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F636B2" w14:textId="71273A6A" w:rsidR="00BB4980" w:rsidRPr="00CA0443" w:rsidRDefault="004326AF">
      <w:pPr>
        <w:rPr>
          <w:rFonts w:ascii="Times New Roman" w:hAnsi="Times New Roman" w:cs="Times New Roman"/>
        </w:rPr>
      </w:pPr>
      <w:r>
        <w:rPr>
          <w:rFonts w:ascii="Times New Roman" w:hAnsi="Times New Roman" w:cs="Times New Roman"/>
        </w:rPr>
        <w:t>Math 186 HW #</w:t>
      </w:r>
      <w:r w:rsidR="001F1A56">
        <w:rPr>
          <w:rFonts w:ascii="Times New Roman" w:hAnsi="Times New Roman" w:cs="Times New Roman"/>
        </w:rPr>
        <w:t>5</w:t>
      </w:r>
      <w:bookmarkStart w:id="0" w:name="_GoBack"/>
      <w:bookmarkEnd w:id="0"/>
      <w:r w:rsidR="00CA0443" w:rsidRPr="00CA0443">
        <w:rPr>
          <w:rFonts w:ascii="Times New Roman" w:hAnsi="Times New Roman" w:cs="Times New Roman"/>
        </w:rPr>
        <w:t xml:space="preserve"> Solutions</w:t>
      </w:r>
    </w:p>
    <w:p w14:paraId="779D2B18" w14:textId="77777777" w:rsidR="00CA0443" w:rsidRPr="00CA0443" w:rsidRDefault="00CA0443">
      <w:pPr>
        <w:rPr>
          <w:rFonts w:ascii="Times New Roman" w:hAnsi="Times New Roman" w:cs="Times New Roman"/>
        </w:rPr>
      </w:pPr>
    </w:p>
    <w:p w14:paraId="638B2F27" w14:textId="77777777" w:rsidR="004326AF" w:rsidRDefault="004326AF" w:rsidP="004326AF">
      <w:pPr>
        <w:widowControl w:val="0"/>
        <w:tabs>
          <w:tab w:val="left" w:pos="220"/>
          <w:tab w:val="left" w:pos="720"/>
        </w:tabs>
        <w:autoSpaceDE w:val="0"/>
        <w:autoSpaceDN w:val="0"/>
        <w:adjustRightInd w:val="0"/>
        <w:spacing w:after="240"/>
        <w:rPr>
          <w:rFonts w:ascii="Times" w:hAnsi="Times" w:cs="Times"/>
          <w:b/>
          <w:bCs/>
          <w:sz w:val="26"/>
          <w:szCs w:val="26"/>
        </w:rPr>
      </w:pPr>
      <w:r>
        <w:rPr>
          <w:rFonts w:ascii="Times" w:hAnsi="Times" w:cs="Times"/>
          <w:b/>
          <w:bCs/>
          <w:sz w:val="26"/>
          <w:szCs w:val="26"/>
        </w:rPr>
        <w:t>7.8  </w:t>
      </w:r>
    </w:p>
    <w:p w14:paraId="6D9CD9AF"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w:hAnsi="Times" w:cs="Times"/>
          <w:b/>
          <w:bCs/>
          <w:sz w:val="26"/>
          <w:szCs w:val="26"/>
        </w:rPr>
        <w:t xml:space="preserve">a. </w:t>
      </w:r>
      <w:r>
        <w:rPr>
          <w:rFonts w:ascii="Times New Roman" w:hAnsi="Times New Roman" w:cs="Times New Roman"/>
          <w:sz w:val="26"/>
          <w:szCs w:val="26"/>
        </w:rPr>
        <w:t xml:space="preserve">Yes. </w:t>
      </w:r>
    </w:p>
    <w:p w14:paraId="35580BB5"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w:hAnsi="Times" w:cs="Times"/>
          <w:b/>
          <w:bCs/>
          <w:sz w:val="26"/>
          <w:szCs w:val="26"/>
        </w:rPr>
        <w:t xml:space="preserve">b. </w:t>
      </w:r>
      <w:r>
        <w:rPr>
          <w:rFonts w:ascii="Times New Roman" w:hAnsi="Times New Roman" w:cs="Times New Roman"/>
          <w:sz w:val="26"/>
          <w:szCs w:val="26"/>
        </w:rPr>
        <w:t xml:space="preserve">Yes. </w:t>
      </w:r>
    </w:p>
    <w:p w14:paraId="0DC5DF6C"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w:hAnsi="Times" w:cs="Times"/>
          <w:b/>
          <w:bCs/>
          <w:sz w:val="26"/>
          <w:szCs w:val="26"/>
        </w:rPr>
        <w:t xml:space="preserve">c. </w:t>
      </w:r>
      <w:r>
        <w:rPr>
          <w:rFonts w:ascii="Times New Roman" w:hAnsi="Times New Roman" w:cs="Times New Roman"/>
          <w:sz w:val="26"/>
          <w:szCs w:val="26"/>
        </w:rPr>
        <w:t xml:space="preserve">Yes. </w:t>
      </w:r>
    </w:p>
    <w:p w14:paraId="7B18DC57"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w:hAnsi="Times" w:cs="Times"/>
        </w:rPr>
        <w:t> </w:t>
      </w:r>
      <w:r>
        <w:rPr>
          <w:rFonts w:ascii="Times" w:hAnsi="Times" w:cs="Times"/>
          <w:b/>
          <w:bCs/>
          <w:sz w:val="26"/>
          <w:szCs w:val="26"/>
        </w:rPr>
        <w:t xml:space="preserve">d. </w:t>
      </w:r>
      <w:r>
        <w:rPr>
          <w:rFonts w:ascii="Times New Roman" w:hAnsi="Times New Roman" w:cs="Times New Roman"/>
          <w:sz w:val="26"/>
          <w:szCs w:val="26"/>
        </w:rPr>
        <w:t xml:space="preserve">No. A probability cannot be greater than 1. </w:t>
      </w:r>
    </w:p>
    <w:p w14:paraId="03C9F8F5"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b/>
          <w:bCs/>
          <w:sz w:val="26"/>
          <w:szCs w:val="26"/>
        </w:rPr>
        <w:t xml:space="preserve">e. </w:t>
      </w:r>
      <w:r>
        <w:rPr>
          <w:rFonts w:ascii="Times New Roman" w:hAnsi="Times New Roman" w:cs="Times New Roman"/>
          <w:sz w:val="26"/>
          <w:szCs w:val="26"/>
        </w:rPr>
        <w:t xml:space="preserve">No. A probability cannot be negative. </w:t>
      </w:r>
    </w:p>
    <w:p w14:paraId="76609283" w14:textId="77777777" w:rsidR="00CA0443" w:rsidRPr="00CA0443" w:rsidRDefault="00CA0443" w:rsidP="00CA0443">
      <w:pPr>
        <w:widowControl w:val="0"/>
        <w:tabs>
          <w:tab w:val="left" w:pos="220"/>
          <w:tab w:val="left" w:pos="720"/>
        </w:tabs>
        <w:autoSpaceDE w:val="0"/>
        <w:autoSpaceDN w:val="0"/>
        <w:adjustRightInd w:val="0"/>
        <w:spacing w:after="240"/>
        <w:rPr>
          <w:rFonts w:ascii="Times New Roman" w:hAnsi="Times New Roman" w:cs="Times New Roman"/>
        </w:rPr>
      </w:pPr>
    </w:p>
    <w:p w14:paraId="71E19EAD" w14:textId="77777777" w:rsidR="004326AF" w:rsidRDefault="004326AF" w:rsidP="004326AF">
      <w:pPr>
        <w:widowControl w:val="0"/>
        <w:tabs>
          <w:tab w:val="left" w:pos="220"/>
          <w:tab w:val="left" w:pos="720"/>
        </w:tabs>
        <w:autoSpaceDE w:val="0"/>
        <w:autoSpaceDN w:val="0"/>
        <w:adjustRightInd w:val="0"/>
        <w:spacing w:after="240"/>
        <w:rPr>
          <w:rFonts w:ascii="Times" w:hAnsi="Times" w:cs="Times"/>
          <w:b/>
          <w:bCs/>
          <w:sz w:val="26"/>
          <w:szCs w:val="26"/>
        </w:rPr>
      </w:pPr>
      <w:r>
        <w:rPr>
          <w:rFonts w:ascii="Times" w:hAnsi="Times" w:cs="Times"/>
          <w:b/>
          <w:bCs/>
          <w:sz w:val="26"/>
          <w:szCs w:val="26"/>
        </w:rPr>
        <w:t>7.14  </w:t>
      </w:r>
    </w:p>
    <w:p w14:paraId="7791530C"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w:hAnsi="Times" w:cs="Times"/>
          <w:b/>
          <w:bCs/>
          <w:sz w:val="26"/>
          <w:szCs w:val="26"/>
        </w:rPr>
        <w:t xml:space="preserve">a. </w:t>
      </w:r>
      <w:r>
        <w:rPr>
          <w:rFonts w:ascii="Times New Roman" w:hAnsi="Times New Roman" w:cs="Times New Roman"/>
          <w:sz w:val="26"/>
          <w:szCs w:val="26"/>
        </w:rPr>
        <w:t>The probability of a 6 = 1/6. </w:t>
      </w:r>
    </w:p>
    <w:p w14:paraId="1D2BEB79"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w:hAnsi="Times" w:cs="Times"/>
          <w:b/>
          <w:bCs/>
          <w:sz w:val="26"/>
          <w:szCs w:val="26"/>
        </w:rPr>
        <w:t xml:space="preserve">b. </w:t>
      </w:r>
      <w:r>
        <w:rPr>
          <w:rFonts w:ascii="Times New Roman" w:hAnsi="Times New Roman" w:cs="Times New Roman"/>
          <w:sz w:val="26"/>
          <w:szCs w:val="26"/>
        </w:rPr>
        <w:t>The probability of a 1 or 2 is 2/6 = 1/3. </w:t>
      </w:r>
    </w:p>
    <w:p w14:paraId="38F53B07"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b/>
          <w:bCs/>
          <w:sz w:val="26"/>
          <w:szCs w:val="26"/>
        </w:rPr>
        <w:t xml:space="preserve">c. </w:t>
      </w:r>
      <w:r>
        <w:rPr>
          <w:rFonts w:ascii="Times New Roman" w:hAnsi="Times New Roman" w:cs="Times New Roman"/>
          <w:sz w:val="26"/>
          <w:szCs w:val="26"/>
        </w:rPr>
        <w:t xml:space="preserve">The probability of an even number is the probability of a 2, 4, or 6. This probability = 3/6 =1/2. </w:t>
      </w:r>
    </w:p>
    <w:p w14:paraId="32E64C9E" w14:textId="77777777" w:rsidR="00CA0443" w:rsidRDefault="00CA0443">
      <w:pPr>
        <w:rPr>
          <w:rFonts w:ascii="Times New Roman" w:hAnsi="Times New Roman" w:cs="Times New Roman"/>
        </w:rPr>
      </w:pPr>
    </w:p>
    <w:p w14:paraId="48161168"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b/>
          <w:bCs/>
          <w:sz w:val="26"/>
          <w:szCs w:val="26"/>
        </w:rPr>
        <w:t>7.18  </w:t>
      </w:r>
      <w:r>
        <w:rPr>
          <w:rFonts w:ascii="Times New Roman" w:hAnsi="Times New Roman" w:cs="Times New Roman"/>
          <w:sz w:val="26"/>
          <w:szCs w:val="26"/>
        </w:rPr>
        <w:t xml:space="preserve">John's reasoning is not correct. In the long run, if he repeatedly plays the lottery, the proportion of times he would win is 1/1000. This does not mean that he will definitely win once every 1000 times he tries. </w:t>
      </w:r>
    </w:p>
    <w:p w14:paraId="11A68B9D" w14:textId="77777777" w:rsidR="004326AF" w:rsidRDefault="004326AF">
      <w:pPr>
        <w:rPr>
          <w:rFonts w:ascii="Times New Roman" w:hAnsi="Times New Roman" w:cs="Times New Roman"/>
        </w:rPr>
      </w:pPr>
    </w:p>
    <w:p w14:paraId="3D46CECB"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b/>
          <w:bCs/>
          <w:sz w:val="26"/>
          <w:szCs w:val="26"/>
        </w:rPr>
        <w:t xml:space="preserve">7.20  a. </w:t>
      </w:r>
      <w:r>
        <w:rPr>
          <w:rFonts w:ascii="Times New Roman" w:hAnsi="Times New Roman" w:cs="Times New Roman"/>
          <w:sz w:val="26"/>
          <w:szCs w:val="26"/>
        </w:rPr>
        <w:t xml:space="preserve">BY, BS, BA, YS, YA, SA. </w:t>
      </w:r>
      <w:r>
        <w:rPr>
          <w:rFonts w:ascii="Times" w:hAnsi="Times" w:cs="Times"/>
          <w:b/>
          <w:bCs/>
          <w:sz w:val="26"/>
          <w:szCs w:val="26"/>
        </w:rPr>
        <w:t xml:space="preserve">b. </w:t>
      </w:r>
      <w:r>
        <w:rPr>
          <w:rFonts w:ascii="Times New Roman" w:hAnsi="Times New Roman" w:cs="Times New Roman"/>
          <w:sz w:val="26"/>
          <w:szCs w:val="26"/>
        </w:rPr>
        <w:t xml:space="preserve">1/6. </w:t>
      </w:r>
    </w:p>
    <w:p w14:paraId="60780388" w14:textId="77777777" w:rsidR="004326AF" w:rsidRDefault="004326AF">
      <w:pPr>
        <w:rPr>
          <w:rFonts w:ascii="Times New Roman" w:hAnsi="Times New Roman" w:cs="Times New Roman"/>
        </w:rPr>
      </w:pPr>
    </w:p>
    <w:p w14:paraId="772C64AD" w14:textId="77777777" w:rsidR="004326AF" w:rsidRDefault="004326AF" w:rsidP="004326AF">
      <w:pPr>
        <w:widowControl w:val="0"/>
        <w:tabs>
          <w:tab w:val="left" w:pos="220"/>
          <w:tab w:val="left" w:pos="720"/>
        </w:tabs>
        <w:autoSpaceDE w:val="0"/>
        <w:autoSpaceDN w:val="0"/>
        <w:adjustRightInd w:val="0"/>
        <w:spacing w:after="240"/>
        <w:rPr>
          <w:rFonts w:ascii="Times" w:hAnsi="Times" w:cs="Times"/>
          <w:b/>
          <w:bCs/>
          <w:sz w:val="26"/>
          <w:szCs w:val="26"/>
        </w:rPr>
      </w:pPr>
      <w:r>
        <w:rPr>
          <w:rFonts w:ascii="Times" w:hAnsi="Times" w:cs="Times"/>
          <w:b/>
          <w:bCs/>
          <w:sz w:val="26"/>
          <w:szCs w:val="26"/>
        </w:rPr>
        <w:t>7.24  </w:t>
      </w:r>
    </w:p>
    <w:p w14:paraId="7D1F2CBE"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w:hAnsi="Times" w:cs="Times"/>
          <w:b/>
          <w:bCs/>
          <w:sz w:val="26"/>
          <w:szCs w:val="26"/>
        </w:rPr>
        <w:t xml:space="preserve">a. </w:t>
      </w:r>
      <w:r>
        <w:rPr>
          <w:rFonts w:ascii="Times New Roman" w:hAnsi="Times New Roman" w:cs="Times New Roman"/>
          <w:sz w:val="26"/>
          <w:szCs w:val="26"/>
        </w:rPr>
        <w:t>Yes. The outcome for one coin does not affect the probabilities for the other coin. </w:t>
      </w:r>
    </w:p>
    <w:p w14:paraId="30046471"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w:hAnsi="Times" w:cs="Times"/>
          <w:b/>
          <w:bCs/>
          <w:sz w:val="26"/>
          <w:szCs w:val="26"/>
        </w:rPr>
        <w:t xml:space="preserve">b. </w:t>
      </w:r>
      <w:r>
        <w:rPr>
          <w:rFonts w:ascii="Times New Roman" w:hAnsi="Times New Roman" w:cs="Times New Roman"/>
          <w:sz w:val="26"/>
          <w:szCs w:val="26"/>
        </w:rPr>
        <w:t>No. The outcomes for the two coins apply to separate random circumstances (the outcome for each coin is one random circumstance) and complementary events are defined only for the same random circumstance. </w:t>
      </w:r>
    </w:p>
    <w:p w14:paraId="338E20CA"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b/>
          <w:bCs/>
          <w:sz w:val="26"/>
          <w:szCs w:val="26"/>
        </w:rPr>
        <w:t xml:space="preserve">c. </w:t>
      </w:r>
      <w:r>
        <w:rPr>
          <w:rFonts w:ascii="Times New Roman" w:hAnsi="Times New Roman" w:cs="Times New Roman"/>
          <w:sz w:val="26"/>
          <w:szCs w:val="26"/>
        </w:rPr>
        <w:t xml:space="preserve">No. A particular outcome of the nickel, for instance, doesn’t exclude any outcome of the penny from occurring when both coins are flipped. </w:t>
      </w:r>
    </w:p>
    <w:p w14:paraId="6E8CA1C6" w14:textId="77777777" w:rsidR="004326AF" w:rsidRDefault="004326AF">
      <w:pPr>
        <w:rPr>
          <w:rFonts w:ascii="Times New Roman" w:hAnsi="Times New Roman" w:cs="Times New Roman"/>
        </w:rPr>
      </w:pPr>
    </w:p>
    <w:p w14:paraId="24271235" w14:textId="77777777" w:rsidR="004326AF" w:rsidRDefault="004326AF" w:rsidP="004326AF">
      <w:pPr>
        <w:widowControl w:val="0"/>
        <w:tabs>
          <w:tab w:val="left" w:pos="220"/>
          <w:tab w:val="left" w:pos="720"/>
        </w:tabs>
        <w:autoSpaceDE w:val="0"/>
        <w:autoSpaceDN w:val="0"/>
        <w:adjustRightInd w:val="0"/>
        <w:spacing w:after="240"/>
        <w:rPr>
          <w:rFonts w:ascii="Times" w:hAnsi="Times" w:cs="Times"/>
          <w:b/>
          <w:bCs/>
          <w:sz w:val="26"/>
          <w:szCs w:val="26"/>
        </w:rPr>
      </w:pPr>
      <w:r>
        <w:rPr>
          <w:rFonts w:ascii="Times" w:hAnsi="Times" w:cs="Times"/>
          <w:b/>
          <w:bCs/>
          <w:sz w:val="26"/>
          <w:szCs w:val="26"/>
        </w:rPr>
        <w:t>7.30  </w:t>
      </w:r>
    </w:p>
    <w:p w14:paraId="09F236AD"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w:hAnsi="Times" w:cs="Times"/>
          <w:b/>
          <w:bCs/>
          <w:sz w:val="26"/>
          <w:szCs w:val="26"/>
        </w:rPr>
        <w:t xml:space="preserve">a. </w:t>
      </w:r>
      <w:r>
        <w:rPr>
          <w:rFonts w:ascii="Times New Roman" w:hAnsi="Times New Roman" w:cs="Times New Roman"/>
          <w:sz w:val="26"/>
          <w:szCs w:val="26"/>
        </w:rPr>
        <w:t>They are not independent and they are not mutually exclusive. If the dice are known to sum to 4, the probability the red die is a 3 is affected because the red die could then not possibly be 4, 5, or 6, so the events are not independent. Both can happen in the same toss, so they are not mutually exclusive. </w:t>
      </w:r>
    </w:p>
    <w:p w14:paraId="2C283FE6"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b/>
          <w:bCs/>
          <w:sz w:val="26"/>
          <w:szCs w:val="26"/>
        </w:rPr>
        <w:t xml:space="preserve">b. </w:t>
      </w:r>
      <w:r>
        <w:rPr>
          <w:rFonts w:ascii="Times New Roman" w:hAnsi="Times New Roman" w:cs="Times New Roman"/>
          <w:sz w:val="26"/>
          <w:szCs w:val="26"/>
        </w:rPr>
        <w:t xml:space="preserve">They are mutually exclusive because if the sum is 4, the red die alone cannot possibly be a 4. They are not independent – mutually exclusive events are never independent, because knowing one has occurred tells you that the probability of the other one has to be 0. </w:t>
      </w:r>
    </w:p>
    <w:p w14:paraId="1F28251C" w14:textId="77777777" w:rsidR="004326AF" w:rsidRDefault="004326AF">
      <w:pPr>
        <w:rPr>
          <w:rFonts w:ascii="Times New Roman" w:hAnsi="Times New Roman" w:cs="Times New Roman"/>
        </w:rPr>
      </w:pPr>
    </w:p>
    <w:p w14:paraId="622472BE" w14:textId="77777777" w:rsidR="004326AF" w:rsidRDefault="004326AF" w:rsidP="004326AF">
      <w:pPr>
        <w:widowControl w:val="0"/>
        <w:tabs>
          <w:tab w:val="left" w:pos="220"/>
          <w:tab w:val="left" w:pos="720"/>
        </w:tabs>
        <w:autoSpaceDE w:val="0"/>
        <w:autoSpaceDN w:val="0"/>
        <w:adjustRightInd w:val="0"/>
        <w:spacing w:after="240"/>
        <w:rPr>
          <w:rFonts w:ascii="Times" w:hAnsi="Times" w:cs="Times"/>
          <w:b/>
          <w:bCs/>
          <w:sz w:val="26"/>
          <w:szCs w:val="26"/>
        </w:rPr>
      </w:pPr>
      <w:r>
        <w:rPr>
          <w:rFonts w:ascii="Times" w:hAnsi="Times" w:cs="Times"/>
          <w:b/>
          <w:bCs/>
          <w:sz w:val="26"/>
          <w:szCs w:val="26"/>
        </w:rPr>
        <w:t>7.32  </w:t>
      </w:r>
    </w:p>
    <w:p w14:paraId="2B52DF7B"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w:hAnsi="Times" w:cs="Times"/>
          <w:b/>
          <w:bCs/>
          <w:sz w:val="26"/>
          <w:szCs w:val="26"/>
        </w:rPr>
        <w:t xml:space="preserve">a. </w:t>
      </w:r>
      <w:r>
        <w:rPr>
          <w:rFonts w:ascii="Times New Roman" w:hAnsi="Times New Roman" w:cs="Times New Roman"/>
          <w:sz w:val="26"/>
          <w:szCs w:val="26"/>
        </w:rPr>
        <w:t>The approximate probability = 22/190 = .1158 that a randomly selected person will pick the number 3.</w:t>
      </w:r>
    </w:p>
    <w:p w14:paraId="25544036"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New Roman" w:hAnsi="Times New Roman" w:cs="Times New Roman"/>
          <w:sz w:val="26"/>
          <w:szCs w:val="26"/>
        </w:rPr>
        <w:t xml:space="preserve"> </w:t>
      </w:r>
      <w:r>
        <w:rPr>
          <w:rFonts w:ascii="Times" w:hAnsi="Times" w:cs="Times"/>
          <w:b/>
          <w:bCs/>
          <w:sz w:val="26"/>
          <w:szCs w:val="26"/>
        </w:rPr>
        <w:t xml:space="preserve">b. </w:t>
      </w:r>
      <w:r>
        <w:rPr>
          <w:rFonts w:ascii="Times New Roman" w:hAnsi="Times New Roman" w:cs="Times New Roman"/>
          <w:sz w:val="26"/>
          <w:szCs w:val="26"/>
        </w:rPr>
        <w:t>The approximate probability = (2+6)/190 = 8/190 = .0421 that a randomly selected person will pick either 1 or 10. </w:t>
      </w:r>
    </w:p>
    <w:p w14:paraId="2C3018E2"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b/>
          <w:bCs/>
          <w:sz w:val="26"/>
          <w:szCs w:val="26"/>
        </w:rPr>
        <w:t xml:space="preserve">c. </w:t>
      </w:r>
      <w:r>
        <w:rPr>
          <w:rFonts w:ascii="Times New Roman" w:hAnsi="Times New Roman" w:cs="Times New Roman"/>
          <w:sz w:val="26"/>
          <w:szCs w:val="26"/>
        </w:rPr>
        <w:t xml:space="preserve">The approximate probability = (2+22+18+56+14)/190 = 112/190 = .5895 that a randomly selected person will pick an odd number. </w:t>
      </w:r>
    </w:p>
    <w:p w14:paraId="4C375198" w14:textId="77777777" w:rsidR="004326AF" w:rsidRDefault="004326AF">
      <w:pPr>
        <w:rPr>
          <w:rFonts w:ascii="Times New Roman" w:hAnsi="Times New Roman" w:cs="Times New Roman"/>
        </w:rPr>
      </w:pPr>
    </w:p>
    <w:p w14:paraId="0142169B" w14:textId="77777777" w:rsidR="004326AF" w:rsidRDefault="004326AF" w:rsidP="004326AF">
      <w:pPr>
        <w:widowControl w:val="0"/>
        <w:tabs>
          <w:tab w:val="left" w:pos="220"/>
          <w:tab w:val="left" w:pos="720"/>
        </w:tabs>
        <w:autoSpaceDE w:val="0"/>
        <w:autoSpaceDN w:val="0"/>
        <w:adjustRightInd w:val="0"/>
        <w:spacing w:after="240"/>
        <w:rPr>
          <w:rFonts w:ascii="Times" w:hAnsi="Times" w:cs="Times"/>
          <w:b/>
          <w:bCs/>
          <w:sz w:val="26"/>
          <w:szCs w:val="26"/>
        </w:rPr>
      </w:pPr>
      <w:r>
        <w:rPr>
          <w:rFonts w:ascii="Times" w:hAnsi="Times" w:cs="Times"/>
          <w:b/>
          <w:bCs/>
          <w:sz w:val="26"/>
          <w:szCs w:val="26"/>
        </w:rPr>
        <w:t>7.34  </w:t>
      </w:r>
    </w:p>
    <w:p w14:paraId="5F69D860"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New Roman" w:hAnsi="Times New Roman" w:cs="Times New Roman"/>
          <w:sz w:val="26"/>
          <w:szCs w:val="26"/>
        </w:rPr>
        <w:t xml:space="preserve">A = event that a woman is between the ages of 20 and 24. </w:t>
      </w:r>
    </w:p>
    <w:p w14:paraId="7A9ED12F"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New Roman" w:hAnsi="Times New Roman" w:cs="Times New Roman"/>
          <w:sz w:val="26"/>
          <w:szCs w:val="26"/>
        </w:rPr>
        <w:t xml:space="preserve">B = event that a woman is between the ages of 40 and 44. </w:t>
      </w:r>
    </w:p>
    <w:p w14:paraId="39CBFC79"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New Roman" w:hAnsi="Times New Roman" w:cs="Times New Roman"/>
          <w:sz w:val="26"/>
          <w:szCs w:val="26"/>
        </w:rPr>
        <w:t xml:space="preserve">C = event a woman can bear a child (i.e., is fertile). </w:t>
      </w:r>
      <w:r>
        <w:rPr>
          <w:rFonts w:ascii="Times" w:hAnsi="Times" w:cs="Times"/>
          <w:i/>
          <w:iCs/>
          <w:sz w:val="26"/>
          <w:szCs w:val="26"/>
        </w:rPr>
        <w:t>P</w:t>
      </w:r>
      <w:r>
        <w:rPr>
          <w:rFonts w:ascii="Times New Roman" w:hAnsi="Times New Roman" w:cs="Times New Roman"/>
          <w:sz w:val="26"/>
          <w:szCs w:val="26"/>
        </w:rPr>
        <w:t xml:space="preserve">(C|A) = .90. </w:t>
      </w:r>
      <w:r>
        <w:rPr>
          <w:rFonts w:ascii="Times" w:hAnsi="Times" w:cs="Times"/>
          <w:i/>
          <w:iCs/>
          <w:sz w:val="26"/>
          <w:szCs w:val="26"/>
        </w:rPr>
        <w:t>P</w:t>
      </w:r>
      <w:r>
        <w:rPr>
          <w:rFonts w:ascii="Times New Roman" w:hAnsi="Times New Roman" w:cs="Times New Roman"/>
          <w:sz w:val="26"/>
          <w:szCs w:val="26"/>
        </w:rPr>
        <w:t xml:space="preserve">(C|B) = .37. </w:t>
      </w:r>
    </w:p>
    <w:p w14:paraId="61A1864C" w14:textId="77777777" w:rsidR="004326AF" w:rsidRDefault="004326AF">
      <w:pPr>
        <w:rPr>
          <w:rFonts w:ascii="Times New Roman" w:hAnsi="Times New Roman" w:cs="Times New Roman"/>
        </w:rPr>
      </w:pPr>
    </w:p>
    <w:p w14:paraId="0CA9F15F" w14:textId="77777777" w:rsidR="004326AF" w:rsidRP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b/>
          <w:bCs/>
          <w:sz w:val="26"/>
          <w:szCs w:val="26"/>
        </w:rPr>
        <w:t>7.42  </w:t>
      </w:r>
    </w:p>
    <w:p w14:paraId="6E9D823B"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w:hAnsi="Times" w:cs="Times"/>
          <w:b/>
          <w:bCs/>
          <w:sz w:val="26"/>
          <w:szCs w:val="26"/>
        </w:rPr>
        <w:t>a.</w:t>
      </w:r>
      <w:r>
        <w:rPr>
          <w:rFonts w:ascii="Times New Roman" w:hAnsi="Times New Roman" w:cs="Times New Roman"/>
          <w:sz w:val="26"/>
          <w:szCs w:val="26"/>
        </w:rPr>
        <w:t xml:space="preserve">P(A)=1⁄2. </w:t>
      </w:r>
    </w:p>
    <w:p w14:paraId="2B99FE88"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w:hAnsi="Times" w:cs="Times"/>
          <w:b/>
          <w:bCs/>
          <w:sz w:val="26"/>
          <w:szCs w:val="26"/>
        </w:rPr>
        <w:t xml:space="preserve">b. </w:t>
      </w:r>
      <w:r>
        <w:rPr>
          <w:rFonts w:ascii="Times New Roman" w:hAnsi="Times New Roman" w:cs="Times New Roman"/>
          <w:sz w:val="26"/>
          <w:szCs w:val="26"/>
        </w:rPr>
        <w:t>P(B) = 1⁄2.</w:t>
      </w:r>
    </w:p>
    <w:p w14:paraId="4DC66CDD"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New Roman" w:hAnsi="Times New Roman" w:cs="Times New Roman"/>
          <w:sz w:val="26"/>
          <w:szCs w:val="26"/>
        </w:rPr>
        <w:t xml:space="preserve"> </w:t>
      </w:r>
      <w:r>
        <w:rPr>
          <w:rFonts w:ascii="Times" w:hAnsi="Times" w:cs="Times"/>
        </w:rPr>
        <w:t> </w:t>
      </w:r>
      <w:r>
        <w:rPr>
          <w:rFonts w:ascii="Times" w:hAnsi="Times" w:cs="Times"/>
          <w:b/>
          <w:bCs/>
          <w:sz w:val="26"/>
          <w:szCs w:val="26"/>
        </w:rPr>
        <w:t xml:space="preserve">c. </w:t>
      </w:r>
      <w:r>
        <w:rPr>
          <w:rFonts w:ascii="Times New Roman" w:hAnsi="Times New Roman" w:cs="Times New Roman"/>
          <w:sz w:val="26"/>
          <w:szCs w:val="26"/>
        </w:rPr>
        <w:t>P(A and B) = (1⁄2)(1⁄2) = 1⁄4. </w:t>
      </w:r>
    </w:p>
    <w:p w14:paraId="504B42BC"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b/>
          <w:bCs/>
          <w:sz w:val="26"/>
          <w:szCs w:val="26"/>
        </w:rPr>
        <w:t xml:space="preserve">d. </w:t>
      </w:r>
      <w:r>
        <w:rPr>
          <w:rFonts w:ascii="Times New Roman" w:hAnsi="Times New Roman" w:cs="Times New Roman"/>
          <w:sz w:val="26"/>
          <w:szCs w:val="26"/>
        </w:rPr>
        <w:t xml:space="preserve">P(A or B) = P(A) + P(B) – P(A and B) = 1⁄2 + 1⁄2 − 1⁄4 = 3⁄4. </w:t>
      </w:r>
    </w:p>
    <w:p w14:paraId="724C0813" w14:textId="77777777" w:rsidR="004326AF" w:rsidRDefault="004326AF">
      <w:pPr>
        <w:rPr>
          <w:rFonts w:ascii="Times New Roman" w:hAnsi="Times New Roman" w:cs="Times New Roman"/>
        </w:rPr>
      </w:pPr>
    </w:p>
    <w:p w14:paraId="69DEC2AD" w14:textId="77777777" w:rsidR="004326AF" w:rsidRDefault="004326AF" w:rsidP="004326AF">
      <w:pPr>
        <w:widowControl w:val="0"/>
        <w:tabs>
          <w:tab w:val="left" w:pos="220"/>
          <w:tab w:val="left" w:pos="720"/>
        </w:tabs>
        <w:autoSpaceDE w:val="0"/>
        <w:autoSpaceDN w:val="0"/>
        <w:adjustRightInd w:val="0"/>
        <w:spacing w:after="240"/>
        <w:rPr>
          <w:rFonts w:ascii="Times" w:hAnsi="Times" w:cs="Times"/>
          <w:b/>
          <w:bCs/>
          <w:sz w:val="26"/>
          <w:szCs w:val="26"/>
        </w:rPr>
      </w:pPr>
      <w:r>
        <w:rPr>
          <w:rFonts w:ascii="Times" w:hAnsi="Times" w:cs="Times"/>
          <w:b/>
          <w:bCs/>
          <w:sz w:val="26"/>
          <w:szCs w:val="26"/>
        </w:rPr>
        <w:t>7.48  </w:t>
      </w:r>
    </w:p>
    <w:p w14:paraId="21DF57C4"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w:hAnsi="Times" w:cs="Times"/>
          <w:b/>
          <w:bCs/>
          <w:sz w:val="26"/>
          <w:szCs w:val="26"/>
        </w:rPr>
        <w:t xml:space="preserve">a. </w:t>
      </w:r>
      <w:r>
        <w:rPr>
          <w:rFonts w:ascii="Times New Roman" w:hAnsi="Times New Roman" w:cs="Times New Roman"/>
          <w:sz w:val="26"/>
          <w:szCs w:val="26"/>
        </w:rPr>
        <w:t>P(A) = .55; P(A</w:t>
      </w:r>
      <w:r>
        <w:rPr>
          <w:rFonts w:ascii="Times New Roman" w:hAnsi="Times New Roman" w:cs="Times New Roman"/>
          <w:position w:val="13"/>
          <w:sz w:val="16"/>
          <w:szCs w:val="16"/>
        </w:rPr>
        <w:t>c</w:t>
      </w:r>
      <w:r>
        <w:rPr>
          <w:rFonts w:ascii="Times New Roman" w:hAnsi="Times New Roman" w:cs="Times New Roman"/>
          <w:sz w:val="26"/>
          <w:szCs w:val="26"/>
        </w:rPr>
        <w:t>) = .45; P(B|A) = .80; P(B|A</w:t>
      </w:r>
      <w:r>
        <w:rPr>
          <w:rFonts w:ascii="Times New Roman" w:hAnsi="Times New Roman" w:cs="Times New Roman"/>
          <w:position w:val="13"/>
          <w:sz w:val="16"/>
          <w:szCs w:val="16"/>
        </w:rPr>
        <w:t>c</w:t>
      </w:r>
      <w:r>
        <w:rPr>
          <w:rFonts w:ascii="Times New Roman" w:hAnsi="Times New Roman" w:cs="Times New Roman"/>
          <w:sz w:val="26"/>
          <w:szCs w:val="26"/>
        </w:rPr>
        <w:t>) = .10. </w:t>
      </w:r>
    </w:p>
    <w:p w14:paraId="1036C9C8"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w:hAnsi="Times" w:cs="Times"/>
          <w:b/>
          <w:bCs/>
          <w:sz w:val="26"/>
          <w:szCs w:val="26"/>
        </w:rPr>
        <w:t xml:space="preserve">b. </w:t>
      </w:r>
      <w:r>
        <w:rPr>
          <w:rFonts w:ascii="Times New Roman" w:hAnsi="Times New Roman" w:cs="Times New Roman"/>
          <w:sz w:val="26"/>
          <w:szCs w:val="26"/>
        </w:rPr>
        <w:t>P(A and B) = P(A)P(B|A) = (.55)(.80) = .44. This is the probability of being a Republican and voting for Candidate X. </w:t>
      </w:r>
    </w:p>
    <w:p w14:paraId="20E7AD63"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w:hAnsi="Times" w:cs="Times"/>
          <w:b/>
          <w:bCs/>
          <w:sz w:val="26"/>
          <w:szCs w:val="26"/>
        </w:rPr>
        <w:t xml:space="preserve">c. </w:t>
      </w:r>
      <w:r>
        <w:rPr>
          <w:rFonts w:ascii="Times New Roman" w:hAnsi="Times New Roman" w:cs="Times New Roman"/>
          <w:sz w:val="26"/>
          <w:szCs w:val="26"/>
        </w:rPr>
        <w:t>P(A</w:t>
      </w:r>
      <w:r>
        <w:rPr>
          <w:rFonts w:ascii="Times New Roman" w:hAnsi="Times New Roman" w:cs="Times New Roman"/>
          <w:position w:val="13"/>
          <w:sz w:val="16"/>
          <w:szCs w:val="16"/>
        </w:rPr>
        <w:t xml:space="preserve">c </w:t>
      </w:r>
      <w:r>
        <w:rPr>
          <w:rFonts w:ascii="Times New Roman" w:hAnsi="Times New Roman" w:cs="Times New Roman"/>
          <w:sz w:val="26"/>
          <w:szCs w:val="26"/>
        </w:rPr>
        <w:t>and B) = P(A</w:t>
      </w:r>
      <w:r>
        <w:rPr>
          <w:rFonts w:ascii="Times New Roman" w:hAnsi="Times New Roman" w:cs="Times New Roman"/>
          <w:position w:val="13"/>
          <w:sz w:val="16"/>
          <w:szCs w:val="16"/>
        </w:rPr>
        <w:t>c</w:t>
      </w:r>
      <w:r>
        <w:rPr>
          <w:rFonts w:ascii="Times New Roman" w:hAnsi="Times New Roman" w:cs="Times New Roman"/>
          <w:sz w:val="26"/>
          <w:szCs w:val="26"/>
        </w:rPr>
        <w:t>) P(B|A</w:t>
      </w:r>
      <w:r>
        <w:rPr>
          <w:rFonts w:ascii="Times New Roman" w:hAnsi="Times New Roman" w:cs="Times New Roman"/>
          <w:position w:val="13"/>
          <w:sz w:val="16"/>
          <w:szCs w:val="16"/>
        </w:rPr>
        <w:t>c</w:t>
      </w:r>
      <w:r>
        <w:rPr>
          <w:rFonts w:ascii="Times New Roman" w:hAnsi="Times New Roman" w:cs="Times New Roman"/>
          <w:sz w:val="26"/>
          <w:szCs w:val="26"/>
        </w:rPr>
        <w:t>) = (.45)(.10) = .045. This is the probability of being a non-Republican and voting for Candidate X. </w:t>
      </w:r>
    </w:p>
    <w:p w14:paraId="72F37D7D"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w:hAnsi="Times" w:cs="Times"/>
          <w:b/>
          <w:bCs/>
          <w:sz w:val="26"/>
          <w:szCs w:val="26"/>
        </w:rPr>
        <w:t>d.</w:t>
      </w:r>
      <w:r>
        <w:rPr>
          <w:rFonts w:ascii="Times New Roman" w:hAnsi="Times New Roman" w:cs="Times New Roman"/>
          <w:sz w:val="26"/>
          <w:szCs w:val="26"/>
        </w:rPr>
        <w:t>P(B)=P(AandB)+P(A</w:t>
      </w:r>
      <w:r>
        <w:rPr>
          <w:rFonts w:ascii="Times New Roman" w:hAnsi="Times New Roman" w:cs="Times New Roman"/>
          <w:position w:val="13"/>
          <w:sz w:val="16"/>
          <w:szCs w:val="16"/>
        </w:rPr>
        <w:t xml:space="preserve">c </w:t>
      </w:r>
      <w:r>
        <w:rPr>
          <w:rFonts w:ascii="Times New Roman" w:hAnsi="Times New Roman" w:cs="Times New Roman"/>
          <w:sz w:val="26"/>
          <w:szCs w:val="26"/>
        </w:rPr>
        <w:t>andB)=.485. </w:t>
      </w:r>
    </w:p>
    <w:p w14:paraId="02220C0A"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b/>
          <w:bCs/>
          <w:sz w:val="26"/>
          <w:szCs w:val="26"/>
        </w:rPr>
        <w:t xml:space="preserve">e. </w:t>
      </w:r>
      <w:r>
        <w:rPr>
          <w:rFonts w:ascii="Times New Roman" w:hAnsi="Times New Roman" w:cs="Times New Roman"/>
          <w:sz w:val="26"/>
          <w:szCs w:val="26"/>
        </w:rPr>
        <w:t xml:space="preserve">Candidate X received 48.5% of the votes. </w:t>
      </w:r>
    </w:p>
    <w:p w14:paraId="6F349733" w14:textId="77777777" w:rsidR="004326AF" w:rsidRDefault="004326AF">
      <w:pPr>
        <w:rPr>
          <w:rFonts w:ascii="Times New Roman" w:hAnsi="Times New Roman" w:cs="Times New Roman"/>
        </w:rPr>
      </w:pPr>
    </w:p>
    <w:p w14:paraId="4F9968E1" w14:textId="77777777" w:rsidR="004326AF" w:rsidRDefault="004326AF" w:rsidP="004326AF">
      <w:pPr>
        <w:widowControl w:val="0"/>
        <w:tabs>
          <w:tab w:val="left" w:pos="220"/>
          <w:tab w:val="left" w:pos="720"/>
        </w:tabs>
        <w:autoSpaceDE w:val="0"/>
        <w:autoSpaceDN w:val="0"/>
        <w:adjustRightInd w:val="0"/>
        <w:spacing w:after="240"/>
        <w:rPr>
          <w:rFonts w:ascii="Times" w:hAnsi="Times" w:cs="Times"/>
          <w:b/>
          <w:bCs/>
          <w:sz w:val="26"/>
          <w:szCs w:val="26"/>
        </w:rPr>
      </w:pPr>
      <w:r>
        <w:rPr>
          <w:rFonts w:ascii="Times" w:hAnsi="Times" w:cs="Times"/>
          <w:b/>
          <w:bCs/>
          <w:sz w:val="26"/>
          <w:szCs w:val="26"/>
        </w:rPr>
        <w:t>7.58  </w:t>
      </w:r>
    </w:p>
    <w:p w14:paraId="4B595921"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w:hAnsi="Times" w:cs="Times"/>
        </w:rPr>
        <w:t> </w:t>
      </w:r>
      <w:r>
        <w:rPr>
          <w:rFonts w:ascii="Times" w:hAnsi="Times" w:cs="Times"/>
          <w:b/>
          <w:bCs/>
          <w:sz w:val="26"/>
          <w:szCs w:val="26"/>
        </w:rPr>
        <w:t xml:space="preserve">b. </w:t>
      </w:r>
      <w:r>
        <w:rPr>
          <w:rFonts w:ascii="Times" w:hAnsi="Times" w:cs="Times"/>
          <w:i/>
          <w:iCs/>
          <w:sz w:val="26"/>
          <w:szCs w:val="26"/>
        </w:rPr>
        <w:t>P</w:t>
      </w:r>
      <w:r>
        <w:rPr>
          <w:rFonts w:ascii="Times New Roman" w:hAnsi="Times New Roman" w:cs="Times New Roman"/>
          <w:sz w:val="26"/>
          <w:szCs w:val="26"/>
        </w:rPr>
        <w:t xml:space="preserve">(red pickup truck </w:t>
      </w:r>
      <w:r>
        <w:rPr>
          <w:rFonts w:ascii="Times" w:hAnsi="Times" w:cs="Times"/>
          <w:i/>
          <w:iCs/>
          <w:sz w:val="26"/>
          <w:szCs w:val="26"/>
        </w:rPr>
        <w:t xml:space="preserve">and </w:t>
      </w:r>
      <w:r>
        <w:rPr>
          <w:rFonts w:ascii="Times New Roman" w:hAnsi="Times New Roman" w:cs="Times New Roman"/>
          <w:sz w:val="26"/>
          <w:szCs w:val="26"/>
        </w:rPr>
        <w:t xml:space="preserve">smokes </w:t>
      </w:r>
      <w:r>
        <w:rPr>
          <w:rFonts w:ascii="Times" w:hAnsi="Times" w:cs="Times"/>
          <w:i/>
          <w:iCs/>
          <w:sz w:val="26"/>
          <w:szCs w:val="26"/>
        </w:rPr>
        <w:t xml:space="preserve">and </w:t>
      </w:r>
      <w:r>
        <w:rPr>
          <w:rFonts w:ascii="Times New Roman" w:hAnsi="Times New Roman" w:cs="Times New Roman"/>
          <w:sz w:val="26"/>
          <w:szCs w:val="26"/>
        </w:rPr>
        <w:t>blond)= (1/50)(.30)(.20) = .0012. Use the multiplication rule for independent events (Rule 3b extension). </w:t>
      </w:r>
    </w:p>
    <w:p w14:paraId="3DBD1537"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w:hAnsi="Times" w:cs="Times"/>
          <w:b/>
          <w:bCs/>
          <w:sz w:val="26"/>
          <w:szCs w:val="26"/>
        </w:rPr>
        <w:t xml:space="preserve">c. </w:t>
      </w:r>
      <w:r>
        <w:rPr>
          <w:rFonts w:ascii="Times New Roman" w:hAnsi="Times New Roman" w:cs="Times New Roman"/>
          <w:sz w:val="26"/>
          <w:szCs w:val="26"/>
        </w:rPr>
        <w:t>Number fitting the description of the criminal = 10,000(.0012) = 12. The value of the proportion (.0012) was determined in part (b). </w:t>
      </w:r>
    </w:p>
    <w:p w14:paraId="19E3AABC"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w:hAnsi="Times" w:cs="Times"/>
          <w:b/>
          <w:bCs/>
          <w:sz w:val="26"/>
          <w:szCs w:val="26"/>
        </w:rPr>
        <w:t xml:space="preserve">d. </w:t>
      </w:r>
      <w:r>
        <w:rPr>
          <w:rFonts w:ascii="Times New Roman" w:hAnsi="Times New Roman" w:cs="Times New Roman"/>
          <w:sz w:val="26"/>
          <w:szCs w:val="26"/>
        </w:rPr>
        <w:t>Probability = 11/12 = .917 that the driver arrested by the police is innocent. There are 12 vehicle owners who fit the description. Assuming the description is accurate, one of these 12 is guilty and the other eleven are innocent. </w:t>
      </w:r>
    </w:p>
    <w:p w14:paraId="4E19BA46"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b/>
          <w:bCs/>
          <w:sz w:val="26"/>
          <w:szCs w:val="26"/>
        </w:rPr>
        <w:t xml:space="preserve">e. </w:t>
      </w:r>
      <w:r>
        <w:rPr>
          <w:rFonts w:ascii="Times New Roman" w:hAnsi="Times New Roman" w:cs="Times New Roman"/>
          <w:sz w:val="26"/>
          <w:szCs w:val="26"/>
        </w:rPr>
        <w:t xml:space="preserve">The answer to part (d) suggests an argument against the prosecutor's reasoning. While the evidence narrows the possibilities down to only twelve people, eleven of these twelve people are innocent. Conditional on the given evidence (and only the given evidence), the probability is high (.917) that the arrested person is innocent. </w:t>
      </w:r>
    </w:p>
    <w:p w14:paraId="4C0BF050" w14:textId="77777777" w:rsidR="004326AF" w:rsidRDefault="004326AF">
      <w:pPr>
        <w:rPr>
          <w:rFonts w:ascii="Times New Roman" w:hAnsi="Times New Roman" w:cs="Times New Roman"/>
        </w:rPr>
      </w:pPr>
    </w:p>
    <w:p w14:paraId="010F0196"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b/>
          <w:bCs/>
          <w:sz w:val="26"/>
          <w:szCs w:val="26"/>
        </w:rPr>
        <w:t>7.60  </w:t>
      </w:r>
      <w:r>
        <w:rPr>
          <w:rFonts w:ascii="Times New Roman" w:hAnsi="Times New Roman" w:cs="Times New Roman"/>
          <w:sz w:val="26"/>
          <w:szCs w:val="26"/>
        </w:rPr>
        <w:t>P(at least one large tip)=1−P(no large tips)=1−.75</w:t>
      </w:r>
      <w:r>
        <w:rPr>
          <w:rFonts w:ascii="Times New Roman" w:hAnsi="Times New Roman" w:cs="Times New Roman"/>
          <w:position w:val="13"/>
          <w:sz w:val="16"/>
          <w:szCs w:val="16"/>
        </w:rPr>
        <w:t xml:space="preserve">5 </w:t>
      </w:r>
      <w:r>
        <w:rPr>
          <w:rFonts w:ascii="Times New Roman" w:hAnsi="Times New Roman" w:cs="Times New Roman"/>
          <w:sz w:val="26"/>
          <w:szCs w:val="26"/>
        </w:rPr>
        <w:t xml:space="preserve">= 1−.2373=.7627. Note that for any one table, the probability of </w:t>
      </w:r>
      <w:r>
        <w:rPr>
          <w:rFonts w:ascii="Times" w:hAnsi="Times" w:cs="Times"/>
          <w:i/>
          <w:iCs/>
          <w:sz w:val="26"/>
          <w:szCs w:val="26"/>
        </w:rPr>
        <w:t xml:space="preserve">not </w:t>
      </w:r>
      <w:r>
        <w:rPr>
          <w:rFonts w:ascii="Times New Roman" w:hAnsi="Times New Roman" w:cs="Times New Roman"/>
          <w:sz w:val="26"/>
          <w:szCs w:val="26"/>
        </w:rPr>
        <w:t xml:space="preserve">getting a large tip is .75, so the probability of </w:t>
      </w:r>
      <w:r>
        <w:rPr>
          <w:rFonts w:ascii="Times" w:hAnsi="Times" w:cs="Times"/>
          <w:i/>
          <w:iCs/>
          <w:sz w:val="26"/>
          <w:szCs w:val="26"/>
        </w:rPr>
        <w:t xml:space="preserve">not </w:t>
      </w:r>
      <w:r>
        <w:rPr>
          <w:rFonts w:ascii="Times New Roman" w:hAnsi="Times New Roman" w:cs="Times New Roman"/>
          <w:sz w:val="26"/>
          <w:szCs w:val="26"/>
        </w:rPr>
        <w:t>getting a large tip for any of five tables is .75</w:t>
      </w:r>
      <w:r>
        <w:rPr>
          <w:rFonts w:ascii="Times New Roman" w:hAnsi="Times New Roman" w:cs="Times New Roman"/>
          <w:position w:val="13"/>
          <w:sz w:val="16"/>
          <w:szCs w:val="16"/>
        </w:rPr>
        <w:t>5</w:t>
      </w:r>
      <w:r>
        <w:rPr>
          <w:rFonts w:ascii="Times New Roman" w:hAnsi="Times New Roman" w:cs="Times New Roman"/>
          <w:sz w:val="26"/>
          <w:szCs w:val="26"/>
        </w:rPr>
        <w:t xml:space="preserve">. </w:t>
      </w:r>
    </w:p>
    <w:p w14:paraId="37BC86C6" w14:textId="77777777" w:rsidR="004326AF" w:rsidRDefault="004326AF">
      <w:pPr>
        <w:rPr>
          <w:rFonts w:ascii="Times New Roman" w:hAnsi="Times New Roman" w:cs="Times New Roman"/>
        </w:rPr>
      </w:pPr>
    </w:p>
    <w:p w14:paraId="568B2502" w14:textId="77777777" w:rsidR="004326AF" w:rsidRDefault="004326AF" w:rsidP="004326AF">
      <w:pPr>
        <w:widowControl w:val="0"/>
        <w:tabs>
          <w:tab w:val="left" w:pos="220"/>
          <w:tab w:val="left" w:pos="720"/>
        </w:tabs>
        <w:autoSpaceDE w:val="0"/>
        <w:autoSpaceDN w:val="0"/>
        <w:adjustRightInd w:val="0"/>
        <w:spacing w:after="240"/>
        <w:rPr>
          <w:rFonts w:ascii="Times" w:hAnsi="Times" w:cs="Times"/>
          <w:b/>
          <w:bCs/>
          <w:sz w:val="26"/>
          <w:szCs w:val="26"/>
        </w:rPr>
      </w:pPr>
      <w:r>
        <w:rPr>
          <w:rFonts w:ascii="Times" w:hAnsi="Times" w:cs="Times"/>
          <w:b/>
          <w:bCs/>
          <w:sz w:val="26"/>
          <w:szCs w:val="26"/>
        </w:rPr>
        <w:t>7.62  </w:t>
      </w:r>
    </w:p>
    <w:p w14:paraId="3317A32E"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w:hAnsi="Times" w:cs="Times"/>
          <w:b/>
          <w:bCs/>
          <w:sz w:val="26"/>
          <w:szCs w:val="26"/>
        </w:rPr>
        <w:t xml:space="preserve">a. </w:t>
      </w:r>
      <w:r>
        <w:rPr>
          <w:rFonts w:ascii="Times New Roman" w:hAnsi="Times New Roman" w:cs="Times New Roman"/>
          <w:sz w:val="26"/>
          <w:szCs w:val="26"/>
        </w:rPr>
        <w:t>(.6)(100) = 60. </w:t>
      </w:r>
    </w:p>
    <w:p w14:paraId="2CDBF34E"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w:hAnsi="Times" w:cs="Times"/>
          <w:b/>
          <w:bCs/>
          <w:sz w:val="26"/>
          <w:szCs w:val="26"/>
        </w:rPr>
        <w:t xml:space="preserve">b. </w:t>
      </w:r>
      <w:r>
        <w:rPr>
          <w:rFonts w:ascii="Times New Roman" w:hAnsi="Times New Roman" w:cs="Times New Roman"/>
          <w:sz w:val="26"/>
          <w:szCs w:val="26"/>
        </w:rPr>
        <w:t>In part (a) we found that there are 60 science majors in the class. Because 20% (or .2) of them are seniors, the total number of students who are science majors and seniors is (.2)(60) = 12. You could also solve this using Rule 3a: P(Science and Senior) = P(Science) × P(Senior | Science) = (.6)(.2) = .12, so the total number is .12 × 100 = 12 students. </w:t>
      </w:r>
    </w:p>
    <w:p w14:paraId="0D11B7C7" w14:textId="77777777" w:rsidR="004326AF" w:rsidRP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b/>
          <w:bCs/>
          <w:sz w:val="26"/>
          <w:szCs w:val="26"/>
        </w:rPr>
        <w:t xml:space="preserve">c. </w:t>
      </w:r>
      <w:r>
        <w:rPr>
          <w:rFonts w:ascii="Times New Roman" w:hAnsi="Times New Roman" w:cs="Times New Roman"/>
          <w:sz w:val="26"/>
          <w:szCs w:val="26"/>
        </w:rPr>
        <w:t xml:space="preserve">If there are 100 students in the class the distribution by Major and Grade status would be as follows: </w:t>
      </w:r>
    </w:p>
    <w:tbl>
      <w:tblPr>
        <w:tblStyle w:val="TableGrid"/>
        <w:tblW w:w="0" w:type="auto"/>
        <w:tblLook w:val="04A0" w:firstRow="1" w:lastRow="0" w:firstColumn="1" w:lastColumn="0" w:noHBand="0" w:noVBand="1"/>
      </w:tblPr>
      <w:tblGrid>
        <w:gridCol w:w="2214"/>
        <w:gridCol w:w="2214"/>
        <w:gridCol w:w="2214"/>
        <w:gridCol w:w="2214"/>
      </w:tblGrid>
      <w:tr w:rsidR="004326AF" w14:paraId="232FE22A" w14:textId="77777777" w:rsidTr="004326AF">
        <w:tc>
          <w:tcPr>
            <w:tcW w:w="2214" w:type="dxa"/>
          </w:tcPr>
          <w:p w14:paraId="7BC408DC"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rPr>
              <w:t>Major</w:t>
            </w:r>
          </w:p>
        </w:tc>
        <w:tc>
          <w:tcPr>
            <w:tcW w:w="2214" w:type="dxa"/>
          </w:tcPr>
          <w:p w14:paraId="2A94C946"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rPr>
              <w:t>Senior</w:t>
            </w:r>
          </w:p>
        </w:tc>
        <w:tc>
          <w:tcPr>
            <w:tcW w:w="2214" w:type="dxa"/>
          </w:tcPr>
          <w:p w14:paraId="28FA44E5"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rPr>
              <w:t>Non-senior</w:t>
            </w:r>
          </w:p>
        </w:tc>
        <w:tc>
          <w:tcPr>
            <w:tcW w:w="2214" w:type="dxa"/>
          </w:tcPr>
          <w:p w14:paraId="2431BD17"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rPr>
              <w:t>Total</w:t>
            </w:r>
          </w:p>
        </w:tc>
      </w:tr>
      <w:tr w:rsidR="004326AF" w14:paraId="1B9EB3F3" w14:textId="77777777" w:rsidTr="004326AF">
        <w:tc>
          <w:tcPr>
            <w:tcW w:w="2214" w:type="dxa"/>
          </w:tcPr>
          <w:p w14:paraId="7F0431AE"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rPr>
              <w:t>Science</w:t>
            </w:r>
          </w:p>
        </w:tc>
        <w:tc>
          <w:tcPr>
            <w:tcW w:w="2214" w:type="dxa"/>
          </w:tcPr>
          <w:p w14:paraId="5EF2EAE7"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rPr>
              <w:t>12</w:t>
            </w:r>
          </w:p>
        </w:tc>
        <w:tc>
          <w:tcPr>
            <w:tcW w:w="2214" w:type="dxa"/>
          </w:tcPr>
          <w:p w14:paraId="282A8227"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rPr>
              <w:t>48</w:t>
            </w:r>
          </w:p>
        </w:tc>
        <w:tc>
          <w:tcPr>
            <w:tcW w:w="2214" w:type="dxa"/>
          </w:tcPr>
          <w:p w14:paraId="01CFCAAB"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rPr>
              <w:t>60</w:t>
            </w:r>
          </w:p>
        </w:tc>
      </w:tr>
      <w:tr w:rsidR="004326AF" w14:paraId="7F5EDDF4" w14:textId="77777777" w:rsidTr="004326AF">
        <w:tc>
          <w:tcPr>
            <w:tcW w:w="2214" w:type="dxa"/>
          </w:tcPr>
          <w:p w14:paraId="326A431A"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rPr>
              <w:t>LA</w:t>
            </w:r>
          </w:p>
        </w:tc>
        <w:tc>
          <w:tcPr>
            <w:tcW w:w="2214" w:type="dxa"/>
          </w:tcPr>
          <w:p w14:paraId="319D146A"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rPr>
              <w:t>12</w:t>
            </w:r>
          </w:p>
        </w:tc>
        <w:tc>
          <w:tcPr>
            <w:tcW w:w="2214" w:type="dxa"/>
          </w:tcPr>
          <w:p w14:paraId="7224E36C"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rPr>
              <w:t>28</w:t>
            </w:r>
          </w:p>
        </w:tc>
        <w:tc>
          <w:tcPr>
            <w:tcW w:w="2214" w:type="dxa"/>
          </w:tcPr>
          <w:p w14:paraId="0C3599ED"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rPr>
              <w:t>40</w:t>
            </w:r>
          </w:p>
        </w:tc>
      </w:tr>
      <w:tr w:rsidR="004326AF" w14:paraId="56D0F9AF" w14:textId="77777777" w:rsidTr="004326AF">
        <w:tc>
          <w:tcPr>
            <w:tcW w:w="2214" w:type="dxa"/>
          </w:tcPr>
          <w:p w14:paraId="7575D711"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rPr>
              <w:t>Total</w:t>
            </w:r>
          </w:p>
        </w:tc>
        <w:tc>
          <w:tcPr>
            <w:tcW w:w="2214" w:type="dxa"/>
          </w:tcPr>
          <w:p w14:paraId="44C8AA13"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rPr>
              <w:t>24</w:t>
            </w:r>
          </w:p>
        </w:tc>
        <w:tc>
          <w:tcPr>
            <w:tcW w:w="2214" w:type="dxa"/>
          </w:tcPr>
          <w:p w14:paraId="61318154"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rPr>
              <w:t>76</w:t>
            </w:r>
          </w:p>
        </w:tc>
        <w:tc>
          <w:tcPr>
            <w:tcW w:w="2214" w:type="dxa"/>
          </w:tcPr>
          <w:p w14:paraId="433B58F8"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rPr>
              <w:t>100</w:t>
            </w:r>
          </w:p>
        </w:tc>
      </w:tr>
    </w:tbl>
    <w:p w14:paraId="2A079561"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p>
    <w:p w14:paraId="7FFA65CD"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b/>
          <w:bCs/>
          <w:sz w:val="26"/>
          <w:szCs w:val="26"/>
        </w:rPr>
        <w:t xml:space="preserve">d. </w:t>
      </w:r>
      <w:r>
        <w:rPr>
          <w:rFonts w:ascii="Times New Roman" w:hAnsi="Times New Roman" w:cs="Times New Roman"/>
          <w:sz w:val="26"/>
          <w:szCs w:val="26"/>
        </w:rPr>
        <w:t xml:space="preserve">Out of the 100 students, 24 are seniors. So the proportion is 24/100 = .24. Therefore, 24% of the students are seniors. </w:t>
      </w:r>
    </w:p>
    <w:p w14:paraId="4420792F" w14:textId="77777777" w:rsidR="004326AF" w:rsidRDefault="004326AF">
      <w:pPr>
        <w:rPr>
          <w:rFonts w:ascii="Times New Roman" w:hAnsi="Times New Roman" w:cs="Times New Roman"/>
        </w:rPr>
      </w:pPr>
    </w:p>
    <w:p w14:paraId="2CD5E8E7" w14:textId="77777777" w:rsidR="004326AF" w:rsidRDefault="004326AF" w:rsidP="004326AF">
      <w:pPr>
        <w:widowControl w:val="0"/>
        <w:tabs>
          <w:tab w:val="left" w:pos="220"/>
          <w:tab w:val="left" w:pos="720"/>
        </w:tabs>
        <w:autoSpaceDE w:val="0"/>
        <w:autoSpaceDN w:val="0"/>
        <w:adjustRightInd w:val="0"/>
        <w:spacing w:after="240"/>
        <w:rPr>
          <w:rFonts w:ascii="Times" w:hAnsi="Times" w:cs="Times"/>
          <w:b/>
          <w:bCs/>
          <w:sz w:val="26"/>
          <w:szCs w:val="26"/>
        </w:rPr>
      </w:pPr>
      <w:r>
        <w:rPr>
          <w:rFonts w:ascii="Times" w:hAnsi="Times" w:cs="Times"/>
          <w:b/>
          <w:bCs/>
          <w:sz w:val="26"/>
          <w:szCs w:val="26"/>
        </w:rPr>
        <w:t>7.110  </w:t>
      </w:r>
    </w:p>
    <w:p w14:paraId="25549DD1"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w:hAnsi="Times" w:cs="Times"/>
          <w:b/>
          <w:bCs/>
          <w:sz w:val="26"/>
          <w:szCs w:val="26"/>
        </w:rPr>
        <w:t>a.</w:t>
      </w:r>
      <w:r>
        <w:rPr>
          <w:rFonts w:ascii="Times" w:hAnsi="Times" w:cs="Times"/>
          <w:i/>
          <w:iCs/>
          <w:sz w:val="26"/>
          <w:szCs w:val="26"/>
        </w:rPr>
        <w:t>P</w:t>
      </w:r>
      <w:r>
        <w:rPr>
          <w:rFonts w:ascii="Times New Roman" w:hAnsi="Times New Roman" w:cs="Times New Roman"/>
          <w:sz w:val="26"/>
          <w:szCs w:val="26"/>
        </w:rPr>
        <w:t>(all three have Type O+)= .33*.33*.33</w:t>
      </w:r>
      <w:r>
        <w:rPr>
          <w:rFonts w:ascii="Times New Roman" w:hAnsi="Times New Roman" w:cs="Times New Roman"/>
          <w:position w:val="16"/>
          <w:sz w:val="26"/>
          <w:szCs w:val="26"/>
        </w:rPr>
        <w:t xml:space="preserve"> </w:t>
      </w:r>
      <w:r>
        <w:rPr>
          <w:rFonts w:ascii="Times" w:hAnsi="Times" w:cs="Times"/>
          <w:sz w:val="26"/>
          <w:szCs w:val="26"/>
        </w:rPr>
        <w:t></w:t>
      </w:r>
      <w:r>
        <w:rPr>
          <w:rFonts w:ascii="Times New Roman" w:hAnsi="Times New Roman" w:cs="Times New Roman"/>
          <w:sz w:val="26"/>
          <w:szCs w:val="26"/>
        </w:rPr>
        <w:t xml:space="preserve">.037. </w:t>
      </w:r>
      <w:r>
        <w:rPr>
          <w:rFonts w:ascii="Times" w:hAnsi="Times" w:cs="Times"/>
        </w:rPr>
        <w:t> </w:t>
      </w:r>
      <w:r>
        <w:rPr>
          <w:rFonts w:ascii="Times New Roman" w:hAnsi="Times New Roman" w:cs="Times New Roman"/>
          <w:sz w:val="26"/>
          <w:szCs w:val="26"/>
        </w:rPr>
        <w:t xml:space="preserve">Use the multiplication rule for independent events (Rule 3b extension). </w:t>
      </w:r>
    </w:p>
    <w:p w14:paraId="15E03873" w14:textId="77777777" w:rsidR="00E128B6"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w:hAnsi="Times" w:cs="Times"/>
        </w:rPr>
        <w:t> </w:t>
      </w:r>
      <w:r>
        <w:rPr>
          <w:rFonts w:ascii="Times" w:hAnsi="Times" w:cs="Times"/>
          <w:b/>
          <w:bCs/>
          <w:sz w:val="26"/>
          <w:szCs w:val="26"/>
        </w:rPr>
        <w:t>b.</w:t>
      </w:r>
      <w:r>
        <w:rPr>
          <w:rFonts w:ascii="Times" w:hAnsi="Times" w:cs="Times"/>
          <w:i/>
          <w:iCs/>
          <w:sz w:val="26"/>
          <w:szCs w:val="26"/>
        </w:rPr>
        <w:t>P</w:t>
      </w:r>
      <w:r>
        <w:rPr>
          <w:rFonts w:ascii="Times New Roman" w:hAnsi="Times New Roman" w:cs="Times New Roman"/>
          <w:sz w:val="26"/>
          <w:szCs w:val="26"/>
        </w:rPr>
        <w:t>(none of the three have TypeO+)= 2/3 * 2/3 * 2/3</w:t>
      </w:r>
      <w:r>
        <w:rPr>
          <w:rFonts w:ascii="Times New Roman" w:hAnsi="Times New Roman" w:cs="Times New Roman"/>
          <w:position w:val="16"/>
          <w:sz w:val="26"/>
          <w:szCs w:val="26"/>
        </w:rPr>
        <w:t xml:space="preserve"> </w:t>
      </w:r>
      <w:r>
        <w:rPr>
          <w:rFonts w:ascii="Times" w:hAnsi="Times" w:cs="Times"/>
          <w:sz w:val="26"/>
          <w:szCs w:val="26"/>
        </w:rPr>
        <w:t></w:t>
      </w:r>
      <w:r w:rsidR="006C1002">
        <w:rPr>
          <w:rFonts w:ascii="Times" w:hAnsi="Times" w:cs="Times"/>
          <w:sz w:val="26"/>
          <w:szCs w:val="26"/>
        </w:rPr>
        <w:t xml:space="preserve"> 8/27 = </w:t>
      </w:r>
      <w:r>
        <w:rPr>
          <w:rFonts w:ascii="Times New Roman" w:hAnsi="Times New Roman" w:cs="Times New Roman"/>
          <w:sz w:val="26"/>
          <w:szCs w:val="26"/>
        </w:rPr>
        <w:t>.2963</w:t>
      </w:r>
      <w:r>
        <w:rPr>
          <w:rFonts w:ascii="Times" w:hAnsi="Times" w:cs="Times"/>
        </w:rPr>
        <w:t> </w:t>
      </w:r>
      <w:r>
        <w:rPr>
          <w:rFonts w:ascii="Times New Roman" w:hAnsi="Times New Roman" w:cs="Times New Roman"/>
          <w:sz w:val="26"/>
          <w:szCs w:val="26"/>
        </w:rPr>
        <w:t xml:space="preserve">Use the multiplication rule for independent events (Rule 3b extension). </w:t>
      </w:r>
    </w:p>
    <w:p w14:paraId="3A3721BC" w14:textId="55E25B8F"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b/>
          <w:bCs/>
          <w:sz w:val="26"/>
          <w:szCs w:val="26"/>
        </w:rPr>
        <w:t>c.</w:t>
      </w:r>
      <w:r>
        <w:rPr>
          <w:rFonts w:ascii="Times" w:hAnsi="Times" w:cs="Times"/>
          <w:i/>
          <w:iCs/>
          <w:sz w:val="26"/>
          <w:szCs w:val="26"/>
        </w:rPr>
        <w:t>P</w:t>
      </w:r>
      <w:r>
        <w:rPr>
          <w:rFonts w:ascii="Times New Roman" w:hAnsi="Times New Roman" w:cs="Times New Roman"/>
          <w:sz w:val="26"/>
          <w:szCs w:val="26"/>
        </w:rPr>
        <w:t>(two</w:t>
      </w:r>
      <w:r w:rsidR="006C1002">
        <w:rPr>
          <w:rFonts w:ascii="Times New Roman" w:hAnsi="Times New Roman" w:cs="Times New Roman"/>
          <w:sz w:val="26"/>
          <w:szCs w:val="26"/>
        </w:rPr>
        <w:t xml:space="preserve"> </w:t>
      </w:r>
      <w:r>
        <w:rPr>
          <w:rFonts w:ascii="Times New Roman" w:hAnsi="Times New Roman" w:cs="Times New Roman"/>
          <w:sz w:val="26"/>
          <w:szCs w:val="26"/>
        </w:rPr>
        <w:t>have</w:t>
      </w:r>
      <w:r w:rsidR="006C1002">
        <w:rPr>
          <w:rFonts w:ascii="Times New Roman" w:hAnsi="Times New Roman" w:cs="Times New Roman"/>
          <w:sz w:val="26"/>
          <w:szCs w:val="26"/>
        </w:rPr>
        <w:t xml:space="preserve"> </w:t>
      </w:r>
      <w:r>
        <w:rPr>
          <w:rFonts w:ascii="Times New Roman" w:hAnsi="Times New Roman" w:cs="Times New Roman"/>
          <w:sz w:val="26"/>
          <w:szCs w:val="26"/>
        </w:rPr>
        <w:t>Type</w:t>
      </w:r>
      <w:r w:rsidR="006C1002">
        <w:rPr>
          <w:rFonts w:ascii="Times New Roman" w:hAnsi="Times New Roman" w:cs="Times New Roman"/>
          <w:sz w:val="26"/>
          <w:szCs w:val="26"/>
        </w:rPr>
        <w:t xml:space="preserve"> </w:t>
      </w:r>
      <w:r>
        <w:rPr>
          <w:rFonts w:ascii="Times New Roman" w:hAnsi="Times New Roman" w:cs="Times New Roman"/>
          <w:sz w:val="26"/>
          <w:szCs w:val="26"/>
        </w:rPr>
        <w:t>O+</w:t>
      </w:r>
      <w:r w:rsidR="006C1002">
        <w:rPr>
          <w:rFonts w:ascii="Times New Roman" w:hAnsi="Times New Roman" w:cs="Times New Roman"/>
          <w:sz w:val="26"/>
          <w:szCs w:val="26"/>
        </w:rPr>
        <w:t xml:space="preserve"> </w:t>
      </w:r>
      <w:r>
        <w:rPr>
          <w:rFonts w:ascii="Times New Roman" w:hAnsi="Times New Roman" w:cs="Times New Roman"/>
          <w:sz w:val="26"/>
          <w:szCs w:val="26"/>
        </w:rPr>
        <w:t>and</w:t>
      </w:r>
      <w:r w:rsidR="006C1002">
        <w:rPr>
          <w:rFonts w:ascii="Times New Roman" w:hAnsi="Times New Roman" w:cs="Times New Roman"/>
          <w:sz w:val="26"/>
          <w:szCs w:val="26"/>
        </w:rPr>
        <w:t xml:space="preserve"> </w:t>
      </w:r>
      <w:r>
        <w:rPr>
          <w:rFonts w:ascii="Times New Roman" w:hAnsi="Times New Roman" w:cs="Times New Roman"/>
          <w:sz w:val="26"/>
          <w:szCs w:val="26"/>
        </w:rPr>
        <w:t>one</w:t>
      </w:r>
      <w:r w:rsidR="006C1002">
        <w:rPr>
          <w:rFonts w:ascii="Times New Roman" w:hAnsi="Times New Roman" w:cs="Times New Roman"/>
          <w:sz w:val="26"/>
          <w:szCs w:val="26"/>
        </w:rPr>
        <w:t xml:space="preserve"> </w:t>
      </w:r>
      <w:r>
        <w:rPr>
          <w:rFonts w:ascii="Times New Roman" w:hAnsi="Times New Roman" w:cs="Times New Roman"/>
          <w:sz w:val="26"/>
          <w:szCs w:val="26"/>
        </w:rPr>
        <w:t>does</w:t>
      </w:r>
      <w:r w:rsidR="006C1002">
        <w:rPr>
          <w:rFonts w:ascii="Times New Roman" w:hAnsi="Times New Roman" w:cs="Times New Roman"/>
          <w:sz w:val="26"/>
          <w:szCs w:val="26"/>
        </w:rPr>
        <w:t xml:space="preserve"> </w:t>
      </w:r>
      <w:r>
        <w:rPr>
          <w:rFonts w:ascii="Times New Roman" w:hAnsi="Times New Roman" w:cs="Times New Roman"/>
          <w:sz w:val="26"/>
          <w:szCs w:val="26"/>
        </w:rPr>
        <w:t>not)=</w:t>
      </w:r>
      <w:r w:rsidR="006C1002">
        <w:rPr>
          <w:rFonts w:ascii="Times New Roman" w:hAnsi="Times New Roman" w:cs="Times New Roman"/>
          <w:sz w:val="26"/>
          <w:szCs w:val="26"/>
        </w:rPr>
        <w:t>3 * 1/3 * 1/3 * 2/3 = 2/9</w:t>
      </w:r>
      <w:r>
        <w:rPr>
          <w:rFonts w:ascii="Times New Roman" w:hAnsi="Times New Roman" w:cs="Times New Roman"/>
          <w:sz w:val="26"/>
          <w:szCs w:val="26"/>
        </w:rPr>
        <w:t xml:space="preserve"> </w:t>
      </w:r>
      <w:r>
        <w:rPr>
          <w:rFonts w:ascii="Times" w:hAnsi="Times" w:cs="Times"/>
          <w:sz w:val="26"/>
          <w:szCs w:val="26"/>
        </w:rPr>
        <w:t></w:t>
      </w:r>
      <w:r>
        <w:rPr>
          <w:rFonts w:ascii="Times New Roman" w:hAnsi="Times New Roman" w:cs="Times New Roman"/>
          <w:sz w:val="26"/>
          <w:szCs w:val="26"/>
        </w:rPr>
        <w:t xml:space="preserve">.2222 </w:t>
      </w:r>
      <w:r>
        <w:rPr>
          <w:rFonts w:ascii="Times" w:hAnsi="Times" w:cs="Times"/>
        </w:rPr>
        <w:t> </w:t>
      </w:r>
      <w:r>
        <w:rPr>
          <w:rFonts w:ascii="Times New Roman" w:hAnsi="Times New Roman" w:cs="Times New Roman"/>
          <w:sz w:val="26"/>
          <w:szCs w:val="26"/>
        </w:rPr>
        <w:t xml:space="preserve">The multiplication by 3 is necessary because there are three different mutually exclusive ways for two persons to have Type O+ and one not to have Type O+. The person who is not Type O+ could be either the first person, or the second person, or the third person when the three adults are listed in the order they were selected. </w:t>
      </w:r>
    </w:p>
    <w:p w14:paraId="7015F5B9" w14:textId="77777777" w:rsidR="004326AF" w:rsidRDefault="004326AF">
      <w:pPr>
        <w:rPr>
          <w:rFonts w:ascii="Times New Roman" w:hAnsi="Times New Roman" w:cs="Times New Roman"/>
        </w:rPr>
      </w:pPr>
    </w:p>
    <w:sectPr w:rsidR="004326AF" w:rsidSect="00EB48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E18628F"/>
    <w:multiLevelType w:val="hybridMultilevel"/>
    <w:tmpl w:val="FDD21D0A"/>
    <w:lvl w:ilvl="0" w:tplc="746CCBE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443"/>
    <w:rsid w:val="001F1A56"/>
    <w:rsid w:val="004326AF"/>
    <w:rsid w:val="006C1002"/>
    <w:rsid w:val="00BB4980"/>
    <w:rsid w:val="00CA0443"/>
    <w:rsid w:val="00D342C3"/>
    <w:rsid w:val="00E128B6"/>
    <w:rsid w:val="00EB48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4ED0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26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42C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26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4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778</Words>
  <Characters>4437</Characters>
  <Application>Microsoft Macintosh Word</Application>
  <DocSecurity>0</DocSecurity>
  <Lines>36</Lines>
  <Paragraphs>10</Paragraphs>
  <ScaleCrop>false</ScaleCrop>
  <Company>Lafayette College</Company>
  <LinksUpToDate>false</LinksUpToDate>
  <CharactersWithSpaces>5205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Gaugler</dc:creator>
  <cp:keywords/>
  <dc:description/>
  <cp:lastModifiedBy>Trent Gaugler</cp:lastModifiedBy>
  <cp:revision>5</cp:revision>
  <dcterms:created xsi:type="dcterms:W3CDTF">2014-09-26T17:46:00Z</dcterms:created>
  <dcterms:modified xsi:type="dcterms:W3CDTF">2015-10-22T18:34:00Z</dcterms:modified>
</cp:coreProperties>
</file>