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OOP Project Final Documentation</w:t>
      </w:r>
    </w:p>
    <w:p>
      <w:pPr>
        <w:spacing w:after="240"/>
      </w:pPr>
      <w:r>
        <w:rPr>
          <w:rFonts w:ascii="Calibri" w:hAnsi="Calibri"/>
          <w:color w:val="555555"/>
          <w:sz w:val="24"/>
        </w:rPr>
        <w:t>Shuttle and Passenger Scheduling System</w:t>
      </w:r>
    </w:p>
    <w:p>
      <w:pPr>
        <w:spacing w:after="120"/>
      </w:pPr>
      <w:r>
        <w:rPr>
          <w:b/>
        </w:rPr>
        <w:t xml:space="preserve">Document purpose: </w:t>
      </w:r>
      <w:r>
        <w:t>This document explains the final project structure, major classes, program flow, design patterns, SOLID decisions, validation rules, scheduling algorithms, and UML artifacts.</w:t>
      </w:r>
    </w:p>
    <w:p>
      <w:pPr>
        <w:spacing w:after="120"/>
      </w:pPr>
      <w:r>
        <w:t>UML artifact: Use Documentation/OOP_Project_Final_UML.png directly in the report or slides. The PlantUML source remains in Documentation/OOP_Project_Final_UML.puml for future edits.</w:t>
      </w:r>
    </w:p>
    <w:p>
      <w:pPr>
        <w:pStyle w:val="Heading1"/>
      </w:pPr>
      <w:r>
        <w:t>1. Project Overview</w:t>
      </w:r>
    </w:p>
    <w:p>
      <w:r>
        <w:t>The program manages shuttle records, passenger records, and route schedules. It loads text-file data, validates each row, lets the user perform list operations, and generates shuttle schedules using selectable route-planning strategies.</w:t>
      </w:r>
    </w:p>
    <w:p>
      <w:r>
        <w:t>The refactored architecture separates domain models, value objects, repositories, file access, focused validation, input, display, sorting, CRUD services, matching rules, analysis, and strategy-based route planning. This keeps responsibilities smaller and makes the project easier to extend.</w:t>
      </w:r>
    </w:p>
    <w:p>
      <w:pPr>
        <w:pStyle w:val="Heading1"/>
      </w:pPr>
      <w:r>
        <w:t>2. Architecture Layers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4260"/>
        <w:gridCol w:w="330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42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Responsibility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Key Files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Domain models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Represent project concepts and business state.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Entity, passenger, shuttle, schedule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Value objects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Protect primitive values with validation and comparison behavior.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Id, Time, Destination, passengerSize, shuttlePackage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Repositories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Store and retrieve typed records in memory.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EntityList&lt;T&gt;, passengerManager, shuttleManager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Parsing and file access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Read text rows, create domain objects, and save serializable records.</w:t>
            </w:r>
          </w:p>
        </w:tc>
        <w:tc>
          <w:tcPr>
            <w:tcW w:type="dxa" w:w="3300"/>
          </w:tcPr>
          <w:p>
            <w:r>
              <w:t>FileManager&lt;T&gt;, EntityFactory&lt;T&gt;, FileValidator, LocationValidator, IdValidator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Services</w:t>
            </w:r>
          </w:p>
        </w:tc>
        <w:tc>
          <w:tcPr>
            <w:tcW w:type="dxa" w:w="4260"/>
          </w:tcPr>
          <w:p>
            <w:r>
              <w:t>Perform CRUD, sorting, display, matching rules, schedule analysis, and strategy comparison.</w:t>
            </w:r>
          </w:p>
        </w:tc>
        <w:tc>
          <w:tcPr>
            <w:tcW w:type="dxa" w:w="3300"/>
          </w:tcPr>
          <w:p>
            <w:r>
              <w:t>EntityCrudService&lt;T&gt;, EntitySorter&lt;T&gt;, EntityShow&lt;T&gt;, MatchRule, ScheduleAnalyzer, StrategyComparer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Strategy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Encapsulate interchangeable route-planning algorithms.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RoutePlanningStrategy, MinimumDispatchStrategy, ArrivalTimePriorityStrategy, StrategyRegistry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UI/controller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Show menus, collect input, and coordinate user workflows.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UI, EntityInput, EntityListController&lt;T&gt;, main.cpp</w:t>
            </w:r>
          </w:p>
        </w:tc>
      </w:tr>
    </w:tbl>
    <w:p/>
    <w:p>
      <w:pPr>
        <w:pStyle w:val="Heading1"/>
      </w:pPr>
      <w:r>
        <w:t>3. Data Model</w:t>
      </w:r>
    </w:p>
    <w:p>
      <w:r>
        <w:t>Entity is the abstract base for schedulable records. It owns the shared ID and arrival time, then requires derived classes to provide their location, file serialization, display label/value, and extra sort value.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Main Fields</w:t>
            </w:r>
          </w:p>
        </w:tc>
        <w:tc>
          <w:tcPr>
            <w:tcW w:type="dxa" w:w="48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passenger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Id, Destination, Time, passengerSize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Represents one passenger group request.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shuttle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Id, charging point, Time, shuttlePackage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Represents one shuttle and its seat capacity package.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schedule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assigned shuttle, passengers, used seats, remaining seats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Represents the result of assigning passenger groups to one shuttle.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string value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Protects passenger and shuttle identifiers.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Destination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string name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Normalizes and validates allowed locations.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Time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hour, minute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Stores validated time and supports minute comparison.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passengerSize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int value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Protects passenger group size.</w:t>
            </w:r>
          </w:p>
        </w:tc>
      </w:tr>
      <w:tr>
        <w:tc>
          <w:tcPr>
            <w:tcW w:type="dxa" w:w="17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shuttlePackage</w:t>
            </w:r>
          </w:p>
        </w:tc>
        <w:tc>
          <w:tcPr>
            <w:tcW w:type="dxa" w:w="2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name, max seats</w:t>
            </w:r>
          </w:p>
        </w:tc>
        <w:tc>
          <w:tcPr>
            <w:tcW w:type="dxa" w:w="48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Maps Small, Family, and Premium to seat capacity.</w:t>
            </w:r>
          </w:p>
        </w:tc>
      </w:tr>
    </w:tbl>
    <w:p/>
    <w:p>
      <w:pPr>
        <w:pStyle w:val="Heading1"/>
      </w:pPr>
      <w:r>
        <w:t>4. Design Patterns</w:t>
      </w:r>
    </w:p>
    <w:p>
      <w:pPr>
        <w:pStyle w:val="Heading2"/>
      </w:pPr>
      <w:r>
        <w:t>4.1 Strategy Pattern</w:t>
      </w:r>
    </w:p>
    <w:p>
      <w:r>
        <w:t>routePlanner depends on the RoutePlanningStrategy interface instead of a concrete scheduling algorithm. MinimumDispatchStrategy and ArrivalTimePriorityStrategy both override getName() and generate(), so either strategy can be substituted safely.</w:t>
      </w:r>
    </w:p>
    <w:p>
      <w:r>
        <w:t>StrategyRegistry is the single registration point for available strategies. The schedule menu and StrategyComparer read from this registry, which strengthens the Open-Closed Principle because new strategies can be added without rewriting the main menu flow.</w:t>
      </w:r>
    </w:p>
    <w:p>
      <w:pPr>
        <w:pStyle w:val="Heading2"/>
      </w:pPr>
      <w:r>
        <w:t>4.2 Factory Pattern</w:t>
      </w:r>
    </w:p>
    <w:p>
      <w:r>
        <w:t>EntityFactory&lt;T&gt; converts parsed text fields into validated domain objects. FileManager&lt;T&gt; and EntityCrudService&lt;T&gt; do not need to know the constructor details for passenger or shuttle, so object creation rules stay centralized.</w:t>
      </w:r>
    </w:p>
    <w:p>
      <w:pPr>
        <w:pStyle w:val="Heading1"/>
      </w:pPr>
      <w:r>
        <w:t>5. SOLID Review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Principle</w:t>
            </w:r>
          </w:p>
        </w:tc>
        <w:tc>
          <w:tcPr>
            <w:tcW w:type="dxa" w:w="74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How the Project Supports It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Single Responsibility</w:t>
            </w:r>
          </w:p>
        </w:tc>
        <w:tc>
          <w:tcPr>
            <w:tcW w:type="dxa" w:w="7460"/>
          </w:tcPr>
          <w:p>
            <w:r>
              <w:t>Validation is split into focused validator classes, file access stays in FileManager&lt;T&gt;, matching rules stay in MatchRule, and display stays in show classes.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Open-Closed</w:t>
            </w:r>
          </w:p>
        </w:tc>
        <w:tc>
          <w:tcPr>
            <w:tcW w:type="dxa" w:w="7460"/>
          </w:tcPr>
          <w:p>
            <w:r>
              <w:t>New route strategies can be added through RoutePlanningStrategy and StrategyRegistry. Matching changes can be centralized through MatchRule.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Liskov Substitution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Any RoutePlanningStrategy implementation can be passed into routePlanner::generate. passenger and shuttle also substitute Entity for shared display behavior.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Interface Segregation</w:t>
            </w:r>
          </w:p>
        </w:tc>
        <w:tc>
          <w:tcPr>
            <w:tcW w:type="dxa" w:w="7460"/>
          </w:tcPr>
          <w:p>
            <w:r>
              <w:t>Focused validators expose only related checks, such as FileValidator for files and TimeValidator for time. RoutePlanningStrategy remains a small strategy interface.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Dependency Inversion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routePlanner depends on the strategy abstraction, not the concrete strategy classes. File and CRUD services depend on factory abstractions for object creation.</w:t>
            </w:r>
          </w:p>
        </w:tc>
      </w:tr>
    </w:tbl>
    <w:p/>
    <w:p>
      <w:pPr>
        <w:pStyle w:val="Heading1"/>
      </w:pPr>
      <w:r>
        <w:t>6. Program Flow</w:t>
      </w:r>
    </w:p>
    <w:p>
      <w:pPr>
        <w:pStyle w:val="Heading2"/>
      </w:pPr>
      <w:r>
        <w:t>6.1 Startup and File Loading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4740"/>
        <w:gridCol w:w="372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474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372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Main Classes/Files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User enters the folder path containing passenger, shuttle, and Location.txt files.</w:t>
            </w:r>
          </w:p>
        </w:tc>
        <w:tc>
          <w:tcPr>
            <w:tcW w:type="dxa" w:w="3720"/>
          </w:tcPr>
          <w:p>
            <w:r>
              <w:t>main.cpp, FileValidator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FileManager&lt;passenger&gt; reads passenger rows, validates file structure, and asks EntityFactory&lt;passenger&gt; to create objects.</w:t>
            </w:r>
          </w:p>
        </w:tc>
        <w:tc>
          <w:tcPr>
            <w:tcW w:type="dxa" w:w="3720"/>
          </w:tcPr>
          <w:p>
            <w:r>
              <w:t>FileManager&lt;T&gt;, EntityFactory&lt;T&gt;, passenger, LocationValidator, IdValidator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FileManager&lt;shuttle&gt; repeats the same loading process for shuttle records.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FileManager&lt;T&gt;, EntityFactory&lt;T&gt;, shuttle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Valid records are stored in passengerManager and shuttleManager.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EntityList&lt;T&gt;, passengerManager, shuttleManager</w:t>
            </w:r>
          </w:p>
        </w:tc>
      </w:tr>
    </w:tbl>
    <w:p/>
    <w:p>
      <w:pPr>
        <w:pStyle w:val="Heading2"/>
      </w:pPr>
      <w:r>
        <w:t>6.2 List Operations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4740"/>
        <w:gridCol w:w="372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474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372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Main Classes/Files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User selects Passenger or Shuttle from the Lists menu.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UI, main.cpp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EntityListController&lt;T&gt; routes add, delete, edit, sort, show, search, or save.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EntityListController&lt;T&gt;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Input and validation are delegated to EntityInput, EntityCrudService&lt;T&gt;, EntityFactory&lt;T&gt;, and validate.</w:t>
            </w:r>
          </w:p>
        </w:tc>
        <w:tc>
          <w:tcPr>
            <w:tcW w:type="dxa" w:w="3720"/>
          </w:tcPr>
          <w:p>
            <w:r>
              <w:t>EntityInput, EntityCrudService&lt;T&gt;, EntityFactory&lt;T&gt;, focused validators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Display, sorting, and saving are handled by dedicated helper classes.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EntityShow&lt;T&gt;, EntitySorter&lt;T&gt;, FileManager&lt;T&gt;</w:t>
            </w:r>
          </w:p>
        </w:tc>
      </w:tr>
    </w:tbl>
    <w:p/>
    <w:p>
      <w:pPr>
        <w:pStyle w:val="Heading2"/>
      </w:pPr>
      <w:r>
        <w:t>6.3 Schedule Generation and Reports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4740"/>
        <w:gridCol w:w="372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474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372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Main Classes/Files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User selects Generate Schedule and chooses a route-planning strategy from the registry-driven menu.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UI, StrategyRegistry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routePlanner copies the passenger list and passes working data into the selected strategy.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routePlanner, RoutePlanningStrategy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740"/>
          </w:tcPr>
          <w:p>
            <w:r>
              <w:t>The strategy creates schedule objects. schedule::addPassenger checks compatibility through MatchRule before assigning passengers.</w:t>
            </w:r>
          </w:p>
        </w:tc>
        <w:tc>
          <w:tcPr>
            <w:tcW w:type="dxa" w:w="3720"/>
          </w:tcPr>
          <w:p>
            <w:r>
              <w:t>MinimumDispatchStrategy, ArrivalTimePriorityStrategy, schedule, MatchRule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ScheduleAnalyzer explains leftovers and StrategyComparer compares all registered strategies.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ScheduleAnalyzer, StrategyComparer, ScheduleShow</w:t>
            </w:r>
          </w:p>
        </w:tc>
      </w:tr>
    </w:tbl>
    <w:p/>
    <w:p>
      <w:pPr>
        <w:pStyle w:val="Heading1"/>
      </w:pPr>
      <w:r>
        <w:t>7. Validation and Edge Cases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Validation</w:t>
            </w:r>
          </w:p>
        </w:tc>
      </w:tr>
      <w:tr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7560"/>
          </w:tcPr>
          <w:p>
            <w:r>
              <w:t>IdValidator checks format, expected prefix, and duplicate IDs.</w:t>
            </w:r>
          </w:p>
        </w:tc>
      </w:tr>
      <w:tr>
        <w:tc>
          <w:tcPr>
            <w:tcW w:type="dxa" w:w="1800"/>
          </w:tcPr>
          <w:p>
            <w:r>
              <w:t>Location</w:t>
            </w:r>
          </w:p>
        </w:tc>
        <w:tc>
          <w:tcPr>
            <w:tcW w:type="dxa" w:w="7560"/>
          </w:tcPr>
          <w:p>
            <w:r>
              <w:t>LocationValidator loads Location.txt, checks valid destinations/charging points, and normalizes case-insensitive input.</w:t>
            </w:r>
          </w:p>
        </w:tc>
      </w:tr>
      <w:tr>
        <w:tc>
          <w:tcPr>
            <w:tcW w:type="dxa" w:w="1800"/>
          </w:tcPr>
          <w:p>
            <w:r>
              <w:t>Time</w:t>
            </w:r>
          </w:p>
        </w:tc>
        <w:tc>
          <w:tcPr>
            <w:tcW w:type="dxa" w:w="7560"/>
          </w:tcPr>
          <w:p>
            <w:r>
              <w:t>TimeValidator supports 12-hour and 24-hour input, validates hour/minute values, and handles shuttle operating hours.</w:t>
            </w:r>
          </w:p>
        </w:tc>
      </w:tr>
      <w:tr>
        <w:tc>
          <w:tcPr>
            <w:tcW w:type="dxa" w:w="1800"/>
          </w:tcPr>
          <w:p>
            <w:r>
              <w:t>Passenger size</w:t>
            </w:r>
          </w:p>
        </w:tc>
        <w:tc>
          <w:tcPr>
            <w:tcW w:type="dxa" w:w="7560"/>
          </w:tcPr>
          <w:p>
            <w:r>
              <w:t>CapacityValidator checks numeric passenger group size within the allowed range.</w:t>
            </w:r>
          </w:p>
        </w:tc>
      </w:tr>
      <w:tr>
        <w:tc>
          <w:tcPr>
            <w:tcW w:type="dxa" w:w="1800"/>
          </w:tcPr>
          <w:p>
            <w:r>
              <w:t>Package</w:t>
            </w:r>
          </w:p>
        </w:tc>
        <w:tc>
          <w:tcPr>
            <w:tcW w:type="dxa" w:w="7560"/>
          </w:tcPr>
          <w:p>
            <w:r>
              <w:t>CapacityValidator checks and normalizes Small, Family, and Premium package values.</w:t>
            </w:r>
          </w:p>
        </w:tc>
      </w:tr>
      <w:tr>
        <w:tc>
          <w:tcPr>
            <w:tcW w:type="dxa" w:w="1800"/>
          </w:tcPr>
          <w:p>
            <w:r>
              <w:t>Files</w:t>
            </w:r>
          </w:p>
        </w:tc>
        <w:tc>
          <w:tcPr>
            <w:tcW w:type="dxa" w:w="7560"/>
          </w:tcPr>
          <w:p>
            <w:r>
              <w:t>FileValidator checks folder paths, .txt extension, duplicate output file names, valid rows, and non-empty records.</w:t>
            </w:r>
          </w:p>
        </w:tc>
      </w:tr>
      <w:tr>
        <w:tc>
          <w:tcPr>
            <w:tcW w:type="dxa" w:w="1800"/>
          </w:tcPr>
          <w:p>
            <w:r>
              <w:t>Schedule state</w:t>
            </w:r>
          </w:p>
        </w:tc>
        <w:tc>
          <w:tcPr>
            <w:tcW w:type="dxa" w:w="7560"/>
          </w:tcPr>
          <w:p>
            <w:r>
              <w:t>ScheduleValidator checks whether a schedule has been generated before schedule-only actions run.</w:t>
            </w:r>
          </w:p>
        </w:tc>
      </w:tr>
      <w:tr>
        <w:tc>
          <w:tcPr>
            <w:tcW w:type="dxa" w:w="1800"/>
          </w:tcPr>
          <w:p>
            <w:r>
              <w:t>Menu choice</w:t>
            </w:r>
          </w:p>
        </w:tc>
        <w:tc>
          <w:tcPr>
            <w:tcW w:type="dxa" w:w="7560"/>
          </w:tcPr>
          <w:p>
            <w:r>
              <w:t>MenuValidator rejects non-numeric and out-of-range menu input.</w:t>
            </w:r>
          </w:p>
        </w:tc>
      </w:tr>
    </w:tbl>
    <w:p/>
    <w:p>
      <w:pPr>
        <w:pStyle w:val="Heading1"/>
      </w:pPr>
      <w:r>
        <w:t>8. Scheduling Algorithms and Time Complexity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4260"/>
        <w:gridCol w:w="3300"/>
      </w:tblGrid>
      <w:tr>
        <w:trPr>
          <w:tblHeader w:val="true"/>
        </w:trPr>
        <w:tc>
          <w:tcPr>
            <w:tcW w:type="dxa" w:w="18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Algorithm</w:t>
            </w:r>
          </w:p>
        </w:tc>
        <w:tc>
          <w:tcPr>
            <w:tcW w:type="dxa" w:w="42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How It Works</w:t>
            </w:r>
          </w:p>
        </w:tc>
        <w:tc>
          <w:tcPr>
            <w:tcW w:type="dxa" w:w="33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Approximate Time Complexity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Minimum Dispatch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Sorts shuttles by larger capacity first and passenger groups by larger size first, then greedily fills compatible shuttles.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O(S log S + P log P + S*P + P^2) because vector erase can shift passenger records.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Arrival Time Priority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Sorts shuttles and passengers by arrival time, then assigns each passenger to the first compatible schedule.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O(S log S + P log P + S*P + P^2), again affected by vector erase.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ScheduleAnalyzer</w:t>
            </w:r>
          </w:p>
        </w:tc>
        <w:tc>
          <w:tcPr>
            <w:tcW w:type="dxa" w:w="4260"/>
          </w:tcPr>
          <w:p>
            <w:r>
              <w:t>Scans generated schedules, remaining shuttles, and remaining passengers. It uses MatchRule to explain unassigned passenger reasons consistently with scheduling.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O(U*(S+R)) for U unassigned passengers, S used schedules, and R remaining shuttles.</w:t>
            </w:r>
          </w:p>
        </w:tc>
      </w:tr>
      <w:tr>
        <w:tc>
          <w:tcPr>
            <w:tcW w:type="dxa" w:w="18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File loading</w:t>
            </w:r>
          </w:p>
        </w:tc>
        <w:tc>
          <w:tcPr>
            <w:tcW w:type="dxa" w:w="426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Reads each row, validates it, creates a domain object, and inserts it into the list.</w:t>
            </w:r>
          </w:p>
        </w:tc>
        <w:tc>
          <w:tcPr>
            <w:tcW w:type="dxa" w:w="33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Roughly O(N^2) when duplicate checking scans the existing list for each row.</w:t>
            </w:r>
          </w:p>
        </w:tc>
      </w:tr>
    </w:tbl>
    <w:p/>
    <w:p>
      <w:pPr>
        <w:pStyle w:val="Heading1"/>
      </w:pPr>
      <w:r>
        <w:t>9. File and Class Responsibilities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1300"/>
        <w:gridCol w:w="5560"/>
      </w:tblGrid>
      <w:tr>
        <w:trPr>
          <w:tblHeader w:val="true"/>
        </w:trPr>
        <w:tc>
          <w:tcPr>
            <w:tcW w:type="dxa" w:w="25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556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500"/>
          </w:tcPr>
          <w:p>
            <w:r>
              <w:t>ArrivalTimePriorityStrategy.h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Declares the route planning strategy that prioritizes earlier arrival times.</w:t>
            </w:r>
          </w:p>
        </w:tc>
      </w:tr>
      <w:tr>
        <w:tc>
          <w:tcPr>
            <w:tcW w:type="dxa" w:w="2500"/>
          </w:tcPr>
          <w:p>
            <w:r>
              <w:t>destination.h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Declares the Destination value object for valid locations.</w:t>
            </w:r>
          </w:p>
        </w:tc>
      </w:tr>
      <w:tr>
        <w:tc>
          <w:tcPr>
            <w:tcW w:type="dxa" w:w="2500"/>
          </w:tcPr>
          <w:p>
            <w:r>
              <w:t>Entity.h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Declares the shared base class for passenger and shuttle models.</w:t>
            </w:r>
          </w:p>
        </w:tc>
      </w:tr>
      <w:tr>
        <w:tc>
          <w:tcPr>
            <w:tcW w:type="dxa" w:w="2500"/>
          </w:tcPr>
          <w:p>
            <w:r>
              <w:t>EntityCrudService.h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Declares reusable add, delete, and update operations for entity lists.</w:t>
            </w:r>
          </w:p>
        </w:tc>
      </w:tr>
      <w:tr>
        <w:tc>
          <w:tcPr>
            <w:tcW w:type="dxa" w:w="2500"/>
          </w:tcPr>
          <w:p>
            <w:r>
              <w:t>EntityFactory.h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Declares factories that convert text fields into validated domain objects.</w:t>
            </w:r>
          </w:p>
        </w:tc>
      </w:tr>
      <w:tr>
        <w:tc>
          <w:tcPr>
            <w:tcW w:type="dxa" w:w="2500"/>
          </w:tcPr>
          <w:p>
            <w:r>
              <w:t>EntityInput.h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Declares console input helpers for creating and updating entity data.</w:t>
            </w:r>
          </w:p>
        </w:tc>
      </w:tr>
      <w:tr>
        <w:tc>
          <w:tcPr>
            <w:tcW w:type="dxa" w:w="2500"/>
          </w:tcPr>
          <w:p>
            <w:r>
              <w:t>EntityList.h</w:t>
            </w:r>
          </w:p>
        </w:tc>
        <w:tc>
          <w:tcPr>
            <w:tcW w:type="dxa" w:w="1300"/>
          </w:tcPr>
          <w:p>
            <w:r>
              <w:t>Joseph</w:t>
            </w:r>
          </w:p>
        </w:tc>
        <w:tc>
          <w:tcPr>
            <w:tcW w:type="dxa" w:w="5560"/>
          </w:tcPr>
          <w:p>
            <w:r>
              <w:t>Declares the generic collection used by passenger and shuttle managers.</w:t>
            </w:r>
          </w:p>
        </w:tc>
      </w:tr>
      <w:tr>
        <w:tc>
          <w:tcPr>
            <w:tcW w:type="dxa" w:w="2500"/>
          </w:tcPr>
          <w:p>
            <w:r>
              <w:t>EntityListController.h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Declares controller helpers that connect list menu actions to services.</w:t>
            </w:r>
          </w:p>
        </w:tc>
      </w:tr>
      <w:tr>
        <w:tc>
          <w:tcPr>
            <w:tcW w:type="dxa" w:w="2500"/>
          </w:tcPr>
          <w:p>
            <w:r>
              <w:t>EntityShow.h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Declares reusable console display helpers for entity records.</w:t>
            </w:r>
          </w:p>
        </w:tc>
      </w:tr>
      <w:tr>
        <w:tc>
          <w:tcPr>
            <w:tcW w:type="dxa" w:w="2500"/>
          </w:tcPr>
          <w:p>
            <w:r>
              <w:t>EntitySort.h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Declares reusable sorting helpers for entity lists.</w:t>
            </w:r>
          </w:p>
        </w:tc>
      </w:tr>
      <w:tr>
        <w:tc>
          <w:tcPr>
            <w:tcW w:type="dxa" w:w="2500"/>
          </w:tcPr>
          <w:p>
            <w:r>
              <w:t>FileManager.h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Declares generic file loading and saving helpers for project records.</w:t>
            </w:r>
          </w:p>
        </w:tc>
      </w:tr>
      <w:tr>
        <w:tc>
          <w:tcPr>
            <w:tcW w:type="dxa" w:w="2500"/>
          </w:tcPr>
          <w:p>
            <w:r>
              <w:t>Id.h</w:t>
            </w:r>
          </w:p>
        </w:tc>
        <w:tc>
          <w:tcPr>
            <w:tcW w:type="dxa" w:w="1300"/>
          </w:tcPr>
          <w:p>
            <w:r>
              <w:t>Joseph</w:t>
            </w:r>
          </w:p>
        </w:tc>
        <w:tc>
          <w:tcPr>
            <w:tcW w:type="dxa" w:w="5560"/>
          </w:tcPr>
          <w:p>
            <w:r>
              <w:t>Declares the ID value object used by passengers and shuttles.</w:t>
            </w:r>
          </w:p>
        </w:tc>
      </w:tr>
      <w:tr>
        <w:tc>
          <w:tcPr>
            <w:tcW w:type="dxa" w:w="2500"/>
          </w:tcPr>
          <w:p>
            <w:r>
              <w:t>MatchRule.h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Declares shared passenger-to-shuttle matching rules.</w:t>
            </w:r>
          </w:p>
        </w:tc>
      </w:tr>
      <w:tr>
        <w:tc>
          <w:tcPr>
            <w:tcW w:type="dxa" w:w="2500"/>
          </w:tcPr>
          <w:p>
            <w:r>
              <w:t>MinimumDispatchStrategy.h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Declares the strategy that prioritizes larger passenger groups and larger shuttles.</w:t>
            </w:r>
          </w:p>
        </w:tc>
      </w:tr>
      <w:tr>
        <w:tc>
          <w:tcPr>
            <w:tcW w:type="dxa" w:w="2500"/>
          </w:tcPr>
          <w:p>
            <w:r>
              <w:t>OperationResult.h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Declares a small result object for service operations.</w:t>
            </w:r>
          </w:p>
        </w:tc>
      </w:tr>
      <w:tr>
        <w:tc>
          <w:tcPr>
            <w:tcW w:type="dxa" w:w="2500"/>
          </w:tcPr>
          <w:p>
            <w:r>
              <w:t>passenger.h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Declares the passenger model used by lists, schedules, and route planning.</w:t>
            </w:r>
          </w:p>
        </w:tc>
      </w:tr>
      <w:tr>
        <w:tc>
          <w:tcPr>
            <w:tcW w:type="dxa" w:w="2500"/>
          </w:tcPr>
          <w:p>
            <w:r>
              <w:t>passengerManager.h</w:t>
            </w:r>
          </w:p>
        </w:tc>
        <w:tc>
          <w:tcPr>
            <w:tcW w:type="dxa" w:w="1300"/>
          </w:tcPr>
          <w:p>
            <w:r>
              <w:t>Joseph</w:t>
            </w:r>
          </w:p>
        </w:tc>
        <w:tc>
          <w:tcPr>
            <w:tcW w:type="dxa" w:w="5560"/>
          </w:tcPr>
          <w:p>
            <w:r>
              <w:t>Declares the manager type for passenger records.</w:t>
            </w:r>
          </w:p>
        </w:tc>
      </w:tr>
      <w:tr>
        <w:tc>
          <w:tcPr>
            <w:tcW w:type="dxa" w:w="2500"/>
          </w:tcPr>
          <w:p>
            <w:r>
              <w:t>passengerSize.h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Declares the passenger size value object.</w:t>
            </w:r>
          </w:p>
        </w:tc>
      </w:tr>
      <w:tr>
        <w:tc>
          <w:tcPr>
            <w:tcW w:type="dxa" w:w="2500"/>
          </w:tcPr>
          <w:p>
            <w:r>
              <w:t>routePlanner.h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Declares the service that runs a selected route planning strategy.</w:t>
            </w:r>
          </w:p>
        </w:tc>
      </w:tr>
      <w:tr>
        <w:tc>
          <w:tcPr>
            <w:tcW w:type="dxa" w:w="2500"/>
          </w:tcPr>
          <w:p>
            <w:r>
              <w:t>RoutePlanningStrategy.h</w:t>
            </w:r>
          </w:p>
        </w:tc>
        <w:tc>
          <w:tcPr>
            <w:tcW w:type="dxa" w:w="1300"/>
          </w:tcPr>
          <w:p>
            <w:r>
              <w:t>Joseph</w:t>
            </w:r>
          </w:p>
        </w:tc>
        <w:tc>
          <w:tcPr>
            <w:tcW w:type="dxa" w:w="5560"/>
          </w:tcPr>
          <w:p>
            <w:r>
              <w:t>Declares the strategy interface for interchangeable route planning algorithms.</w:t>
            </w:r>
          </w:p>
        </w:tc>
      </w:tr>
      <w:tr>
        <w:tc>
          <w:tcPr>
            <w:tcW w:type="dxa" w:w="2500"/>
          </w:tcPr>
          <w:p>
            <w:r>
              <w:t>schedule.h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Declares the schedule model that links one shuttle with assigned passengers.</w:t>
            </w:r>
          </w:p>
        </w:tc>
      </w:tr>
      <w:tr>
        <w:tc>
          <w:tcPr>
            <w:tcW w:type="dxa" w:w="2500"/>
          </w:tcPr>
          <w:p>
            <w:r>
              <w:t>ScheduleAnalyzer.h</w:t>
            </w:r>
          </w:p>
        </w:tc>
        <w:tc>
          <w:tcPr>
            <w:tcW w:type="dxa" w:w="1300"/>
          </w:tcPr>
          <w:p>
            <w:r>
              <w:t>Joseph</w:t>
            </w:r>
          </w:p>
        </w:tc>
        <w:tc>
          <w:tcPr>
            <w:tcW w:type="dxa" w:w="5560"/>
          </w:tcPr>
          <w:p>
            <w:r>
              <w:t>Declares schedule analysis helpers for summaries and strategy recommendations.</w:t>
            </w:r>
          </w:p>
        </w:tc>
      </w:tr>
      <w:tr>
        <w:tc>
          <w:tcPr>
            <w:tcW w:type="dxa" w:w="2500"/>
          </w:tcPr>
          <w:p>
            <w:r>
              <w:t>ScheduleShow.h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Declares display helpers for schedules, leftovers, and strategy comparison results.</w:t>
            </w:r>
          </w:p>
        </w:tc>
      </w:tr>
      <w:tr>
        <w:tc>
          <w:tcPr>
            <w:tcW w:type="dxa" w:w="2500"/>
          </w:tcPr>
          <w:p>
            <w:r>
              <w:t>shuttle.h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Declares the shuttle model used by lists, schedules, and route planning.</w:t>
            </w:r>
          </w:p>
        </w:tc>
      </w:tr>
      <w:tr>
        <w:tc>
          <w:tcPr>
            <w:tcW w:type="dxa" w:w="2500"/>
          </w:tcPr>
          <w:p>
            <w:r>
              <w:t>shuttleManager.h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Declares the manager type for shuttle records.</w:t>
            </w:r>
          </w:p>
        </w:tc>
      </w:tr>
      <w:tr>
        <w:tc>
          <w:tcPr>
            <w:tcW w:type="dxa" w:w="2500"/>
          </w:tcPr>
          <w:p>
            <w:r>
              <w:t>shuttlePackage.h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Declares the shuttle package value object and package capacity rules.</w:t>
            </w:r>
          </w:p>
        </w:tc>
      </w:tr>
      <w:tr>
        <w:tc>
          <w:tcPr>
            <w:tcW w:type="dxa" w:w="2500"/>
          </w:tcPr>
          <w:p>
            <w:r>
              <w:t>StrategyComparer.h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Declares tools for comparing route planning strategies safely.</w:t>
            </w:r>
          </w:p>
        </w:tc>
      </w:tr>
      <w:tr>
        <w:tc>
          <w:tcPr>
            <w:tcW w:type="dxa" w:w="2500"/>
          </w:tcPr>
          <w:p>
            <w:r>
              <w:t>StrategyRegistry.h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Declares the registry that exposes available route planning strategies.</w:t>
            </w:r>
          </w:p>
        </w:tc>
      </w:tr>
      <w:tr>
        <w:tc>
          <w:tcPr>
            <w:tcW w:type="dxa" w:w="2500"/>
          </w:tcPr>
          <w:p>
            <w:r>
              <w:t>time.h</w:t>
            </w:r>
          </w:p>
        </w:tc>
        <w:tc>
          <w:tcPr>
            <w:tcW w:type="dxa" w:w="1300"/>
          </w:tcPr>
          <w:p>
            <w:r>
              <w:t>Joseph</w:t>
            </w:r>
          </w:p>
        </w:tc>
        <w:tc>
          <w:tcPr>
            <w:tcW w:type="dxa" w:w="5560"/>
          </w:tcPr>
          <w:p>
            <w:r>
              <w:t>Declares the Time value object used for validated arrival times.</w:t>
            </w:r>
          </w:p>
        </w:tc>
      </w:tr>
      <w:tr>
        <w:tc>
          <w:tcPr>
            <w:tcW w:type="dxa" w:w="2500"/>
          </w:tcPr>
          <w:p>
            <w:r>
              <w:t>UI.h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Declares console menu helpers and menu input functions.</w:t>
            </w:r>
          </w:p>
        </w:tc>
      </w:tr>
      <w:tr>
        <w:tc>
          <w:tcPr>
            <w:tcW w:type="dxa" w:w="2500"/>
          </w:tcPr>
          <w:p>
            <w:r>
              <w:t>validate.h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Declares focused validation checks used by input, parsing, and saving.</w:t>
            </w:r>
          </w:p>
        </w:tc>
      </w:tr>
      <w:tr>
        <w:tc>
          <w:tcPr>
            <w:tcW w:type="dxa" w:w="2500"/>
          </w:tcPr>
          <w:p>
            <w:r>
              <w:t>ArrivalTimePriorityStrategy.cpp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Implements the arrival-time-priority scheduling algorithm.</w:t>
            </w:r>
          </w:p>
        </w:tc>
      </w:tr>
      <w:tr>
        <w:tc>
          <w:tcPr>
            <w:tcW w:type="dxa" w:w="2500"/>
          </w:tcPr>
          <w:p>
            <w:r>
              <w:t>destination.cpp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Implements validation, normalization, comparison, and output for destinations.</w:t>
            </w:r>
          </w:p>
        </w:tc>
      </w:tr>
      <w:tr>
        <w:tc>
          <w:tcPr>
            <w:tcW w:type="dxa" w:w="2500"/>
          </w:tcPr>
          <w:p>
            <w:r>
              <w:t>Entity.cpp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Implements shared ID and arrival-time behavior for entity models.</w:t>
            </w:r>
          </w:p>
        </w:tc>
      </w:tr>
      <w:tr>
        <w:tc>
          <w:tcPr>
            <w:tcW w:type="dxa" w:w="2500"/>
          </w:tcPr>
          <w:p>
            <w:r>
              <w:t>EntityFactory.cpp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Converts parsed text fields into validated passenger and shuttle objects.</w:t>
            </w:r>
          </w:p>
        </w:tc>
      </w:tr>
      <w:tr>
        <w:tc>
          <w:tcPr>
            <w:tcW w:type="dxa" w:w="2500"/>
          </w:tcPr>
          <w:p>
            <w:r>
              <w:t>EntityInput.cpp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Implements console prompts that collect raw entity input fields.</w:t>
            </w:r>
          </w:p>
        </w:tc>
      </w:tr>
      <w:tr>
        <w:tc>
          <w:tcPr>
            <w:tcW w:type="dxa" w:w="2500"/>
          </w:tcPr>
          <w:p>
            <w:r>
              <w:t>Id.cpp</w:t>
            </w:r>
          </w:p>
        </w:tc>
        <w:tc>
          <w:tcPr>
            <w:tcW w:type="dxa" w:w="1300"/>
          </w:tcPr>
          <w:p>
            <w:r>
              <w:t>Joseph</w:t>
            </w:r>
          </w:p>
        </w:tc>
        <w:tc>
          <w:tcPr>
            <w:tcW w:type="dxa" w:w="5560"/>
          </w:tcPr>
          <w:p>
            <w:r>
              <w:t>Implements ID validation, comparison, and output formatting.</w:t>
            </w:r>
          </w:p>
        </w:tc>
      </w:tr>
      <w:tr>
        <w:tc>
          <w:tcPr>
            <w:tcW w:type="dxa" w:w="2500"/>
          </w:tcPr>
          <w:p>
            <w:r>
              <w:t>main.cpp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Starts the console program, loads data files, and coordinates the main workflow.</w:t>
            </w:r>
          </w:p>
        </w:tc>
      </w:tr>
      <w:tr>
        <w:tc>
          <w:tcPr>
            <w:tcW w:type="dxa" w:w="2500"/>
          </w:tcPr>
          <w:p>
            <w:r>
              <w:t>MatchRule.cpp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Implements shared passenger-to-shuttle matching rules.</w:t>
            </w:r>
          </w:p>
        </w:tc>
      </w:tr>
      <w:tr>
        <w:tc>
          <w:tcPr>
            <w:tcW w:type="dxa" w:w="2500"/>
          </w:tcPr>
          <w:p>
            <w:r>
              <w:t>MinimumDispatchStrategy.cpp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Implements the minimum-dispatch scheduling algorithm.</w:t>
            </w:r>
          </w:p>
        </w:tc>
      </w:tr>
      <w:tr>
        <w:tc>
          <w:tcPr>
            <w:tcW w:type="dxa" w:w="2500"/>
          </w:tcPr>
          <w:p>
            <w:r>
              <w:t>passenger.cpp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Implements passenger construction, accessors, serialization, and display output.</w:t>
            </w:r>
          </w:p>
        </w:tc>
      </w:tr>
      <w:tr>
        <w:tc>
          <w:tcPr>
            <w:tcW w:type="dxa" w:w="2500"/>
          </w:tcPr>
          <w:p>
            <w:r>
              <w:t>passengerManager.cpp</w:t>
            </w:r>
          </w:p>
        </w:tc>
        <w:tc>
          <w:tcPr>
            <w:tcW w:type="dxa" w:w="1300"/>
          </w:tcPr>
          <w:p>
            <w:r>
              <w:t>Joseph</w:t>
            </w:r>
          </w:p>
        </w:tc>
        <w:tc>
          <w:tcPr>
            <w:tcW w:type="dxa" w:w="5560"/>
          </w:tcPr>
          <w:p>
            <w:r>
              <w:t>Provides the passenger manager implementation unit.</w:t>
            </w:r>
          </w:p>
        </w:tc>
      </w:tr>
      <w:tr>
        <w:tc>
          <w:tcPr>
            <w:tcW w:type="dxa" w:w="2500"/>
          </w:tcPr>
          <w:p>
            <w:r>
              <w:t>passengerSize.cpp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Implements passenger size validation, formatting, and comparison.</w:t>
            </w:r>
          </w:p>
        </w:tc>
      </w:tr>
      <w:tr>
        <w:tc>
          <w:tcPr>
            <w:tcW w:type="dxa" w:w="2500"/>
          </w:tcPr>
          <w:p>
            <w:r>
              <w:t>routePlanner.cpp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Implements route planning coordination for the selected strategy.</w:t>
            </w:r>
          </w:p>
        </w:tc>
      </w:tr>
      <w:tr>
        <w:tc>
          <w:tcPr>
            <w:tcW w:type="dxa" w:w="2500"/>
          </w:tcPr>
          <w:p>
            <w:r>
              <w:t>schedule.cpp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Implements passenger-to-shuttle matching, schedule assignment, and serialization.</w:t>
            </w:r>
          </w:p>
        </w:tc>
      </w:tr>
      <w:tr>
        <w:tc>
          <w:tcPr>
            <w:tcW w:type="dxa" w:w="2500"/>
          </w:tcPr>
          <w:p>
            <w:r>
              <w:t>ScheduleAnalyzer.cpp</w:t>
            </w:r>
          </w:p>
        </w:tc>
        <w:tc>
          <w:tcPr>
            <w:tcW w:type="dxa" w:w="1300"/>
          </w:tcPr>
          <w:p>
            <w:r>
              <w:t>Joseph</w:t>
            </w:r>
          </w:p>
        </w:tc>
        <w:tc>
          <w:tcPr>
            <w:tcW w:type="dxa" w:w="5560"/>
          </w:tcPr>
          <w:p>
            <w:r>
              <w:t>Implements schedule metrics, unassigned-passenger reasons, and strategy recommendations.</w:t>
            </w:r>
          </w:p>
        </w:tc>
      </w:tr>
      <w:tr>
        <w:tc>
          <w:tcPr>
            <w:tcW w:type="dxa" w:w="2500"/>
          </w:tcPr>
          <w:p>
            <w:r>
              <w:t>ScheduleShow.cpp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Implements console output for schedules, leftovers, summaries, and comparisons.</w:t>
            </w:r>
          </w:p>
        </w:tc>
      </w:tr>
      <w:tr>
        <w:tc>
          <w:tcPr>
            <w:tcW w:type="dxa" w:w="2500"/>
          </w:tcPr>
          <w:p>
            <w:r>
              <w:t>shuttle.cpp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Implements shuttle construction, accessors, serialization, and display output.</w:t>
            </w:r>
          </w:p>
        </w:tc>
      </w:tr>
      <w:tr>
        <w:tc>
          <w:tcPr>
            <w:tcW w:type="dxa" w:w="2500"/>
          </w:tcPr>
          <w:p>
            <w:r>
              <w:t>shuttleManager.cpp</w:t>
            </w:r>
          </w:p>
        </w:tc>
        <w:tc>
          <w:tcPr>
            <w:tcW w:type="dxa" w:w="1300"/>
          </w:tcPr>
          <w:p>
            <w:r>
              <w:t>Yong Jie</w:t>
            </w:r>
          </w:p>
        </w:tc>
        <w:tc>
          <w:tcPr>
            <w:tcW w:type="dxa" w:w="5560"/>
          </w:tcPr>
          <w:p>
            <w:r>
              <w:t>Provides the shuttle manager implementation unit.</w:t>
            </w:r>
          </w:p>
        </w:tc>
      </w:tr>
      <w:tr>
        <w:tc>
          <w:tcPr>
            <w:tcW w:type="dxa" w:w="2500"/>
          </w:tcPr>
          <w:p>
            <w:r>
              <w:t>shuttlePackage.cpp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Implements shuttle package validation, normalization, and capacity lookup.</w:t>
            </w:r>
          </w:p>
        </w:tc>
      </w:tr>
      <w:tr>
        <w:tc>
          <w:tcPr>
            <w:tcW w:type="dxa" w:w="2500"/>
          </w:tcPr>
          <w:p>
            <w:r>
              <w:t>StrategyComparer.cpp</w:t>
            </w:r>
          </w:p>
        </w:tc>
        <w:tc>
          <w:tcPr>
            <w:tcW w:type="dxa" w:w="1300"/>
          </w:tcPr>
          <w:p>
            <w:r>
              <w:t>Eugene</w:t>
            </w:r>
          </w:p>
        </w:tc>
        <w:tc>
          <w:tcPr>
            <w:tcW w:type="dxa" w:w="5560"/>
          </w:tcPr>
          <w:p>
            <w:r>
              <w:t>Implements side-by-side strategy comparison using copied planning data.</w:t>
            </w:r>
          </w:p>
        </w:tc>
      </w:tr>
      <w:tr>
        <w:tc>
          <w:tcPr>
            <w:tcW w:type="dxa" w:w="2500"/>
          </w:tcPr>
          <w:p>
            <w:r>
              <w:t>StrategyRegistry.cpp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Registers the route planning strategies available to the program.</w:t>
            </w:r>
          </w:p>
        </w:tc>
      </w:tr>
      <w:tr>
        <w:tc>
          <w:tcPr>
            <w:tcW w:type="dxa" w:w="2500"/>
          </w:tcPr>
          <w:p>
            <w:r>
              <w:t>time.cpp</w:t>
            </w:r>
          </w:p>
        </w:tc>
        <w:tc>
          <w:tcPr>
            <w:tcW w:type="dxa" w:w="1300"/>
          </w:tcPr>
          <w:p>
            <w:r>
              <w:t>Joseph</w:t>
            </w:r>
          </w:p>
        </w:tc>
        <w:tc>
          <w:tcPr>
            <w:tcW w:type="dxa" w:w="5560"/>
          </w:tcPr>
          <w:p>
            <w:r>
              <w:t>Implements time parsing, validation, comparison, and display formatting.</w:t>
            </w:r>
          </w:p>
        </w:tc>
      </w:tr>
      <w:tr>
        <w:tc>
          <w:tcPr>
            <w:tcW w:type="dxa" w:w="2500"/>
          </w:tcPr>
          <w:p>
            <w:r>
              <w:t>UI.cpp</w:t>
            </w:r>
          </w:p>
        </w:tc>
        <w:tc>
          <w:tcPr>
            <w:tcW w:type="dxa" w:w="1300"/>
          </w:tcPr>
          <w:p>
            <w:r>
              <w:t>Bryan</w:t>
            </w:r>
          </w:p>
        </w:tc>
        <w:tc>
          <w:tcPr>
            <w:tcW w:type="dxa" w:w="5560"/>
          </w:tcPr>
          <w:p>
            <w:r>
              <w:t>Implements console menus and validated menu selection input.</w:t>
            </w:r>
          </w:p>
        </w:tc>
      </w:tr>
      <w:tr>
        <w:tc>
          <w:tcPr>
            <w:tcW w:type="dxa" w:w="2500"/>
          </w:tcPr>
          <w:p>
            <w:r>
              <w:t>validate.cpp</w:t>
            </w:r>
          </w:p>
        </w:tc>
        <w:tc>
          <w:tcPr>
            <w:tcW w:type="dxa" w:w="1300"/>
          </w:tcPr>
          <w:p>
            <w:r>
              <w:t>Clifton</w:t>
            </w:r>
          </w:p>
        </w:tc>
        <w:tc>
          <w:tcPr>
            <w:tcW w:type="dxa" w:w="5560"/>
          </w:tcPr>
          <w:p>
            <w:r>
              <w:t>Implements focused validation, normalization, and file/path checks.</w:t>
            </w:r>
          </w:p>
        </w:tc>
      </w:tr>
    </w:tbl>
    <w:p/>
    <w:p>
      <w:pPr>
        <w:pStyle w:val="Heading1"/>
      </w:pPr>
      <w:r>
        <w:t>10. How to Extend the Project</w:t>
      </w:r>
    </w:p>
    <w:p>
      <w:pPr>
        <w:pStyle w:val="Heading2"/>
      </w:pPr>
      <w:r>
        <w:t>10.1 Add a New Route Strategy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4740"/>
        <w:gridCol w:w="372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474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372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Main Classes/Files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Create a new class that inherits RoutePlanningStrategy.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NewStrategy.h/.cpp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Override getName() and generate().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RoutePlanningStrategy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Register the strategy in StrategyRegistry::getStrategies().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StrategyRegistry.cpp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The strategy menu and comparison report will automatically include it.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UI, StrategyComparer</w:t>
            </w:r>
          </w:p>
        </w:tc>
      </w:tr>
    </w:tbl>
    <w:p/>
    <w:p>
      <w:pPr>
        <w:pStyle w:val="Heading2"/>
      </w:pPr>
      <w:r>
        <w:t>10.2 Add a New Entity Type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4740"/>
        <w:gridCol w:w="372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474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372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Main Classes/Files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Create a model class or value object as needed.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Model files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Implement required Entity functions if it is schedulable.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Entity.h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Add a factory specialization to convert text fields into the new type.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EntityFactory&lt;T&gt;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Reuse EntityList&lt;T&gt;, EntityCrudService&lt;T&gt;, EntitySorter&lt;T&gt;, EntityShow&lt;T&gt;, and FileManager&lt;T&gt; where compatible.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Generic services</w:t>
            </w:r>
          </w:p>
        </w:tc>
      </w:tr>
    </w:tbl>
    <w:p/>
    <w:p>
      <w:pPr>
        <w:pStyle w:val="Heading1"/>
      </w:pPr>
      <w:r>
        <w:t>11. Suggested Demo Walkthrough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4740"/>
        <w:gridCol w:w="3720"/>
      </w:tblGrid>
      <w:tr>
        <w:trPr>
          <w:tblHeader w:val="true"/>
        </w:trPr>
        <w:tc>
          <w:tcPr>
            <w:tcW w:type="dxa" w:w="90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474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3720"/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Main Classes/Files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Load the project folder, passengerList.txt, and shuttleList.txt.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Startup loading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Show passenger and shuttle lists to demonstrate file loading and aligned display.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Lists menu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Add invalid and valid records to demonstrate validation.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Add/Edit flow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Sort passengers by group size and shuttles by package.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EntitySorter&lt;T&gt;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Generate schedule using Minimum Dispatch and show the summary.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Route planning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Compare strategies and explain why their metrics differ.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StrategyComparer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Show leftovers and unassigned reasons.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ScheduleAnalyzer</w:t>
            </w:r>
          </w:p>
        </w:tc>
      </w:tr>
      <w:tr>
        <w:tc>
          <w:tcPr>
            <w:tcW w:type="dxa" w:w="90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74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Save output to a new text file.</w:t>
            </w:r>
          </w:p>
        </w:tc>
        <w:tc>
          <w:tcPr>
            <w:tcW w:type="dxa" w:w="3720"/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FileManager&lt;T&gt;</w:t>
            </w:r>
          </w:p>
        </w:tc>
      </w:tr>
    </w:tbl>
    <w:p/>
    <w:p>
      <w:pPr>
        <w:pStyle w:val="Heading1"/>
      </w:pPr>
      <w:r>
        <w:t>12. UML Artifacts</w:t>
      </w:r>
    </w:p>
    <w:p>
      <w:r>
        <w:t>The UML class diagram is available as OOP_Project_Final_UML.png for direct use in the report or presentation. OOP_Project_Final_UML.puml is retained as the editable text source.</w:t>
      </w:r>
    </w:p>
    <w:p>
      <w:pPr>
        <w:pStyle w:val="Heading2"/>
      </w:pPr>
      <w:r>
        <w:t>12.1 Updated UML PNG</w:t>
      </w:r>
    </w:p>
    <w:p>
      <w:r>
        <w:t>The UML image below reflects the latest architecture, including MatchRule and the focused validator classes.</w:t>
      </w:r>
    </w:p>
    <w:p>
      <w:r>
        <w:drawing>
          <wp:inline xmlns:a="http://schemas.openxmlformats.org/drawingml/2006/main" xmlns:pic="http://schemas.openxmlformats.org/drawingml/2006/picture">
            <wp:extent cx="6217920" cy="2587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P_Project_Final_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877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