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AAE" w:rsidRPr="005C7623" w:rsidRDefault="00931D03" w:rsidP="00FD142C">
      <w:pPr>
        <w:rPr>
          <w:rFonts w:ascii="Verdana" w:hAnsi="Verdana"/>
          <w:b/>
          <w:sz w:val="22"/>
          <w:szCs w:val="18"/>
        </w:rPr>
      </w:pPr>
      <w:r w:rsidRPr="005C7623">
        <w:rPr>
          <w:rFonts w:ascii="Verdana" w:hAnsi="Verdana"/>
          <w:b/>
          <w:sz w:val="22"/>
          <w:szCs w:val="18"/>
        </w:rPr>
        <w:t>Hillary Clinton email controversy</w:t>
      </w:r>
    </w:p>
    <w:p w:rsidR="00931D03" w:rsidRPr="005C7623" w:rsidRDefault="00931D03" w:rsidP="00FD142C">
      <w:pPr>
        <w:rPr>
          <w:rFonts w:ascii="Verdana" w:hAnsi="Verdana"/>
          <w:sz w:val="22"/>
          <w:szCs w:val="18"/>
        </w:rPr>
      </w:pPr>
      <w:r w:rsidRPr="005C7623">
        <w:rPr>
          <w:rFonts w:ascii="Verdana" w:hAnsi="Verdana"/>
          <w:sz w:val="22"/>
          <w:szCs w:val="18"/>
        </w:rPr>
        <w:t>1, Hillary Clinton using her private email to send over 100 email that contain classified information other than using the official email server</w:t>
      </w:r>
      <w:r w:rsidR="0067195F">
        <w:rPr>
          <w:rFonts w:ascii="Verdana" w:hAnsi="Verdana" w:hint="eastAsia"/>
          <w:sz w:val="22"/>
          <w:szCs w:val="18"/>
        </w:rPr>
        <w:t>,</w:t>
      </w:r>
      <w:r w:rsidR="0067195F">
        <w:rPr>
          <w:rFonts w:ascii="Verdana" w:hAnsi="Verdana"/>
          <w:sz w:val="22"/>
          <w:szCs w:val="18"/>
        </w:rPr>
        <w:t xml:space="preserve"> </w:t>
      </w:r>
      <w:r w:rsidR="00E364F5">
        <w:rPr>
          <w:rFonts w:ascii="Verdana" w:hAnsi="Verdana"/>
          <w:sz w:val="22"/>
          <w:szCs w:val="18"/>
        </w:rPr>
        <w:t>t</w:t>
      </w:r>
      <w:r w:rsidR="00E364F5" w:rsidRPr="00E364F5">
        <w:rPr>
          <w:rFonts w:ascii="Verdana" w:hAnsi="Verdana"/>
          <w:sz w:val="22"/>
          <w:szCs w:val="18"/>
        </w:rPr>
        <w:t xml:space="preserve">he controversy came to light during a hearing between Clinton and a house select committee in </w:t>
      </w:r>
      <w:r w:rsidR="00E364F5">
        <w:rPr>
          <w:rFonts w:ascii="Verdana" w:hAnsi="Verdana"/>
          <w:sz w:val="22"/>
          <w:szCs w:val="18"/>
        </w:rPr>
        <w:t>B</w:t>
      </w:r>
      <w:r w:rsidR="00E364F5" w:rsidRPr="00E364F5">
        <w:rPr>
          <w:rFonts w:ascii="Verdana" w:hAnsi="Verdana"/>
          <w:sz w:val="22"/>
          <w:szCs w:val="18"/>
        </w:rPr>
        <w:t>enghazi</w:t>
      </w:r>
      <w:r w:rsidR="00E364F5">
        <w:rPr>
          <w:rFonts w:ascii="Verdana" w:hAnsi="Verdana"/>
          <w:sz w:val="22"/>
          <w:szCs w:val="18"/>
        </w:rPr>
        <w:t xml:space="preserve">, </w:t>
      </w:r>
      <w:r w:rsidR="00E364F5">
        <w:rPr>
          <w:rFonts w:ascii="Verdana" w:hAnsi="Verdana" w:hint="eastAsia"/>
          <w:sz w:val="22"/>
          <w:szCs w:val="18"/>
        </w:rPr>
        <w:t>this</w:t>
      </w:r>
      <w:r w:rsidR="00E364F5">
        <w:rPr>
          <w:rFonts w:ascii="Verdana" w:hAnsi="Verdana"/>
          <w:sz w:val="22"/>
          <w:szCs w:val="18"/>
        </w:rPr>
        <w:t xml:space="preserve"> behavior may cause leak of the state’s secret information.</w:t>
      </w:r>
      <w:bookmarkStart w:id="0" w:name="_GoBack"/>
      <w:bookmarkEnd w:id="0"/>
      <w:r w:rsidR="006F0950">
        <w:rPr>
          <w:rStyle w:val="a8"/>
          <w:rFonts w:ascii="Verdana" w:hAnsi="Verdana"/>
          <w:sz w:val="22"/>
          <w:szCs w:val="18"/>
        </w:rPr>
        <w:footnoteReference w:id="1"/>
      </w:r>
    </w:p>
    <w:p w:rsidR="00931D03" w:rsidRPr="005C7623" w:rsidRDefault="00931D03" w:rsidP="00FD142C">
      <w:pPr>
        <w:rPr>
          <w:rFonts w:ascii="Verdana" w:hAnsi="Verdana"/>
          <w:sz w:val="22"/>
          <w:szCs w:val="18"/>
        </w:rPr>
      </w:pPr>
      <w:r w:rsidRPr="005C7623">
        <w:rPr>
          <w:rFonts w:ascii="Verdana" w:hAnsi="Verdana"/>
          <w:sz w:val="22"/>
          <w:szCs w:val="18"/>
        </w:rPr>
        <w:t xml:space="preserve">2, This is not a professional, it violates agreement of state department and the law of state. </w:t>
      </w:r>
    </w:p>
    <w:p w:rsidR="00931D03" w:rsidRDefault="00931D03" w:rsidP="00FD142C">
      <w:pPr>
        <w:rPr>
          <w:rFonts w:ascii="Verdana" w:hAnsi="Verdana"/>
          <w:sz w:val="22"/>
          <w:szCs w:val="18"/>
        </w:rPr>
      </w:pPr>
      <w:r w:rsidRPr="005C7623">
        <w:rPr>
          <w:rFonts w:ascii="Verdana" w:hAnsi="Verdana"/>
          <w:sz w:val="22"/>
          <w:szCs w:val="18"/>
        </w:rPr>
        <w:t xml:space="preserve">3, This is </w:t>
      </w:r>
      <w:r w:rsidRPr="005C7623">
        <w:rPr>
          <w:rFonts w:ascii="Verdana" w:hAnsi="Verdana"/>
          <w:sz w:val="22"/>
          <w:szCs w:val="18"/>
        </w:rPr>
        <w:t>contributed to her loss in the election</w:t>
      </w:r>
      <w:r w:rsidR="00623E7B" w:rsidRPr="005C7623">
        <w:rPr>
          <w:rFonts w:ascii="Verdana" w:hAnsi="Verdana"/>
          <w:sz w:val="22"/>
          <w:szCs w:val="18"/>
        </w:rPr>
        <w:t xml:space="preserve">, people think that is one of the main </w:t>
      </w:r>
      <w:r w:rsidR="00685119" w:rsidRPr="005C7623">
        <w:rPr>
          <w:rFonts w:ascii="Verdana" w:hAnsi="Verdana"/>
          <w:sz w:val="22"/>
          <w:szCs w:val="18"/>
        </w:rPr>
        <w:t>reasons</w:t>
      </w:r>
      <w:r w:rsidR="00623E7B" w:rsidRPr="005C7623">
        <w:rPr>
          <w:rFonts w:ascii="Verdana" w:hAnsi="Verdana"/>
          <w:sz w:val="22"/>
          <w:szCs w:val="18"/>
        </w:rPr>
        <w:t xml:space="preserve"> that she lose the election.</w:t>
      </w:r>
    </w:p>
    <w:p w:rsidR="00AD7533" w:rsidRPr="005C7623" w:rsidRDefault="00AD7533" w:rsidP="00FD142C">
      <w:pPr>
        <w:rPr>
          <w:rFonts w:ascii="Verdana" w:hAnsi="Verdana"/>
          <w:sz w:val="22"/>
          <w:szCs w:val="18"/>
        </w:rPr>
      </w:pPr>
    </w:p>
    <w:p w:rsidR="00623E7B" w:rsidRPr="005C7623" w:rsidRDefault="00623E7B" w:rsidP="00623E7B">
      <w:pPr>
        <w:rPr>
          <w:rFonts w:ascii="Verdana" w:hAnsi="Verdana" w:hint="eastAsia"/>
          <w:sz w:val="22"/>
          <w:szCs w:val="18"/>
        </w:rPr>
      </w:pPr>
    </w:p>
    <w:p w:rsidR="00D47A4C" w:rsidRPr="005C7623" w:rsidRDefault="005C7623" w:rsidP="00623E7B">
      <w:pPr>
        <w:rPr>
          <w:rFonts w:ascii="Verdana" w:hAnsi="Verdana" w:hint="eastAsia"/>
          <w:sz w:val="22"/>
          <w:szCs w:val="18"/>
        </w:rPr>
      </w:pPr>
      <w:r>
        <w:rPr>
          <w:rFonts w:ascii="Verdana" w:hAnsi="Verdana"/>
          <w:sz w:val="22"/>
          <w:szCs w:val="18"/>
        </w:rPr>
        <w:t>Like Chen</w:t>
      </w:r>
    </w:p>
    <w:p w:rsidR="00D47A4C" w:rsidRPr="005C7623" w:rsidRDefault="00D47A4C" w:rsidP="00623E7B">
      <w:pPr>
        <w:rPr>
          <w:rFonts w:ascii="Verdana" w:hAnsi="Verdana"/>
          <w:sz w:val="22"/>
          <w:szCs w:val="18"/>
        </w:rPr>
      </w:pPr>
    </w:p>
    <w:p w:rsidR="00D47A4C" w:rsidRPr="005C7623" w:rsidRDefault="00D47A4C" w:rsidP="00623E7B">
      <w:pPr>
        <w:rPr>
          <w:rFonts w:ascii="Verdana" w:hAnsi="Verdana"/>
          <w:sz w:val="22"/>
          <w:szCs w:val="18"/>
        </w:rPr>
      </w:pPr>
    </w:p>
    <w:p w:rsidR="00D47A4C" w:rsidRPr="005C7623" w:rsidRDefault="00D47A4C" w:rsidP="00623E7B">
      <w:pPr>
        <w:rPr>
          <w:rFonts w:ascii="Verdana" w:hAnsi="Verdana"/>
          <w:sz w:val="22"/>
          <w:szCs w:val="18"/>
        </w:rPr>
      </w:pPr>
    </w:p>
    <w:p w:rsidR="00D47A4C" w:rsidRPr="005C7623" w:rsidRDefault="00D47A4C" w:rsidP="00D47A4C">
      <w:pPr>
        <w:widowControl/>
        <w:jc w:val="left"/>
        <w:rPr>
          <w:rFonts w:ascii="Verdana" w:eastAsia="宋体" w:hAnsi="Verdana" w:cs="Arial"/>
          <w:b/>
          <w:color w:val="222222"/>
          <w:kern w:val="0"/>
          <w:sz w:val="22"/>
          <w:szCs w:val="18"/>
          <w:shd w:val="clear" w:color="auto" w:fill="FFFFFF"/>
        </w:rPr>
      </w:pPr>
      <w:r w:rsidRPr="00D47A4C">
        <w:rPr>
          <w:rFonts w:ascii="Verdana" w:eastAsia="宋体" w:hAnsi="Verdana" w:cs="Arial"/>
          <w:b/>
          <w:color w:val="222222"/>
          <w:kern w:val="0"/>
          <w:sz w:val="22"/>
          <w:szCs w:val="18"/>
          <w:shd w:val="clear" w:color="auto" w:fill="FFFFFF"/>
        </w:rPr>
        <w:t>Donald John Trump</w:t>
      </w:r>
      <w:r w:rsidRPr="005C7623">
        <w:rPr>
          <w:rFonts w:ascii="Verdana" w:eastAsia="宋体" w:hAnsi="Verdana" w:cs="Arial"/>
          <w:b/>
          <w:color w:val="222222"/>
          <w:kern w:val="0"/>
          <w:sz w:val="22"/>
          <w:szCs w:val="18"/>
          <w:shd w:val="clear" w:color="auto" w:fill="FFFFFF"/>
        </w:rPr>
        <w:t xml:space="preserve"> Twitter </w:t>
      </w:r>
    </w:p>
    <w:p w:rsidR="00D47A4C" w:rsidRPr="005C7623" w:rsidRDefault="00D47A4C" w:rsidP="00D47A4C">
      <w:pPr>
        <w:widowControl/>
        <w:jc w:val="left"/>
        <w:rPr>
          <w:rFonts w:ascii="Verdana" w:eastAsia="宋体" w:hAnsi="Verdana" w:cs="Arial"/>
          <w:color w:val="222222"/>
          <w:kern w:val="0"/>
          <w:sz w:val="22"/>
          <w:szCs w:val="18"/>
          <w:shd w:val="clear" w:color="auto" w:fill="FFFFFF"/>
        </w:rPr>
      </w:pPr>
    </w:p>
    <w:p w:rsidR="00D47A4C" w:rsidRPr="005C7623" w:rsidRDefault="00D47A4C" w:rsidP="00D47A4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Verdana" w:eastAsia="宋体" w:hAnsi="Verdana" w:cs="宋体"/>
          <w:kern w:val="0"/>
          <w:sz w:val="22"/>
          <w:szCs w:val="18"/>
        </w:rPr>
      </w:pPr>
      <w:r w:rsidRPr="005C7623">
        <w:rPr>
          <w:rFonts w:ascii="Verdana" w:eastAsia="宋体" w:hAnsi="Verdana" w:cs="Arial"/>
          <w:color w:val="222222"/>
          <w:kern w:val="0"/>
          <w:sz w:val="22"/>
          <w:szCs w:val="18"/>
          <w:shd w:val="clear" w:color="auto" w:fill="FFFFFF"/>
        </w:rPr>
        <w:t>Donald John Trump</w:t>
      </w:r>
      <w:r w:rsidRPr="005C7623">
        <w:rPr>
          <w:rFonts w:ascii="Verdana" w:eastAsia="宋体" w:hAnsi="Verdana" w:cs="Arial"/>
          <w:color w:val="222222"/>
          <w:kern w:val="0"/>
          <w:sz w:val="22"/>
          <w:szCs w:val="18"/>
          <w:shd w:val="clear" w:color="auto" w:fill="FFFFFF"/>
        </w:rPr>
        <w:t xml:space="preserve"> usually sent Twitter on the election to express hit opinion so that the American citizens can interact with him.</w:t>
      </w:r>
      <w:r w:rsidR="006F0950">
        <w:rPr>
          <w:rStyle w:val="a8"/>
          <w:rFonts w:ascii="Verdana" w:eastAsia="宋体" w:hAnsi="Verdana" w:cs="Arial"/>
          <w:color w:val="222222"/>
          <w:kern w:val="0"/>
          <w:sz w:val="22"/>
          <w:szCs w:val="18"/>
          <w:shd w:val="clear" w:color="auto" w:fill="FFFFFF"/>
        </w:rPr>
        <w:footnoteReference w:id="2"/>
      </w:r>
    </w:p>
    <w:p w:rsidR="00D47A4C" w:rsidRPr="005C7623" w:rsidRDefault="00D47A4C" w:rsidP="00D47A4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Verdana" w:eastAsia="宋体" w:hAnsi="Verdana" w:cs="宋体"/>
          <w:kern w:val="0"/>
          <w:sz w:val="22"/>
          <w:szCs w:val="18"/>
        </w:rPr>
      </w:pPr>
      <w:r w:rsidRPr="005C7623">
        <w:rPr>
          <w:rFonts w:ascii="Verdana" w:eastAsia="宋体" w:hAnsi="Verdana" w:cs="宋体"/>
          <w:kern w:val="0"/>
          <w:sz w:val="22"/>
          <w:szCs w:val="18"/>
        </w:rPr>
        <w:t>This is not professional</w:t>
      </w:r>
      <w:r w:rsidR="009C3D4B" w:rsidRPr="005C7623">
        <w:rPr>
          <w:rFonts w:ascii="Verdana" w:eastAsia="宋体" w:hAnsi="Verdana" w:cs="宋体"/>
          <w:kern w:val="0"/>
          <w:sz w:val="22"/>
          <w:szCs w:val="18"/>
        </w:rPr>
        <w:t>.</w:t>
      </w:r>
      <w:r w:rsidR="009C3D4B" w:rsidRPr="005C7623">
        <w:rPr>
          <w:rFonts w:ascii="Verdana" w:hAnsi="Verdana"/>
          <w:sz w:val="22"/>
          <w:szCs w:val="18"/>
        </w:rPr>
        <w:t xml:space="preserve"> </w:t>
      </w:r>
      <w:r w:rsidR="009C3D4B" w:rsidRPr="005C7623">
        <w:rPr>
          <w:rFonts w:ascii="Verdana" w:eastAsia="宋体" w:hAnsi="Verdana" w:cs="宋体"/>
          <w:kern w:val="0"/>
          <w:sz w:val="22"/>
          <w:szCs w:val="18"/>
        </w:rPr>
        <w:t>As a politician, he is neither serious nor official in serious elections about America's future</w:t>
      </w:r>
      <w:r w:rsidR="009C3D4B" w:rsidRPr="005C7623">
        <w:rPr>
          <w:rFonts w:ascii="Verdana" w:eastAsia="宋体" w:hAnsi="Verdana" w:cs="宋体"/>
          <w:kern w:val="0"/>
          <w:sz w:val="22"/>
          <w:szCs w:val="18"/>
        </w:rPr>
        <w:t>.</w:t>
      </w:r>
    </w:p>
    <w:p w:rsidR="009C3D4B" w:rsidRPr="005C7623" w:rsidRDefault="009C3D4B" w:rsidP="00D47A4C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Verdana" w:eastAsia="宋体" w:hAnsi="Verdana" w:cs="宋体"/>
          <w:kern w:val="0"/>
          <w:sz w:val="22"/>
          <w:szCs w:val="18"/>
        </w:rPr>
      </w:pPr>
      <w:r w:rsidRPr="005C7623">
        <w:rPr>
          <w:rFonts w:ascii="Verdana" w:hAnsi="Verdana"/>
          <w:sz w:val="22"/>
          <w:szCs w:val="18"/>
        </w:rPr>
        <w:t>This is contributed to h</w:t>
      </w:r>
      <w:r w:rsidRPr="005C7623">
        <w:rPr>
          <w:rFonts w:ascii="Verdana" w:hAnsi="Verdana"/>
          <w:sz w:val="22"/>
          <w:szCs w:val="18"/>
        </w:rPr>
        <w:t>is</w:t>
      </w:r>
      <w:r w:rsidRPr="005C7623">
        <w:rPr>
          <w:rFonts w:ascii="Verdana" w:hAnsi="Verdana"/>
          <w:sz w:val="22"/>
          <w:szCs w:val="18"/>
        </w:rPr>
        <w:t xml:space="preserve"> </w:t>
      </w:r>
      <w:r w:rsidRPr="005C7623">
        <w:rPr>
          <w:rFonts w:ascii="Verdana" w:hAnsi="Verdana"/>
          <w:sz w:val="22"/>
          <w:szCs w:val="18"/>
        </w:rPr>
        <w:t>win</w:t>
      </w:r>
      <w:r w:rsidRPr="005C7623">
        <w:rPr>
          <w:rFonts w:ascii="Verdana" w:hAnsi="Verdana"/>
          <w:sz w:val="22"/>
          <w:szCs w:val="18"/>
        </w:rPr>
        <w:t xml:space="preserve"> in the election,</w:t>
      </w:r>
      <w:r w:rsidRPr="005C7623">
        <w:rPr>
          <w:rFonts w:ascii="Verdana" w:hAnsi="Verdana"/>
          <w:sz w:val="22"/>
          <w:szCs w:val="18"/>
        </w:rPr>
        <w:t xml:space="preserve"> p</w:t>
      </w:r>
      <w:r w:rsidRPr="005C7623">
        <w:rPr>
          <w:rFonts w:ascii="Verdana" w:hAnsi="Verdana"/>
          <w:sz w:val="22"/>
          <w:szCs w:val="18"/>
        </w:rPr>
        <w:t>eople prefer a President who can communicate directly with them, which makes them feel more secure and trust their President more, because they can be sure that the President really hears their voice</w:t>
      </w:r>
    </w:p>
    <w:p w:rsidR="00D47A4C" w:rsidRDefault="005C7623" w:rsidP="00623E7B">
      <w:pPr>
        <w:rPr>
          <w:rFonts w:ascii="Verdana" w:hAnsi="Verdana"/>
          <w:sz w:val="22"/>
          <w:szCs w:val="18"/>
        </w:rPr>
      </w:pPr>
      <w:r>
        <w:rPr>
          <w:rFonts w:ascii="Verdana" w:hAnsi="Verdana" w:hint="eastAsia"/>
          <w:sz w:val="22"/>
          <w:szCs w:val="18"/>
        </w:rPr>
        <w:t>Z</w:t>
      </w:r>
      <w:r>
        <w:rPr>
          <w:rFonts w:ascii="Verdana" w:hAnsi="Verdana"/>
          <w:sz w:val="22"/>
          <w:szCs w:val="18"/>
        </w:rPr>
        <w:t>exi Song</w:t>
      </w:r>
    </w:p>
    <w:p w:rsidR="00E02914" w:rsidRDefault="00E02914" w:rsidP="00623E7B">
      <w:pPr>
        <w:rPr>
          <w:rFonts w:ascii="Verdana" w:hAnsi="Verdana"/>
          <w:sz w:val="22"/>
          <w:szCs w:val="18"/>
        </w:rPr>
      </w:pPr>
    </w:p>
    <w:p w:rsidR="00E02914" w:rsidRDefault="00E02914" w:rsidP="00623E7B">
      <w:pPr>
        <w:rPr>
          <w:rFonts w:ascii="Verdana" w:hAnsi="Verdana"/>
          <w:sz w:val="22"/>
          <w:szCs w:val="18"/>
        </w:rPr>
      </w:pPr>
      <w:r>
        <w:rPr>
          <w:rFonts w:ascii="Verdana" w:hAnsi="Verdana"/>
          <w:sz w:val="22"/>
          <w:szCs w:val="18"/>
        </w:rPr>
        <w:t>R</w:t>
      </w:r>
      <w:r>
        <w:rPr>
          <w:rFonts w:ascii="Verdana" w:hAnsi="Verdana" w:hint="eastAsia"/>
          <w:sz w:val="22"/>
          <w:szCs w:val="18"/>
        </w:rPr>
        <w:t>efer</w:t>
      </w:r>
      <w:r>
        <w:rPr>
          <w:rFonts w:ascii="Verdana" w:hAnsi="Verdana"/>
          <w:sz w:val="22"/>
          <w:szCs w:val="18"/>
        </w:rPr>
        <w:t>ence:</w:t>
      </w:r>
    </w:p>
    <w:p w:rsidR="00E02914" w:rsidRPr="00D62814" w:rsidRDefault="00E02914" w:rsidP="00E02914">
      <w:pPr>
        <w:widowControl/>
        <w:jc w:val="left"/>
        <w:rPr>
          <w:rFonts w:ascii="Verdana" w:hAnsi="Verdana"/>
        </w:rPr>
      </w:pPr>
      <w:r>
        <w:rPr>
          <w:rStyle w:val="a8"/>
        </w:rPr>
        <w:footnoteRef/>
      </w:r>
      <w:r w:rsidRPr="00D62814">
        <w:rPr>
          <w:rFonts w:ascii="Verdana" w:hAnsi="Verdana"/>
        </w:rPr>
        <w:t xml:space="preserve"> </w:t>
      </w:r>
      <w:r w:rsidRPr="00D62814">
        <w:rPr>
          <w:rFonts w:ascii="Verdana" w:hAnsi="Verdana" w:cs="Arial"/>
          <w:color w:val="222222"/>
          <w:sz w:val="19"/>
          <w:szCs w:val="19"/>
          <w:shd w:val="clear" w:color="auto" w:fill="EAF3FF"/>
        </w:rPr>
        <w:t> </w:t>
      </w:r>
      <w:r w:rsidRPr="00D62814">
        <w:rPr>
          <w:rStyle w:val="reference-text"/>
          <w:rFonts w:ascii="Verdana" w:hAnsi="Verdana" w:cs="Arial"/>
          <w:color w:val="222222"/>
          <w:sz w:val="19"/>
          <w:szCs w:val="19"/>
        </w:rPr>
        <w:t>"DoD Warns Employees of Classified Info in Public Domain," Federation of American Scientists, June 11, 2013: </w:t>
      </w:r>
      <w:hyperlink r:id="rId8" w:history="1">
        <w:r w:rsidRPr="00D62814">
          <w:rPr>
            <w:rStyle w:val="a3"/>
            <w:rFonts w:ascii="Verdana" w:hAnsi="Verdana" w:cs="Arial"/>
            <w:color w:val="663366"/>
            <w:sz w:val="19"/>
            <w:szCs w:val="19"/>
          </w:rPr>
          <w:t>https://fas.org/blogs/secrecy/2013/06/dod-classified/</w:t>
        </w:r>
      </w:hyperlink>
    </w:p>
    <w:p w:rsidR="00E02914" w:rsidRDefault="00E02914" w:rsidP="00E02914">
      <w:pPr>
        <w:pStyle w:val="a6"/>
        <w:rPr>
          <w:rFonts w:hint="eastAsia"/>
        </w:rPr>
      </w:pPr>
    </w:p>
    <w:p w:rsidR="00E02914" w:rsidRPr="006F0950" w:rsidRDefault="00E02914" w:rsidP="00E02914">
      <w:pPr>
        <w:widowControl/>
        <w:jc w:val="left"/>
        <w:rPr>
          <w:rFonts w:ascii="Verdana" w:eastAsia="宋体" w:hAnsi="Verdana" w:cs="宋体"/>
          <w:kern w:val="0"/>
          <w:sz w:val="22"/>
          <w:szCs w:val="18"/>
        </w:rPr>
      </w:pPr>
      <w:r>
        <w:rPr>
          <w:rStyle w:val="a8"/>
        </w:rPr>
        <w:t>2</w:t>
      </w:r>
      <w:r>
        <w:t xml:space="preserve"> </w:t>
      </w:r>
      <w:hyperlink r:id="rId9" w:history="1">
        <w:r w:rsidRPr="006F0950">
          <w:rPr>
            <w:rStyle w:val="a3"/>
            <w:rFonts w:ascii="Verdana" w:eastAsia="宋体" w:hAnsi="Verdana" w:cs="宋体"/>
            <w:kern w:val="0"/>
            <w:sz w:val="22"/>
            <w:szCs w:val="18"/>
          </w:rPr>
          <w:t>https://twitter.com/realdonaldtrump</w:t>
        </w:r>
      </w:hyperlink>
    </w:p>
    <w:p w:rsidR="00E02914" w:rsidRPr="005C7623" w:rsidRDefault="00E02914" w:rsidP="00623E7B">
      <w:pPr>
        <w:rPr>
          <w:rFonts w:ascii="Verdana" w:hAnsi="Verdana" w:hint="eastAsia"/>
          <w:sz w:val="22"/>
          <w:szCs w:val="18"/>
        </w:rPr>
      </w:pPr>
    </w:p>
    <w:sectPr w:rsidR="00E02914" w:rsidRPr="005C7623" w:rsidSect="008040C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3F3" w:rsidRDefault="00CC63F3" w:rsidP="006F0950">
      <w:r>
        <w:separator/>
      </w:r>
    </w:p>
  </w:endnote>
  <w:endnote w:type="continuationSeparator" w:id="0">
    <w:p w:rsidR="00CC63F3" w:rsidRDefault="00CC63F3" w:rsidP="006F0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3F3" w:rsidRDefault="00CC63F3" w:rsidP="006F0950">
      <w:r>
        <w:separator/>
      </w:r>
    </w:p>
  </w:footnote>
  <w:footnote w:type="continuationSeparator" w:id="0">
    <w:p w:rsidR="00CC63F3" w:rsidRDefault="00CC63F3" w:rsidP="006F0950">
      <w:r>
        <w:continuationSeparator/>
      </w:r>
    </w:p>
  </w:footnote>
  <w:footnote w:id="1">
    <w:p w:rsidR="006F0950" w:rsidRDefault="006F0950">
      <w:pPr>
        <w:pStyle w:val="a6"/>
        <w:rPr>
          <w:rFonts w:hint="eastAsia"/>
        </w:rPr>
      </w:pPr>
    </w:p>
  </w:footnote>
  <w:footnote w:id="2">
    <w:p w:rsidR="006F0950" w:rsidRPr="006F0950" w:rsidRDefault="006F0950" w:rsidP="006F0950">
      <w:pPr>
        <w:widowControl/>
        <w:jc w:val="left"/>
        <w:rPr>
          <w:rFonts w:ascii="Verdana" w:eastAsia="宋体" w:hAnsi="Verdana" w:cs="宋体"/>
          <w:kern w:val="0"/>
          <w:sz w:val="22"/>
          <w:szCs w:val="18"/>
        </w:rPr>
      </w:pPr>
    </w:p>
    <w:p w:rsidR="006F0950" w:rsidRDefault="006F0950">
      <w:pPr>
        <w:pStyle w:val="a6"/>
        <w:rPr>
          <w:rFonts w:hint="eastAsi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80F44"/>
    <w:multiLevelType w:val="hybridMultilevel"/>
    <w:tmpl w:val="078A9E3E"/>
    <w:lvl w:ilvl="0" w:tplc="D78258C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222222"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D1"/>
    <w:rsid w:val="0051147F"/>
    <w:rsid w:val="005C7623"/>
    <w:rsid w:val="005D0B75"/>
    <w:rsid w:val="00623E7B"/>
    <w:rsid w:val="0067195F"/>
    <w:rsid w:val="00685119"/>
    <w:rsid w:val="00686A53"/>
    <w:rsid w:val="006F0950"/>
    <w:rsid w:val="008040C2"/>
    <w:rsid w:val="00833EF3"/>
    <w:rsid w:val="009006D1"/>
    <w:rsid w:val="00931D03"/>
    <w:rsid w:val="009B6AAE"/>
    <w:rsid w:val="009C3D4B"/>
    <w:rsid w:val="00AD7533"/>
    <w:rsid w:val="00C559E9"/>
    <w:rsid w:val="00CC63F3"/>
    <w:rsid w:val="00D47A4C"/>
    <w:rsid w:val="00D62814"/>
    <w:rsid w:val="00E02914"/>
    <w:rsid w:val="00E364F5"/>
    <w:rsid w:val="00FD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18134"/>
  <w15:chartTrackingRefBased/>
  <w15:docId w15:val="{0682B0B2-4DCA-3F44-945E-6AD75375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3E7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3E7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47A4C"/>
    <w:pPr>
      <w:ind w:firstLineChars="200" w:firstLine="420"/>
    </w:pPr>
  </w:style>
  <w:style w:type="paragraph" w:styleId="a6">
    <w:name w:val="footnote text"/>
    <w:basedOn w:val="a"/>
    <w:link w:val="a7"/>
    <w:uiPriority w:val="99"/>
    <w:semiHidden/>
    <w:unhideWhenUsed/>
    <w:rsid w:val="006F0950"/>
    <w:pPr>
      <w:snapToGrid w:val="0"/>
      <w:jc w:val="left"/>
    </w:pPr>
    <w:rPr>
      <w:sz w:val="18"/>
      <w:szCs w:val="18"/>
    </w:rPr>
  </w:style>
  <w:style w:type="character" w:customStyle="1" w:styleId="a7">
    <w:name w:val="脚注文本 字符"/>
    <w:basedOn w:val="a0"/>
    <w:link w:val="a6"/>
    <w:uiPriority w:val="99"/>
    <w:semiHidden/>
    <w:rsid w:val="006F0950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6F0950"/>
    <w:rPr>
      <w:vertAlign w:val="superscript"/>
    </w:rPr>
  </w:style>
  <w:style w:type="character" w:customStyle="1" w:styleId="reference-text">
    <w:name w:val="reference-text"/>
    <w:basedOn w:val="a0"/>
    <w:rsid w:val="006F0950"/>
  </w:style>
  <w:style w:type="character" w:styleId="a9">
    <w:name w:val="FollowedHyperlink"/>
    <w:basedOn w:val="a0"/>
    <w:uiPriority w:val="99"/>
    <w:semiHidden/>
    <w:unhideWhenUsed/>
    <w:rsid w:val="00E029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s.org/blogs/secrecy/2013/06/dod-classifie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witter.com/realdonaldtrum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A14671-A7E3-9C40-9847-66778F6A4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Like Chen</dc:creator>
  <cp:keywords/>
  <dc:description/>
  <cp:lastModifiedBy>Like Chen</cp:lastModifiedBy>
  <cp:revision>12</cp:revision>
  <dcterms:created xsi:type="dcterms:W3CDTF">2018-11-21T03:14:00Z</dcterms:created>
  <dcterms:modified xsi:type="dcterms:W3CDTF">2018-11-28T03:55:00Z</dcterms:modified>
</cp:coreProperties>
</file>