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E75" w:rsidRPr="001D56EA" w:rsidRDefault="001D56EA" w:rsidP="001D56EA">
      <w:pPr>
        <w:jc w:val="center"/>
        <w:outlineLvl w:val="0"/>
        <w:rPr>
          <w:b/>
          <w:sz w:val="32"/>
        </w:rPr>
      </w:pPr>
      <w:r w:rsidRPr="001D56EA">
        <w:rPr>
          <w:b/>
          <w:sz w:val="32"/>
        </w:rPr>
        <w:t>COMP 3069 -- Computer Graphics</w:t>
      </w:r>
    </w:p>
    <w:p w:rsidR="001D56EA" w:rsidRDefault="001D56EA" w:rsidP="001D56EA">
      <w:pPr>
        <w:jc w:val="center"/>
        <w:outlineLvl w:val="0"/>
        <w:rPr>
          <w:b/>
          <w:sz w:val="32"/>
        </w:rPr>
      </w:pPr>
      <w:r w:rsidRPr="001D56EA">
        <w:rPr>
          <w:b/>
          <w:sz w:val="32"/>
        </w:rPr>
        <w:t xml:space="preserve">Assignment </w:t>
      </w:r>
      <w:r w:rsidR="005842FB">
        <w:rPr>
          <w:b/>
          <w:sz w:val="32"/>
        </w:rPr>
        <w:t>2</w:t>
      </w:r>
    </w:p>
    <w:p w:rsidR="000F24F2" w:rsidRPr="000F24F2" w:rsidRDefault="000F24F2" w:rsidP="001D56EA">
      <w:pPr>
        <w:jc w:val="center"/>
        <w:outlineLvl w:val="0"/>
        <w:rPr>
          <w:sz w:val="26"/>
          <w:szCs w:val="26"/>
        </w:rPr>
      </w:pPr>
      <w:r w:rsidRPr="000F24F2">
        <w:rPr>
          <w:sz w:val="26"/>
          <w:szCs w:val="26"/>
        </w:rPr>
        <w:t xml:space="preserve">(Due </w:t>
      </w:r>
      <w:r>
        <w:rPr>
          <w:sz w:val="26"/>
          <w:szCs w:val="26"/>
        </w:rPr>
        <w:t>time</w:t>
      </w:r>
      <w:r w:rsidRPr="000F24F2">
        <w:rPr>
          <w:sz w:val="26"/>
          <w:szCs w:val="26"/>
        </w:rPr>
        <w:t xml:space="preserve">: </w:t>
      </w:r>
      <w:r w:rsidR="005842FB" w:rsidRPr="00270F00">
        <w:rPr>
          <w:i/>
          <w:sz w:val="26"/>
          <w:szCs w:val="26"/>
        </w:rPr>
        <w:t>4pm</w:t>
      </w:r>
      <w:r w:rsidRPr="00270F00">
        <w:rPr>
          <w:i/>
          <w:sz w:val="26"/>
          <w:szCs w:val="26"/>
        </w:rPr>
        <w:t xml:space="preserve">, </w:t>
      </w:r>
      <w:r w:rsidR="00A655FA" w:rsidRPr="00270F00">
        <w:rPr>
          <w:i/>
          <w:sz w:val="26"/>
          <w:szCs w:val="26"/>
        </w:rPr>
        <w:t>Fri</w:t>
      </w:r>
      <w:r w:rsidRPr="00270F00">
        <w:rPr>
          <w:i/>
          <w:sz w:val="26"/>
          <w:szCs w:val="26"/>
        </w:rPr>
        <w:t xml:space="preserve">day, </w:t>
      </w:r>
      <w:r w:rsidR="00A655FA" w:rsidRPr="00270F00">
        <w:rPr>
          <w:i/>
          <w:sz w:val="26"/>
          <w:szCs w:val="26"/>
        </w:rPr>
        <w:t>21</w:t>
      </w:r>
      <w:r w:rsidRPr="00270F00">
        <w:rPr>
          <w:i/>
          <w:sz w:val="26"/>
          <w:szCs w:val="26"/>
        </w:rPr>
        <w:t xml:space="preserve"> November 2018</w:t>
      </w:r>
      <w:r w:rsidR="005842FB">
        <w:rPr>
          <w:sz w:val="26"/>
          <w:szCs w:val="26"/>
        </w:rPr>
        <w:t xml:space="preserve"> </w:t>
      </w:r>
      <w:r w:rsidR="005842FB" w:rsidRPr="00DC0CE1">
        <w:rPr>
          <w:i/>
          <w:sz w:val="26"/>
          <w:szCs w:val="26"/>
        </w:rPr>
        <w:t>-- UK time</w:t>
      </w:r>
      <w:r w:rsidRPr="000F24F2">
        <w:rPr>
          <w:sz w:val="26"/>
          <w:szCs w:val="26"/>
        </w:rPr>
        <w:t>)</w:t>
      </w:r>
    </w:p>
    <w:p w:rsidR="001D56EA" w:rsidRDefault="001D56EA" w:rsidP="001D56EA">
      <w:pPr>
        <w:outlineLvl w:val="0"/>
        <w:rPr>
          <w:b/>
          <w:sz w:val="28"/>
        </w:rPr>
      </w:pPr>
    </w:p>
    <w:p w:rsidR="00927F70" w:rsidRPr="008A0404" w:rsidRDefault="00927F70" w:rsidP="005413A4">
      <w:pPr>
        <w:jc w:val="both"/>
        <w:outlineLvl w:val="0"/>
        <w:rPr>
          <w:i/>
          <w:sz w:val="22"/>
        </w:rPr>
      </w:pPr>
      <w:r w:rsidRPr="008A0404">
        <w:rPr>
          <w:i/>
          <w:sz w:val="22"/>
        </w:rPr>
        <w:t xml:space="preserve">There are </w:t>
      </w:r>
      <w:r w:rsidRPr="008A0404">
        <w:rPr>
          <w:b/>
          <w:i/>
          <w:sz w:val="22"/>
        </w:rPr>
        <w:t>THREE</w:t>
      </w:r>
      <w:r w:rsidRPr="008A0404">
        <w:rPr>
          <w:i/>
          <w:sz w:val="22"/>
        </w:rPr>
        <w:t xml:space="preserve"> questions in total in this assignment. You need to </w:t>
      </w:r>
      <w:r w:rsidRPr="008A0404">
        <w:rPr>
          <w:b/>
          <w:i/>
          <w:sz w:val="22"/>
        </w:rPr>
        <w:t>answer all three</w:t>
      </w:r>
      <w:r w:rsidRPr="008A0404">
        <w:rPr>
          <w:i/>
          <w:sz w:val="22"/>
        </w:rPr>
        <w:t xml:space="preserve"> questions. For the </w:t>
      </w:r>
      <w:r w:rsidRPr="008A0404">
        <w:rPr>
          <w:b/>
          <w:i/>
          <w:sz w:val="22"/>
        </w:rPr>
        <w:t>first two</w:t>
      </w:r>
      <w:r w:rsidRPr="008A0404">
        <w:rPr>
          <w:i/>
          <w:sz w:val="22"/>
        </w:rPr>
        <w:t xml:space="preserve"> </w:t>
      </w:r>
      <w:r w:rsidRPr="008A0404">
        <w:rPr>
          <w:b/>
          <w:i/>
          <w:sz w:val="22"/>
        </w:rPr>
        <w:t>questions</w:t>
      </w:r>
      <w:r w:rsidRPr="008A0404">
        <w:rPr>
          <w:i/>
          <w:sz w:val="22"/>
        </w:rPr>
        <w:t xml:space="preserve"> you answer, each of them cost </w:t>
      </w:r>
      <w:r w:rsidRPr="008A0404">
        <w:rPr>
          <w:b/>
          <w:i/>
          <w:sz w:val="22"/>
        </w:rPr>
        <w:t>40 credits</w:t>
      </w:r>
      <w:r w:rsidRPr="008A0404">
        <w:rPr>
          <w:i/>
          <w:sz w:val="22"/>
        </w:rPr>
        <w:t xml:space="preserve">; and for the </w:t>
      </w:r>
      <w:r w:rsidRPr="008A0404">
        <w:rPr>
          <w:b/>
          <w:i/>
          <w:sz w:val="22"/>
        </w:rPr>
        <w:t>last question</w:t>
      </w:r>
      <w:r w:rsidRPr="008A0404">
        <w:rPr>
          <w:i/>
          <w:sz w:val="22"/>
        </w:rPr>
        <w:t xml:space="preserve"> you answer, it would only cost </w:t>
      </w:r>
      <w:r w:rsidRPr="008A0404">
        <w:rPr>
          <w:b/>
          <w:i/>
          <w:sz w:val="22"/>
        </w:rPr>
        <w:t>20 credits</w:t>
      </w:r>
      <w:r w:rsidRPr="008A0404">
        <w:rPr>
          <w:i/>
          <w:sz w:val="22"/>
        </w:rPr>
        <w:t xml:space="preserve">. </w:t>
      </w:r>
      <w:r w:rsidR="005413A4" w:rsidRPr="008A0404">
        <w:rPr>
          <w:i/>
          <w:sz w:val="22"/>
        </w:rPr>
        <w:t>The</w:t>
      </w:r>
      <w:r w:rsidRPr="008A0404">
        <w:rPr>
          <w:i/>
          <w:sz w:val="22"/>
        </w:rPr>
        <w:t xml:space="preserve"> </w:t>
      </w:r>
      <w:r w:rsidR="005413A4" w:rsidRPr="008A0404">
        <w:rPr>
          <w:i/>
          <w:sz w:val="22"/>
        </w:rPr>
        <w:t xml:space="preserve">distribution of marks are arranged in such </w:t>
      </w:r>
      <w:r w:rsidR="00A56CE0" w:rsidRPr="008A0404">
        <w:rPr>
          <w:i/>
          <w:sz w:val="22"/>
        </w:rPr>
        <w:t xml:space="preserve">a </w:t>
      </w:r>
      <w:r w:rsidR="005413A4" w:rsidRPr="008A0404">
        <w:rPr>
          <w:i/>
          <w:sz w:val="22"/>
        </w:rPr>
        <w:t>way because we take into consideration some possibly happening  situation that students might not have enough time to do all three questions.</w:t>
      </w:r>
    </w:p>
    <w:p w:rsidR="00927F70" w:rsidRPr="000F24F2" w:rsidRDefault="00927F70" w:rsidP="001D56EA">
      <w:pPr>
        <w:outlineLvl w:val="0"/>
        <w:rPr>
          <w:b/>
          <w:sz w:val="28"/>
        </w:rPr>
      </w:pPr>
    </w:p>
    <w:p w:rsidR="001D56EA" w:rsidRDefault="001D56EA" w:rsidP="001D56EA">
      <w:pPr>
        <w:outlineLvl w:val="0"/>
        <w:rPr>
          <w:b/>
          <w:sz w:val="28"/>
        </w:rPr>
      </w:pPr>
      <w:r>
        <w:rPr>
          <w:b/>
          <w:sz w:val="28"/>
        </w:rPr>
        <w:t xml:space="preserve">PART I: Written </w:t>
      </w:r>
      <w:r w:rsidR="005842FB">
        <w:rPr>
          <w:b/>
          <w:sz w:val="28"/>
        </w:rPr>
        <w:t>P</w:t>
      </w:r>
      <w:r>
        <w:rPr>
          <w:b/>
          <w:sz w:val="28"/>
        </w:rPr>
        <w:t>art</w:t>
      </w:r>
    </w:p>
    <w:p w:rsidR="008A0404" w:rsidRDefault="008A0404" w:rsidP="001D56EA">
      <w:pPr>
        <w:outlineLvl w:val="0"/>
        <w:rPr>
          <w:b/>
          <w:sz w:val="28"/>
        </w:rPr>
      </w:pPr>
    </w:p>
    <w:p w:rsidR="008F348B" w:rsidRPr="00F11BD9" w:rsidRDefault="005842FB" w:rsidP="008F348B">
      <w:pPr>
        <w:jc w:val="both"/>
        <w:outlineLvl w:val="0"/>
        <w:rPr>
          <w:b/>
        </w:rPr>
      </w:pPr>
      <w:r w:rsidRPr="00F11BD9">
        <w:rPr>
          <w:b/>
        </w:rPr>
        <w:t xml:space="preserve">Question </w:t>
      </w:r>
      <w:r w:rsidR="001D56EA" w:rsidRPr="00F11BD9">
        <w:rPr>
          <w:b/>
        </w:rPr>
        <w:t>1</w:t>
      </w:r>
      <w:r w:rsidR="00D619B7" w:rsidRPr="00F11BD9">
        <w:rPr>
          <w:b/>
        </w:rPr>
        <w:t>.</w:t>
      </w:r>
      <w:r w:rsidR="001D56EA" w:rsidRPr="00F11BD9">
        <w:t xml:space="preserve"> </w:t>
      </w:r>
      <w:r w:rsidR="000A5C26" w:rsidRPr="00F11BD9">
        <w:rPr>
          <w:i/>
        </w:rPr>
        <w:t xml:space="preserve">Viewing Coordinate System and Lighting. </w:t>
      </w:r>
      <w:r w:rsidR="008F348B" w:rsidRPr="00F11BD9">
        <w:rPr>
          <w:b/>
          <w:i/>
        </w:rPr>
        <w:t>(40 or 20 credits)</w:t>
      </w:r>
    </w:p>
    <w:p w:rsidR="008F348B" w:rsidRPr="00F11BD9" w:rsidRDefault="008F348B" w:rsidP="001D56EA">
      <w:pPr>
        <w:jc w:val="both"/>
        <w:outlineLvl w:val="0"/>
      </w:pPr>
    </w:p>
    <w:p w:rsidR="009C73D5" w:rsidRPr="00F11BD9" w:rsidRDefault="00C01A4E" w:rsidP="001D56EA">
      <w:pPr>
        <w:jc w:val="both"/>
        <w:outlineLvl w:val="0"/>
        <w:rPr>
          <w:lang w:val="en-GB"/>
        </w:rPr>
      </w:pPr>
      <w:r w:rsidRPr="00F11BD9">
        <w:t>(</w:t>
      </w:r>
      <w:r w:rsidR="00927F70" w:rsidRPr="00F11BD9">
        <w:t xml:space="preserve">a) </w:t>
      </w:r>
      <w:r w:rsidR="00F51F36" w:rsidRPr="00F11BD9">
        <w:t xml:space="preserve">A </w:t>
      </w:r>
      <w:r w:rsidR="00F51F36" w:rsidRPr="00F11BD9">
        <w:rPr>
          <w:lang w:val="en-GB"/>
        </w:rPr>
        <w:t xml:space="preserve">viewing coordinate system UVN is set up with the </w:t>
      </w:r>
      <w:r w:rsidR="00F51F36" w:rsidRPr="00F11BD9">
        <w:rPr>
          <w:b/>
          <w:bCs/>
          <w:i/>
          <w:iCs/>
          <w:lang w:val="en-GB"/>
        </w:rPr>
        <w:t>eye</w:t>
      </w:r>
      <w:r w:rsidR="00F51F36" w:rsidRPr="00F11BD9">
        <w:rPr>
          <w:lang w:val="en-GB"/>
        </w:rPr>
        <w:t xml:space="preserve"> at A(3,1,2), </w:t>
      </w:r>
      <w:r w:rsidR="00F51F36" w:rsidRPr="00F11BD9">
        <w:rPr>
          <w:b/>
          <w:bCs/>
          <w:i/>
          <w:iCs/>
          <w:lang w:val="en-GB"/>
        </w:rPr>
        <w:t>lookat</w:t>
      </w:r>
      <w:r w:rsidR="00F51F36" w:rsidRPr="00F11BD9">
        <w:rPr>
          <w:lang w:val="en-GB"/>
        </w:rPr>
        <w:t xml:space="preserve"> at B(0,1,2), and 'up' vector is the negative y direction. Now, P and Q are two points in the world coordinate system XYZ</w:t>
      </w:r>
      <w:r w:rsidR="00A86A61" w:rsidRPr="00F11BD9">
        <w:rPr>
          <w:lang w:val="en-GB"/>
        </w:rPr>
        <w:t xml:space="preserve">. And P' and Q' are the </w:t>
      </w:r>
      <w:r w:rsidR="00E66744" w:rsidRPr="00F11BD9">
        <w:rPr>
          <w:lang w:val="en-GB"/>
        </w:rPr>
        <w:t>coordinates of P and Q, respectively, in the viewing coordinate system UVN.</w:t>
      </w:r>
    </w:p>
    <w:p w:rsidR="009C73D5" w:rsidRPr="00F11BD9" w:rsidRDefault="00ED2CAA" w:rsidP="00927F70">
      <w:pPr>
        <w:outlineLvl w:val="0"/>
      </w:pPr>
      <w:r w:rsidRPr="00F11BD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0" o:spid="_x0000_s1030" type="#_x0000_t75" style="position:absolute;margin-left:101.2pt;margin-top:1.85pt;width:225pt;height:2in;z-index:251659264;visibility:visible">
            <v:imagedata r:id="rId7" o:title=""/>
          </v:shape>
          <o:OLEObject Type="Embed" ProgID="Word.Picture.8" ShapeID="Object 10" DrawAspect="Content" ObjectID="_1605775925" r:id="rId8"/>
        </w:pict>
      </w:r>
    </w:p>
    <w:p w:rsidR="00927F70" w:rsidRPr="00F11BD9" w:rsidRDefault="00927F70" w:rsidP="00927F70">
      <w:pPr>
        <w:outlineLvl w:val="0"/>
      </w:pPr>
    </w:p>
    <w:p w:rsidR="00927F70" w:rsidRPr="00F11BD9" w:rsidRDefault="00927F70" w:rsidP="00927F70">
      <w:pPr>
        <w:outlineLvl w:val="0"/>
      </w:pPr>
    </w:p>
    <w:p w:rsidR="00927F70" w:rsidRPr="00F11BD9" w:rsidRDefault="00927F70" w:rsidP="00927F70">
      <w:pPr>
        <w:outlineLvl w:val="0"/>
      </w:pPr>
    </w:p>
    <w:p w:rsidR="00927F70" w:rsidRPr="00F11BD9" w:rsidRDefault="00927F70" w:rsidP="00927F70">
      <w:pPr>
        <w:outlineLvl w:val="0"/>
      </w:pPr>
    </w:p>
    <w:p w:rsidR="00927F70" w:rsidRPr="00F11BD9" w:rsidRDefault="00927F70" w:rsidP="00927F70">
      <w:pPr>
        <w:outlineLvl w:val="0"/>
      </w:pPr>
    </w:p>
    <w:p w:rsidR="00927F70" w:rsidRPr="00F11BD9" w:rsidRDefault="00927F70" w:rsidP="00927F70">
      <w:pPr>
        <w:outlineLvl w:val="0"/>
      </w:pPr>
    </w:p>
    <w:p w:rsidR="00927F70" w:rsidRPr="00F11BD9" w:rsidRDefault="00927F70" w:rsidP="00927F70">
      <w:pPr>
        <w:outlineLvl w:val="0"/>
      </w:pPr>
    </w:p>
    <w:p w:rsidR="009C73D5" w:rsidRPr="00F11BD9" w:rsidRDefault="00C01A4E" w:rsidP="00C01A4E">
      <w:pPr>
        <w:ind w:leftChars="200" w:left="480"/>
        <w:jc w:val="both"/>
        <w:outlineLvl w:val="0"/>
        <w:rPr>
          <w:b/>
        </w:rPr>
      </w:pPr>
      <w:r w:rsidRPr="00F11BD9">
        <w:t>(a.</w:t>
      </w:r>
      <w:r w:rsidR="00927F70" w:rsidRPr="00F11BD9">
        <w:t>i</w:t>
      </w:r>
      <w:r w:rsidR="009C73D5" w:rsidRPr="00F11BD9">
        <w:t xml:space="preserve">) Suppose </w:t>
      </w:r>
      <w:r w:rsidRPr="00F11BD9">
        <w:t xml:space="preserve">that </w:t>
      </w:r>
      <w:r w:rsidR="00A86A61" w:rsidRPr="00F11BD9">
        <w:t>P</w:t>
      </w:r>
      <w:r w:rsidRPr="00F11BD9">
        <w:t xml:space="preserve"> locates at (2,3,-1) in the world coordinate system. What is the coordinates of P' in the viewing coordinate system? </w:t>
      </w:r>
      <w:r w:rsidRPr="00F11BD9">
        <w:br/>
        <w:t xml:space="preserve">(Note that you need to </w:t>
      </w:r>
      <w:r w:rsidRPr="00F11BD9">
        <w:rPr>
          <w:b/>
        </w:rPr>
        <w:t>show the intermediate matrices</w:t>
      </w:r>
      <w:r w:rsidRPr="00F11BD9">
        <w:t xml:space="preserve"> you use for the corresponding calculations.)</w:t>
      </w:r>
    </w:p>
    <w:p w:rsidR="00927F70" w:rsidRPr="00F11BD9" w:rsidRDefault="00927F70" w:rsidP="009C73D5">
      <w:pPr>
        <w:jc w:val="both"/>
        <w:outlineLvl w:val="0"/>
        <w:rPr>
          <w:b/>
        </w:rPr>
      </w:pPr>
    </w:p>
    <w:p w:rsidR="00927F70" w:rsidRPr="00F11BD9" w:rsidRDefault="00C01A4E" w:rsidP="00C01A4E">
      <w:pPr>
        <w:ind w:leftChars="200" w:left="480"/>
        <w:jc w:val="both"/>
        <w:outlineLvl w:val="0"/>
      </w:pPr>
      <w:r w:rsidRPr="00F11BD9">
        <w:t>(a.</w:t>
      </w:r>
      <w:r w:rsidR="00927F70" w:rsidRPr="00F11BD9">
        <w:t xml:space="preserve">ii) </w:t>
      </w:r>
      <w:r w:rsidRPr="00F11BD9">
        <w:t xml:space="preserve">Suppose that </w:t>
      </w:r>
      <w:r w:rsidR="00927F70" w:rsidRPr="00F11BD9">
        <w:t xml:space="preserve">Q' </w:t>
      </w:r>
      <w:r w:rsidRPr="00F11BD9">
        <w:t xml:space="preserve">locates at (6,5,8) in the viewing coordinate system. What is the coordinates of Q in the world coordinate system? </w:t>
      </w:r>
      <w:r w:rsidRPr="00F11BD9">
        <w:br/>
        <w:t xml:space="preserve">(Note that you need to </w:t>
      </w:r>
      <w:r w:rsidRPr="00F11BD9">
        <w:rPr>
          <w:b/>
        </w:rPr>
        <w:t>show the intermediate matrices</w:t>
      </w:r>
      <w:r w:rsidRPr="00F11BD9">
        <w:t xml:space="preserve"> you use for the corresponding calculations.)</w:t>
      </w:r>
    </w:p>
    <w:p w:rsidR="009C73D5" w:rsidRPr="00F11BD9" w:rsidRDefault="009C73D5" w:rsidP="009C73D5">
      <w:pPr>
        <w:jc w:val="both"/>
        <w:outlineLvl w:val="0"/>
      </w:pPr>
    </w:p>
    <w:p w:rsidR="008420B9" w:rsidRPr="00F11BD9" w:rsidRDefault="00C01A4E" w:rsidP="009C73D5">
      <w:pPr>
        <w:jc w:val="both"/>
        <w:outlineLvl w:val="0"/>
      </w:pPr>
      <w:r w:rsidRPr="00F11BD9">
        <w:lastRenderedPageBreak/>
        <w:t>(</w:t>
      </w:r>
      <w:r w:rsidR="009C73D5" w:rsidRPr="00F11BD9">
        <w:t xml:space="preserve">b) </w:t>
      </w:r>
      <w:r w:rsidR="000F3C70" w:rsidRPr="00F11BD9">
        <w:t>Explain what ambient light, diffuse light, and specular light are</w:t>
      </w:r>
      <w:r w:rsidR="00AF6F07" w:rsidRPr="00F11BD9">
        <w:t>, respectively</w:t>
      </w:r>
      <w:r w:rsidR="000F3C70" w:rsidRPr="00F11BD9">
        <w:t xml:space="preserve">. And describe how to compute the light intensity </w:t>
      </w:r>
      <w:r w:rsidR="006C5BB9" w:rsidRPr="00F11BD9">
        <w:t xml:space="preserve">at each point of the reflected surface </w:t>
      </w:r>
      <w:r w:rsidR="000F3C70" w:rsidRPr="00F11BD9">
        <w:t>for each of the above three kinds of light</w:t>
      </w:r>
      <w:r w:rsidR="0046038C" w:rsidRPr="00F11BD9">
        <w:t>.</w:t>
      </w:r>
    </w:p>
    <w:p w:rsidR="0052330C" w:rsidRPr="0052330C" w:rsidRDefault="0052330C" w:rsidP="009C73D5">
      <w:pPr>
        <w:jc w:val="both"/>
        <w:outlineLvl w:val="0"/>
        <w:rPr>
          <w:sz w:val="28"/>
        </w:rPr>
      </w:pPr>
    </w:p>
    <w:p w:rsidR="008420B9" w:rsidRDefault="008420B9" w:rsidP="009C73D5">
      <w:pPr>
        <w:jc w:val="both"/>
        <w:outlineLvl w:val="0"/>
        <w:rPr>
          <w:sz w:val="28"/>
        </w:rPr>
      </w:pPr>
    </w:p>
    <w:p w:rsidR="000F24F2" w:rsidRDefault="000F24F2" w:rsidP="00510F37">
      <w:pPr>
        <w:outlineLvl w:val="0"/>
        <w:rPr>
          <w:b/>
          <w:sz w:val="28"/>
        </w:rPr>
      </w:pPr>
      <w:r>
        <w:rPr>
          <w:b/>
          <w:sz w:val="28"/>
        </w:rPr>
        <w:t>PART II: Programming Part</w:t>
      </w:r>
      <w:r w:rsidR="006C2231">
        <w:rPr>
          <w:b/>
          <w:sz w:val="28"/>
        </w:rPr>
        <w:t xml:space="preserve"> (Two </w:t>
      </w:r>
      <w:r w:rsidR="00CD4069">
        <w:rPr>
          <w:b/>
          <w:sz w:val="28"/>
        </w:rPr>
        <w:t>q</w:t>
      </w:r>
      <w:r w:rsidR="006C2231">
        <w:rPr>
          <w:b/>
          <w:sz w:val="28"/>
        </w:rPr>
        <w:t>uestions in total)</w:t>
      </w:r>
    </w:p>
    <w:p w:rsidR="00FF14B0" w:rsidRPr="00CD4069" w:rsidRDefault="00FF14B0" w:rsidP="00510F37">
      <w:pPr>
        <w:outlineLvl w:val="0"/>
        <w:rPr>
          <w:b/>
          <w:sz w:val="28"/>
        </w:rPr>
      </w:pPr>
    </w:p>
    <w:p w:rsidR="00FF14B0" w:rsidRPr="00F11BD9" w:rsidRDefault="00FF14B0" w:rsidP="00CD4069">
      <w:pPr>
        <w:jc w:val="both"/>
        <w:outlineLvl w:val="0"/>
      </w:pPr>
      <w:r w:rsidRPr="00F11BD9">
        <w:t>Kindly remark that for obtaining full credits of the following two questions in Programming Part, you are required to write programs giving correct output, and the programming code need to be with good readability and good writing style (eg. modularity, good object-oriented structure</w:t>
      </w:r>
      <w:r w:rsidR="00CD4069" w:rsidRPr="00F11BD9">
        <w:t>, well-commented, etc</w:t>
      </w:r>
      <w:r w:rsidRPr="00F11BD9">
        <w:t>.</w:t>
      </w:r>
      <w:r w:rsidR="00CD4069" w:rsidRPr="00F11BD9">
        <w:t>)</w:t>
      </w:r>
    </w:p>
    <w:p w:rsidR="008420B9" w:rsidRPr="00F11BD9" w:rsidRDefault="008420B9" w:rsidP="008420B9">
      <w:pPr>
        <w:jc w:val="center"/>
        <w:outlineLvl w:val="0"/>
      </w:pPr>
    </w:p>
    <w:p w:rsidR="007B4534" w:rsidRPr="00F11BD9" w:rsidRDefault="00513696" w:rsidP="00624BD1">
      <w:pPr>
        <w:jc w:val="both"/>
        <w:outlineLvl w:val="0"/>
        <w:rPr>
          <w:rFonts w:cstheme="minorHAnsi"/>
          <w:b/>
          <w:i/>
          <w:color w:val="000000" w:themeColor="text1"/>
          <w:szCs w:val="28"/>
        </w:rPr>
      </w:pPr>
      <w:bookmarkStart w:id="0" w:name="OLE_LINK3"/>
      <w:bookmarkStart w:id="1" w:name="OLE_LINK4"/>
      <w:bookmarkStart w:id="2" w:name="OLE_LINK7"/>
      <w:r w:rsidRPr="00F11BD9">
        <w:rPr>
          <w:rFonts w:hint="eastAsia"/>
          <w:b/>
        </w:rPr>
        <w:t xml:space="preserve">Question 2. </w:t>
      </w:r>
      <w:r w:rsidR="007B4534" w:rsidRPr="00F11BD9">
        <w:rPr>
          <w:rFonts w:cstheme="minorHAnsi"/>
          <w:i/>
          <w:color w:val="000000" w:themeColor="text1"/>
          <w:szCs w:val="28"/>
        </w:rPr>
        <w:t xml:space="preserve">Pentagon </w:t>
      </w:r>
      <w:bookmarkEnd w:id="0"/>
      <w:bookmarkEnd w:id="1"/>
      <w:bookmarkEnd w:id="2"/>
      <w:r w:rsidR="00EB2E42" w:rsidRPr="00F11BD9">
        <w:rPr>
          <w:rFonts w:cstheme="minorHAnsi"/>
          <w:i/>
          <w:color w:val="000000" w:themeColor="text1"/>
          <w:szCs w:val="28"/>
        </w:rPr>
        <w:t>S</w:t>
      </w:r>
      <w:r w:rsidR="007B4534" w:rsidRPr="00F11BD9">
        <w:rPr>
          <w:rFonts w:cstheme="minorHAnsi" w:hint="eastAsia"/>
          <w:i/>
          <w:color w:val="000000" w:themeColor="text1"/>
          <w:szCs w:val="28"/>
        </w:rPr>
        <w:t>nowfake</w:t>
      </w:r>
      <w:r w:rsidR="00DF04A9" w:rsidRPr="00F11BD9">
        <w:rPr>
          <w:rFonts w:cstheme="minorHAnsi"/>
          <w:i/>
          <w:color w:val="000000" w:themeColor="text1"/>
          <w:szCs w:val="28"/>
        </w:rPr>
        <w:t xml:space="preserve"> (PS)</w:t>
      </w:r>
      <w:r w:rsidR="00EB2E42" w:rsidRPr="00F11BD9">
        <w:rPr>
          <w:rFonts w:cstheme="minorHAnsi"/>
          <w:i/>
          <w:color w:val="000000" w:themeColor="text1"/>
          <w:szCs w:val="28"/>
        </w:rPr>
        <w:t>.</w:t>
      </w:r>
      <w:r w:rsidR="00C01A4E" w:rsidRPr="00F11BD9">
        <w:rPr>
          <w:rFonts w:cstheme="minorHAnsi"/>
          <w:i/>
          <w:color w:val="000000" w:themeColor="text1"/>
          <w:szCs w:val="28"/>
        </w:rPr>
        <w:t xml:space="preserve"> </w:t>
      </w:r>
      <w:r w:rsidR="00C01A4E" w:rsidRPr="00F11BD9">
        <w:rPr>
          <w:rFonts w:cstheme="minorHAnsi"/>
          <w:b/>
          <w:i/>
          <w:color w:val="000000" w:themeColor="text1"/>
          <w:szCs w:val="28"/>
        </w:rPr>
        <w:t>(40 or 20 credits)</w:t>
      </w:r>
    </w:p>
    <w:p w:rsidR="006C2231" w:rsidRPr="00F11BD9" w:rsidRDefault="006C2231" w:rsidP="00624BD1">
      <w:pPr>
        <w:jc w:val="both"/>
        <w:outlineLvl w:val="0"/>
        <w:rPr>
          <w:rFonts w:cstheme="minorHAnsi"/>
          <w:color w:val="000000" w:themeColor="text1"/>
          <w:szCs w:val="28"/>
        </w:rPr>
      </w:pPr>
    </w:p>
    <w:p w:rsidR="007B4534" w:rsidRPr="00F11BD9" w:rsidRDefault="006C2231" w:rsidP="006C2231">
      <w:pPr>
        <w:widowControl/>
        <w:jc w:val="both"/>
        <w:rPr>
          <w:rFonts w:eastAsia="SimSun" w:cstheme="minorHAnsi"/>
          <w:color w:val="000000" w:themeColor="text1"/>
          <w:kern w:val="0"/>
          <w:szCs w:val="28"/>
          <w:lang w:eastAsia="zh-CN"/>
        </w:rPr>
      </w:pPr>
      <w:r w:rsidRPr="00F11BD9">
        <w:rPr>
          <w:rFonts w:eastAsia="SimSun" w:cstheme="minorHAnsi"/>
          <w:color w:val="000000" w:themeColor="text1"/>
          <w:kern w:val="0"/>
          <w:szCs w:val="28"/>
          <w:lang w:eastAsia="zh-CN"/>
        </w:rPr>
        <w:t xml:space="preserve">  </w:t>
      </w:r>
      <w:r w:rsidR="00DF04A9" w:rsidRPr="00F11BD9">
        <w:rPr>
          <w:rFonts w:eastAsia="SimSun" w:cstheme="minorHAnsi"/>
          <w:color w:val="000000" w:themeColor="text1"/>
          <w:kern w:val="0"/>
          <w:szCs w:val="28"/>
          <w:lang w:eastAsia="zh-CN"/>
        </w:rPr>
        <w:t xml:space="preserve">In this question, you are required to write a program outputting the pentagon snowfake (PS) as described in the following. </w:t>
      </w:r>
      <w:r w:rsidR="007B4534" w:rsidRPr="00F11BD9">
        <w:rPr>
          <w:rFonts w:eastAsia="SimSun" w:cstheme="minorHAnsi"/>
          <w:color w:val="000000" w:themeColor="text1"/>
          <w:kern w:val="0"/>
          <w:szCs w:val="28"/>
          <w:lang w:eastAsia="zh-CN"/>
        </w:rPr>
        <w:t xml:space="preserve">The </w:t>
      </w:r>
      <w:r w:rsidR="00DF04A9" w:rsidRPr="00F11BD9">
        <w:rPr>
          <w:rFonts w:eastAsia="SimSun" w:cstheme="minorHAnsi"/>
          <w:color w:val="000000" w:themeColor="text1"/>
          <w:kern w:val="0"/>
          <w:szCs w:val="28"/>
          <w:lang w:eastAsia="zh-CN"/>
        </w:rPr>
        <w:t xml:space="preserve">initial configuration of </w:t>
      </w:r>
      <w:r w:rsidR="007B4534" w:rsidRPr="00F11BD9">
        <w:rPr>
          <w:rFonts w:eastAsia="SimSun" w:cstheme="minorHAnsi"/>
          <w:color w:val="000000" w:themeColor="text1"/>
          <w:kern w:val="0"/>
          <w:szCs w:val="28"/>
          <w:lang w:eastAsia="zh-CN"/>
        </w:rPr>
        <w:t>P</w:t>
      </w:r>
      <w:r w:rsidR="007B4534" w:rsidRPr="00F11BD9">
        <w:rPr>
          <w:rFonts w:cstheme="minorHAnsi" w:hint="eastAsia"/>
          <w:color w:val="000000" w:themeColor="text1"/>
          <w:kern w:val="0"/>
          <w:szCs w:val="28"/>
        </w:rPr>
        <w:t>S</w:t>
      </w:r>
      <w:r w:rsidR="007B4534" w:rsidRPr="00F11BD9">
        <w:rPr>
          <w:rFonts w:eastAsia="SimSun" w:cstheme="minorHAnsi"/>
          <w:color w:val="000000" w:themeColor="text1"/>
          <w:kern w:val="0"/>
          <w:szCs w:val="28"/>
          <w:lang w:eastAsia="zh-CN"/>
        </w:rPr>
        <w:t xml:space="preserve"> </w:t>
      </w:r>
      <w:r w:rsidR="00DF04A9" w:rsidRPr="00F11BD9">
        <w:rPr>
          <w:rFonts w:eastAsia="SimSun" w:cstheme="minorHAnsi"/>
          <w:color w:val="000000" w:themeColor="text1"/>
          <w:kern w:val="0"/>
          <w:szCs w:val="28"/>
          <w:lang w:eastAsia="zh-CN"/>
        </w:rPr>
        <w:t>is</w:t>
      </w:r>
      <w:r w:rsidR="007B4534" w:rsidRPr="00F11BD9">
        <w:rPr>
          <w:rFonts w:eastAsia="SimSun" w:cstheme="minorHAnsi"/>
          <w:color w:val="000000" w:themeColor="text1"/>
          <w:kern w:val="0"/>
          <w:szCs w:val="28"/>
          <w:lang w:eastAsia="zh-CN"/>
        </w:rPr>
        <w:t xml:space="preserve"> a regular pentagon with one unit long which is shown </w:t>
      </w:r>
      <w:r w:rsidR="00DF04A9" w:rsidRPr="00F11BD9">
        <w:rPr>
          <w:rFonts w:eastAsia="SimSun" w:cstheme="minorHAnsi"/>
          <w:color w:val="000000" w:themeColor="text1"/>
          <w:kern w:val="0"/>
          <w:szCs w:val="28"/>
          <w:lang w:eastAsia="zh-CN"/>
        </w:rPr>
        <w:t xml:space="preserve">as follows </w:t>
      </w:r>
      <w:r w:rsidR="007B4534" w:rsidRPr="00F11BD9">
        <w:rPr>
          <w:rFonts w:eastAsia="SimSun" w:cstheme="minorHAnsi"/>
          <w:color w:val="000000" w:themeColor="text1"/>
          <w:kern w:val="0"/>
          <w:szCs w:val="28"/>
          <w:lang w:eastAsia="zh-CN"/>
        </w:rPr>
        <w:t xml:space="preserve">in </w:t>
      </w:r>
      <w:r w:rsidR="00DF04A9" w:rsidRPr="00F11BD9">
        <w:rPr>
          <w:rFonts w:eastAsia="SimSun" w:cstheme="minorHAnsi"/>
          <w:color w:val="000000" w:themeColor="text1"/>
          <w:kern w:val="0"/>
          <w:szCs w:val="28"/>
          <w:lang w:eastAsia="zh-CN"/>
        </w:rPr>
        <w:t>F</w:t>
      </w:r>
      <w:r w:rsidR="007B4534" w:rsidRPr="00F11BD9">
        <w:rPr>
          <w:rFonts w:eastAsia="SimSun" w:cstheme="minorHAnsi"/>
          <w:color w:val="000000" w:themeColor="text1"/>
          <w:kern w:val="0"/>
          <w:szCs w:val="28"/>
          <w:lang w:eastAsia="zh-CN"/>
        </w:rPr>
        <w:t>igure 1.</w:t>
      </w:r>
    </w:p>
    <w:p w:rsidR="007B4534" w:rsidRPr="00F11BD9" w:rsidRDefault="007B4534" w:rsidP="006C2231">
      <w:pPr>
        <w:widowControl/>
        <w:ind w:leftChars="50" w:left="120"/>
        <w:jc w:val="center"/>
        <w:rPr>
          <w:rFonts w:eastAsia="SimSun" w:cstheme="minorHAnsi"/>
          <w:color w:val="000000" w:themeColor="text1"/>
          <w:kern w:val="0"/>
          <w:szCs w:val="28"/>
          <w:lang w:eastAsia="zh-CN"/>
        </w:rPr>
      </w:pPr>
      <w:r w:rsidRPr="00F11BD9">
        <w:rPr>
          <w:noProof/>
          <w:sz w:val="22"/>
        </w:rPr>
        <w:drawing>
          <wp:inline distT="0" distB="0" distL="0" distR="0">
            <wp:extent cx="2160000" cy="20686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000" t="21601" r="16800" b="14999"/>
                    <a:stretch/>
                  </pic:blipFill>
                  <pic:spPr bwMode="auto">
                    <a:xfrm>
                      <a:off x="0" y="0"/>
                      <a:ext cx="2160000" cy="2068641"/>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B4534" w:rsidRPr="00F11BD9" w:rsidRDefault="007B4534" w:rsidP="007B4534">
      <w:pPr>
        <w:widowControl/>
        <w:ind w:left="360"/>
        <w:jc w:val="center"/>
        <w:rPr>
          <w:rFonts w:eastAsia="SimSun" w:cstheme="minorHAnsi"/>
          <w:color w:val="000000" w:themeColor="text1"/>
          <w:kern w:val="0"/>
          <w:szCs w:val="28"/>
          <w:lang w:eastAsia="zh-CN"/>
        </w:rPr>
      </w:pPr>
      <w:r w:rsidRPr="00F11BD9">
        <w:rPr>
          <w:rFonts w:eastAsia="SimSun" w:cstheme="minorHAnsi" w:hint="eastAsia"/>
          <w:color w:val="000000" w:themeColor="text1"/>
          <w:kern w:val="0"/>
          <w:szCs w:val="28"/>
          <w:lang w:eastAsia="zh-CN"/>
        </w:rPr>
        <w:t>F</w:t>
      </w:r>
      <w:r w:rsidRPr="00F11BD9">
        <w:rPr>
          <w:rFonts w:eastAsia="SimSun" w:cstheme="minorHAnsi"/>
          <w:color w:val="000000" w:themeColor="text1"/>
          <w:kern w:val="0"/>
          <w:szCs w:val="28"/>
          <w:lang w:eastAsia="zh-CN"/>
        </w:rPr>
        <w:t>igure 1. A regular pentagon with one unit long.</w:t>
      </w:r>
    </w:p>
    <w:p w:rsidR="007B4534" w:rsidRPr="00F11BD9" w:rsidRDefault="007B4534" w:rsidP="006C2231">
      <w:pPr>
        <w:widowControl/>
        <w:jc w:val="both"/>
        <w:rPr>
          <w:rFonts w:eastAsia="SimSun" w:cstheme="minorHAnsi"/>
          <w:color w:val="000000" w:themeColor="text1"/>
          <w:kern w:val="0"/>
          <w:szCs w:val="28"/>
          <w:lang w:eastAsia="zh-CN"/>
        </w:rPr>
      </w:pPr>
    </w:p>
    <w:p w:rsidR="007B4534" w:rsidRPr="00F11BD9" w:rsidRDefault="006C2231" w:rsidP="006C2231">
      <w:pPr>
        <w:widowControl/>
        <w:jc w:val="both"/>
        <w:rPr>
          <w:rFonts w:eastAsia="SimSun" w:cstheme="minorHAnsi"/>
          <w:color w:val="000000" w:themeColor="text1"/>
          <w:kern w:val="0"/>
          <w:szCs w:val="28"/>
          <w:shd w:val="clear" w:color="auto" w:fill="FFFFFF"/>
          <w:lang w:eastAsia="zh-CN"/>
        </w:rPr>
      </w:pPr>
      <w:r w:rsidRPr="00F11BD9">
        <w:rPr>
          <w:rFonts w:eastAsia="SimSun" w:cstheme="minorHAnsi"/>
          <w:color w:val="000000" w:themeColor="text1"/>
          <w:kern w:val="0"/>
          <w:szCs w:val="28"/>
          <w:lang w:eastAsia="zh-CN"/>
        </w:rPr>
        <w:t xml:space="preserve">  </w:t>
      </w:r>
      <w:r w:rsidR="00DF04A9" w:rsidRPr="00F11BD9">
        <w:rPr>
          <w:rFonts w:eastAsia="SimSun" w:cstheme="minorHAnsi"/>
          <w:color w:val="000000" w:themeColor="text1"/>
          <w:kern w:val="0"/>
          <w:szCs w:val="28"/>
          <w:lang w:eastAsia="zh-CN"/>
        </w:rPr>
        <w:t xml:space="preserve">We then </w:t>
      </w:r>
      <w:r w:rsidR="00CD4069" w:rsidRPr="00F11BD9">
        <w:rPr>
          <w:rFonts w:eastAsia="SimSun" w:cstheme="minorHAnsi"/>
          <w:color w:val="000000" w:themeColor="text1"/>
          <w:kern w:val="0"/>
          <w:szCs w:val="28"/>
          <w:lang w:eastAsia="zh-CN"/>
        </w:rPr>
        <w:t>perform</w:t>
      </w:r>
      <w:r w:rsidR="00DF04A9" w:rsidRPr="00F11BD9">
        <w:rPr>
          <w:rFonts w:eastAsia="SimSun" w:cstheme="minorHAnsi"/>
          <w:color w:val="000000" w:themeColor="text1"/>
          <w:kern w:val="0"/>
          <w:szCs w:val="28"/>
          <w:lang w:eastAsia="zh-CN"/>
        </w:rPr>
        <w:t xml:space="preserve"> further subdivision to the initial pentagon. F</w:t>
      </w:r>
      <w:r w:rsidR="007B4534" w:rsidRPr="00F11BD9">
        <w:rPr>
          <w:rFonts w:eastAsia="SimSun" w:cstheme="minorHAnsi"/>
          <w:color w:val="000000" w:themeColor="text1"/>
          <w:kern w:val="0"/>
          <w:szCs w:val="28"/>
          <w:lang w:eastAsia="zh-CN"/>
        </w:rPr>
        <w:t>or the 1</w:t>
      </w:r>
      <w:r w:rsidR="007B4534" w:rsidRPr="00F11BD9">
        <w:rPr>
          <w:rFonts w:eastAsia="SimSun" w:cstheme="minorHAnsi"/>
          <w:color w:val="000000" w:themeColor="text1"/>
          <w:kern w:val="0"/>
          <w:szCs w:val="28"/>
          <w:vertAlign w:val="superscript"/>
          <w:lang w:eastAsia="zh-CN"/>
        </w:rPr>
        <w:t>st</w:t>
      </w:r>
      <w:r w:rsidR="007B4534" w:rsidRPr="00F11BD9">
        <w:rPr>
          <w:rFonts w:eastAsia="SimSun" w:cstheme="minorHAnsi"/>
          <w:color w:val="000000" w:themeColor="text1"/>
          <w:kern w:val="0"/>
          <w:szCs w:val="28"/>
          <w:lang w:eastAsia="zh-CN"/>
        </w:rPr>
        <w:t xml:space="preserve"> subdivision </w:t>
      </w:r>
      <w:r w:rsidR="00DF04A9" w:rsidRPr="00F11BD9">
        <w:rPr>
          <w:rFonts w:eastAsia="SimSun" w:cstheme="minorHAnsi"/>
          <w:color w:val="000000" w:themeColor="text1"/>
          <w:kern w:val="0"/>
          <w:szCs w:val="28"/>
          <w:lang w:eastAsia="zh-CN"/>
        </w:rPr>
        <w:t xml:space="preserve">of </w:t>
      </w:r>
      <w:r w:rsidR="007B4534" w:rsidRPr="00F11BD9">
        <w:rPr>
          <w:rFonts w:eastAsia="SimSun" w:cstheme="minorHAnsi"/>
          <w:color w:val="000000" w:themeColor="text1"/>
          <w:kern w:val="0"/>
          <w:szCs w:val="28"/>
          <w:lang w:eastAsia="zh-CN"/>
        </w:rPr>
        <w:t>P</w:t>
      </w:r>
      <w:r w:rsidR="00DF04A9" w:rsidRPr="00F11BD9">
        <w:rPr>
          <w:rFonts w:eastAsia="SimSun" w:cstheme="minorHAnsi"/>
          <w:color w:val="000000" w:themeColor="text1"/>
          <w:kern w:val="0"/>
          <w:szCs w:val="28"/>
          <w:lang w:eastAsia="zh-CN"/>
        </w:rPr>
        <w:t>S</w:t>
      </w:r>
      <w:r w:rsidR="007B4534" w:rsidRPr="00F11BD9">
        <w:rPr>
          <w:rFonts w:eastAsia="SimSun" w:cstheme="minorHAnsi"/>
          <w:color w:val="000000" w:themeColor="text1"/>
          <w:kern w:val="0"/>
          <w:szCs w:val="28"/>
          <w:lang w:eastAsia="zh-CN"/>
        </w:rPr>
        <w:t xml:space="preserve">, an </w:t>
      </w:r>
      <w:r w:rsidR="007B4534" w:rsidRPr="00F11BD9">
        <w:rPr>
          <w:rFonts w:eastAsia="SimSun" w:cstheme="minorHAnsi"/>
          <w:color w:val="000000" w:themeColor="text1"/>
          <w:kern w:val="0"/>
          <w:szCs w:val="28"/>
          <w:shd w:val="clear" w:color="auto" w:fill="FFFFFF"/>
          <w:lang w:eastAsia="zh-CN"/>
        </w:rPr>
        <w:t>isosceles triangle</w:t>
      </w:r>
      <w:r w:rsidR="00DF04A9" w:rsidRPr="00F11BD9">
        <w:rPr>
          <w:rFonts w:eastAsia="SimSun" w:cstheme="minorHAnsi"/>
          <w:color w:val="000000" w:themeColor="text1"/>
          <w:kern w:val="0"/>
          <w:szCs w:val="28"/>
          <w:shd w:val="clear" w:color="auto" w:fill="FFFFFF"/>
          <w:lang w:eastAsia="zh-CN"/>
        </w:rPr>
        <w:t xml:space="preserve"> is added at</w:t>
      </w:r>
      <w:r w:rsidR="007B4534" w:rsidRPr="00F11BD9">
        <w:rPr>
          <w:rFonts w:eastAsia="SimSun" w:cstheme="minorHAnsi"/>
          <w:color w:val="000000" w:themeColor="text1"/>
          <w:kern w:val="0"/>
          <w:szCs w:val="28"/>
          <w:shd w:val="clear" w:color="auto" w:fill="FFFFFF"/>
          <w:lang w:eastAsia="zh-CN"/>
        </w:rPr>
        <w:t xml:space="preserve"> the center of each side</w:t>
      </w:r>
      <w:r w:rsidR="00DF04A9" w:rsidRPr="00F11BD9">
        <w:rPr>
          <w:rFonts w:eastAsia="SimSun" w:cstheme="minorHAnsi"/>
          <w:color w:val="000000" w:themeColor="text1"/>
          <w:kern w:val="0"/>
          <w:szCs w:val="28"/>
          <w:shd w:val="clear" w:color="auto" w:fill="FFFFFF"/>
          <w:lang w:eastAsia="zh-CN"/>
        </w:rPr>
        <w:t xml:space="preserve"> following the rule as illustrated</w:t>
      </w:r>
      <w:r w:rsidR="007B4534" w:rsidRPr="00F11BD9">
        <w:rPr>
          <w:rFonts w:eastAsia="SimSun" w:cstheme="minorHAnsi"/>
          <w:color w:val="000000" w:themeColor="text1"/>
          <w:kern w:val="0"/>
          <w:szCs w:val="28"/>
          <w:shd w:val="clear" w:color="auto" w:fill="FFFFFF"/>
          <w:lang w:eastAsia="zh-CN"/>
        </w:rPr>
        <w:t xml:space="preserve"> in </w:t>
      </w:r>
      <w:r w:rsidR="00DF04A9" w:rsidRPr="00F11BD9">
        <w:rPr>
          <w:rFonts w:eastAsia="SimSun" w:cstheme="minorHAnsi"/>
          <w:color w:val="000000" w:themeColor="text1"/>
          <w:kern w:val="0"/>
          <w:szCs w:val="28"/>
          <w:shd w:val="clear" w:color="auto" w:fill="FFFFFF"/>
          <w:lang w:eastAsia="zh-CN"/>
        </w:rPr>
        <w:t>F</w:t>
      </w:r>
      <w:r w:rsidR="007B4534" w:rsidRPr="00F11BD9">
        <w:rPr>
          <w:rFonts w:eastAsia="SimSun" w:cstheme="minorHAnsi"/>
          <w:color w:val="000000" w:themeColor="text1"/>
          <w:kern w:val="0"/>
          <w:szCs w:val="28"/>
          <w:shd w:val="clear" w:color="auto" w:fill="FFFFFF"/>
          <w:lang w:eastAsia="zh-CN"/>
        </w:rPr>
        <w:t>igure 2.</w:t>
      </w:r>
    </w:p>
    <w:p w:rsidR="007B4534" w:rsidRPr="00F11BD9" w:rsidRDefault="007B4534" w:rsidP="006C2231">
      <w:pPr>
        <w:widowControl/>
        <w:jc w:val="both"/>
        <w:rPr>
          <w:rFonts w:eastAsia="SimSun" w:cstheme="minorHAnsi"/>
          <w:color w:val="000000" w:themeColor="text1"/>
          <w:kern w:val="0"/>
          <w:szCs w:val="28"/>
          <w:shd w:val="clear" w:color="auto" w:fill="FFFFFF"/>
          <w:lang w:eastAsia="zh-CN"/>
        </w:rPr>
      </w:pPr>
    </w:p>
    <w:p w:rsidR="007B4534" w:rsidRPr="00F11BD9" w:rsidRDefault="007B4534" w:rsidP="007B4534">
      <w:pPr>
        <w:widowControl/>
        <w:ind w:left="360"/>
        <w:jc w:val="center"/>
        <w:rPr>
          <w:rFonts w:eastAsia="SimSun" w:cstheme="minorHAnsi"/>
          <w:color w:val="000000" w:themeColor="text1"/>
          <w:kern w:val="0"/>
          <w:szCs w:val="28"/>
          <w:shd w:val="clear" w:color="auto" w:fill="FFFFFF"/>
          <w:lang w:eastAsia="zh-CN"/>
        </w:rPr>
      </w:pPr>
      <w:r w:rsidRPr="00F11BD9">
        <w:rPr>
          <w:noProof/>
          <w:sz w:val="22"/>
        </w:rPr>
        <w:lastRenderedPageBreak/>
        <w:drawing>
          <wp:inline distT="0" distB="0" distL="0" distR="0">
            <wp:extent cx="2160000" cy="2095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4333" t="14639" r="14031" b="15879"/>
                    <a:stretch/>
                  </pic:blipFill>
                  <pic:spPr bwMode="auto">
                    <a:xfrm>
                      <a:off x="0" y="0"/>
                      <a:ext cx="2160000" cy="2095022"/>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B4534" w:rsidRPr="00F11BD9" w:rsidRDefault="007B4534" w:rsidP="007B4534">
      <w:pPr>
        <w:widowControl/>
        <w:ind w:left="360"/>
        <w:jc w:val="center"/>
        <w:rPr>
          <w:rFonts w:eastAsia="SimSun" w:cstheme="minorHAnsi"/>
          <w:color w:val="000000" w:themeColor="text1"/>
          <w:kern w:val="0"/>
          <w:szCs w:val="28"/>
          <w:shd w:val="clear" w:color="auto" w:fill="FFFFFF"/>
          <w:lang w:eastAsia="zh-CN"/>
        </w:rPr>
      </w:pPr>
      <w:r w:rsidRPr="00F11BD9">
        <w:rPr>
          <w:rFonts w:eastAsia="SimSun" w:cstheme="minorHAnsi" w:hint="eastAsia"/>
          <w:color w:val="000000" w:themeColor="text1"/>
          <w:kern w:val="0"/>
          <w:szCs w:val="28"/>
          <w:shd w:val="clear" w:color="auto" w:fill="FFFFFF"/>
          <w:lang w:eastAsia="zh-CN"/>
        </w:rPr>
        <w:t>F</w:t>
      </w:r>
      <w:r w:rsidRPr="00F11BD9">
        <w:rPr>
          <w:rFonts w:eastAsia="SimSun" w:cstheme="minorHAnsi"/>
          <w:color w:val="000000" w:themeColor="text1"/>
          <w:kern w:val="0"/>
          <w:szCs w:val="28"/>
          <w:shd w:val="clear" w:color="auto" w:fill="FFFFFF"/>
          <w:lang w:eastAsia="zh-CN"/>
        </w:rPr>
        <w:t>igure 2. The 1</w:t>
      </w:r>
      <w:r w:rsidRPr="00F11BD9">
        <w:rPr>
          <w:rFonts w:eastAsia="SimSun" w:cstheme="minorHAnsi"/>
          <w:color w:val="000000" w:themeColor="text1"/>
          <w:kern w:val="0"/>
          <w:szCs w:val="28"/>
          <w:shd w:val="clear" w:color="auto" w:fill="FFFFFF"/>
          <w:vertAlign w:val="superscript"/>
          <w:lang w:eastAsia="zh-CN"/>
        </w:rPr>
        <w:t>st</w:t>
      </w:r>
      <w:r w:rsidRPr="00F11BD9">
        <w:rPr>
          <w:rFonts w:eastAsia="SimSun" w:cstheme="minorHAnsi"/>
          <w:color w:val="000000" w:themeColor="text1"/>
          <w:kern w:val="0"/>
          <w:szCs w:val="28"/>
          <w:shd w:val="clear" w:color="auto" w:fill="FFFFFF"/>
          <w:lang w:eastAsia="zh-CN"/>
        </w:rPr>
        <w:t xml:space="preserve"> subdivision </w:t>
      </w:r>
      <w:r w:rsidR="00DF04A9" w:rsidRPr="00F11BD9">
        <w:rPr>
          <w:rFonts w:eastAsia="SimSun" w:cstheme="minorHAnsi"/>
          <w:color w:val="000000" w:themeColor="text1"/>
          <w:kern w:val="0"/>
          <w:szCs w:val="28"/>
          <w:shd w:val="clear" w:color="auto" w:fill="FFFFFF"/>
          <w:lang w:eastAsia="zh-CN"/>
        </w:rPr>
        <w:t xml:space="preserve">of </w:t>
      </w:r>
      <w:r w:rsidRPr="00F11BD9">
        <w:rPr>
          <w:rFonts w:eastAsia="SimSun" w:cstheme="minorHAnsi"/>
          <w:color w:val="000000" w:themeColor="text1"/>
          <w:kern w:val="0"/>
          <w:szCs w:val="28"/>
          <w:shd w:val="clear" w:color="auto" w:fill="FFFFFF"/>
          <w:lang w:eastAsia="zh-CN"/>
        </w:rPr>
        <w:t>P</w:t>
      </w:r>
      <w:r w:rsidR="00DF04A9" w:rsidRPr="00F11BD9">
        <w:rPr>
          <w:rFonts w:eastAsia="SimSun" w:cstheme="minorHAnsi"/>
          <w:color w:val="000000" w:themeColor="text1"/>
          <w:kern w:val="0"/>
          <w:szCs w:val="28"/>
          <w:shd w:val="clear" w:color="auto" w:fill="FFFFFF"/>
          <w:lang w:eastAsia="zh-CN"/>
        </w:rPr>
        <w:t>S</w:t>
      </w:r>
      <w:r w:rsidRPr="00F11BD9">
        <w:rPr>
          <w:rFonts w:eastAsia="SimSun" w:cstheme="minorHAnsi"/>
          <w:color w:val="000000" w:themeColor="text1"/>
          <w:kern w:val="0"/>
          <w:szCs w:val="28"/>
          <w:shd w:val="clear" w:color="auto" w:fill="FFFFFF"/>
          <w:lang w:eastAsia="zh-CN"/>
        </w:rPr>
        <w:t>.</w:t>
      </w:r>
    </w:p>
    <w:p w:rsidR="007B4534" w:rsidRPr="00F11BD9" w:rsidRDefault="00DF04A9" w:rsidP="007B4534">
      <w:pPr>
        <w:widowControl/>
        <w:ind w:left="360"/>
        <w:jc w:val="both"/>
        <w:rPr>
          <w:rFonts w:eastAsia="SimSun" w:cstheme="minorHAnsi"/>
          <w:color w:val="000000" w:themeColor="text1"/>
          <w:kern w:val="0"/>
          <w:szCs w:val="28"/>
          <w:shd w:val="clear" w:color="auto" w:fill="FFFFFF"/>
          <w:lang w:eastAsia="zh-CN"/>
        </w:rPr>
      </w:pPr>
      <w:r w:rsidRPr="00F11BD9">
        <w:rPr>
          <w:rFonts w:eastAsia="SimSun" w:cstheme="minorHAnsi"/>
          <w:color w:val="000000" w:themeColor="text1"/>
          <w:kern w:val="0"/>
          <w:szCs w:val="28"/>
          <w:shd w:val="clear" w:color="auto" w:fill="FFFFFF"/>
          <w:lang w:eastAsia="zh-CN"/>
        </w:rPr>
        <w:t xml:space="preserve">Note that </w:t>
      </w:r>
      <m:oMath>
        <m:r>
          <m:rPr>
            <m:sty m:val="p"/>
          </m:rPr>
          <w:rPr>
            <w:rFonts w:ascii="Cambria Math" w:eastAsia="SimSun" w:hAnsi="Cambria Math" w:cstheme="minorHAnsi"/>
            <w:color w:val="000000" w:themeColor="text1"/>
            <w:kern w:val="0"/>
            <w:szCs w:val="28"/>
            <w:shd w:val="clear" w:color="auto" w:fill="FFFFFF"/>
            <w:lang w:eastAsia="zh-CN"/>
          </w:rPr>
          <m:t xml:space="preserve"> </m:t>
        </m:r>
        <m:f>
          <m:fPr>
            <m:ctrlPr>
              <w:rPr>
                <w:rFonts w:ascii="Cambria Math" w:eastAsia="SimSun" w:hAnsi="Cambria Math" w:cstheme="minorHAnsi"/>
                <w:color w:val="000000" w:themeColor="text1"/>
                <w:kern w:val="0"/>
                <w:szCs w:val="28"/>
                <w:shd w:val="clear" w:color="auto" w:fill="FFFFFF"/>
                <w:lang w:eastAsia="zh-CN"/>
              </w:rPr>
            </m:ctrlPr>
          </m:fPr>
          <m:num>
            <m:r>
              <w:rPr>
                <w:rFonts w:ascii="Cambria Math" w:eastAsia="SimSun" w:hAnsi="Cambria Math" w:cstheme="minorHAnsi"/>
                <w:color w:val="000000" w:themeColor="text1"/>
                <w:kern w:val="0"/>
                <w:szCs w:val="28"/>
                <w:shd w:val="clear" w:color="auto" w:fill="FFFFFF"/>
                <w:lang w:eastAsia="zh-CN"/>
              </w:rPr>
              <m:t>a</m:t>
            </m:r>
          </m:num>
          <m:den>
            <m:r>
              <w:rPr>
                <w:rFonts w:ascii="Cambria Math" w:eastAsia="SimSun" w:hAnsi="Cambria Math" w:cstheme="minorHAnsi"/>
                <w:color w:val="000000" w:themeColor="text1"/>
                <w:kern w:val="0"/>
                <w:szCs w:val="28"/>
                <w:shd w:val="clear" w:color="auto" w:fill="FFFFFF"/>
                <w:lang w:eastAsia="zh-CN"/>
              </w:rPr>
              <m:t>b</m:t>
            </m:r>
          </m:den>
        </m:f>
      </m:oMath>
      <w:r w:rsidR="00037478" w:rsidRPr="00F11BD9">
        <w:rPr>
          <w:rFonts w:cstheme="minorHAnsi" w:hint="eastAsia"/>
          <w:color w:val="000000" w:themeColor="text1"/>
          <w:kern w:val="0"/>
          <w:szCs w:val="28"/>
          <w:shd w:val="clear" w:color="auto" w:fill="FFFFFF"/>
        </w:rPr>
        <w:t xml:space="preserve"> </w:t>
      </w:r>
      <w:r w:rsidR="007B4534" w:rsidRPr="00F11BD9">
        <w:rPr>
          <w:rFonts w:eastAsia="SimSun" w:cstheme="minorHAnsi"/>
          <w:color w:val="000000" w:themeColor="text1"/>
          <w:kern w:val="0"/>
          <w:szCs w:val="28"/>
          <w:shd w:val="clear" w:color="auto" w:fill="FFFFFF"/>
          <w:lang w:eastAsia="zh-CN"/>
        </w:rPr>
        <w:t xml:space="preserve">is the </w:t>
      </w:r>
      <w:r w:rsidR="006457D8" w:rsidRPr="00F11BD9">
        <w:rPr>
          <w:rFonts w:eastAsia="SimSun" w:cstheme="minorHAnsi"/>
          <w:color w:val="000000" w:themeColor="text1"/>
          <w:kern w:val="0"/>
          <w:szCs w:val="28"/>
          <w:shd w:val="clear" w:color="auto" w:fill="FFFFFF"/>
          <w:lang w:eastAsia="zh-CN"/>
        </w:rPr>
        <w:t>golden s</w:t>
      </w:r>
      <w:r w:rsidR="007B4534" w:rsidRPr="00F11BD9">
        <w:rPr>
          <w:rFonts w:eastAsia="SimSun" w:cstheme="minorHAnsi"/>
          <w:color w:val="000000" w:themeColor="text1"/>
          <w:kern w:val="0"/>
          <w:szCs w:val="28"/>
          <w:shd w:val="clear" w:color="auto" w:fill="FFFFFF"/>
          <w:lang w:eastAsia="zh-CN"/>
        </w:rPr>
        <w:t>ection.</w:t>
      </w:r>
    </w:p>
    <w:p w:rsidR="007B4534" w:rsidRPr="00F11BD9" w:rsidRDefault="007B4534" w:rsidP="007B4534">
      <w:pPr>
        <w:widowControl/>
        <w:ind w:left="360"/>
        <w:jc w:val="both"/>
        <w:rPr>
          <w:rFonts w:eastAsia="SimSun" w:cstheme="minorHAnsi"/>
          <w:color w:val="000000" w:themeColor="text1"/>
          <w:kern w:val="0"/>
          <w:szCs w:val="28"/>
          <w:shd w:val="clear" w:color="auto" w:fill="FFFFFF"/>
          <w:lang w:eastAsia="zh-CN"/>
        </w:rPr>
      </w:pPr>
    </w:p>
    <w:p w:rsidR="007B4534" w:rsidRPr="00F11BD9" w:rsidRDefault="006C2231" w:rsidP="007B4534">
      <w:pPr>
        <w:widowControl/>
        <w:ind w:left="360"/>
        <w:jc w:val="both"/>
        <w:rPr>
          <w:rFonts w:eastAsia="SimSun" w:cstheme="minorHAnsi"/>
          <w:color w:val="000000" w:themeColor="text1"/>
          <w:kern w:val="0"/>
          <w:szCs w:val="28"/>
          <w:shd w:val="clear" w:color="auto" w:fill="FFFFFF"/>
          <w:lang w:eastAsia="zh-CN"/>
        </w:rPr>
      </w:pPr>
      <w:r w:rsidRPr="00F11BD9">
        <w:rPr>
          <w:rFonts w:eastAsia="SimSun" w:cstheme="minorHAnsi"/>
          <w:color w:val="000000" w:themeColor="text1"/>
          <w:kern w:val="0"/>
          <w:szCs w:val="28"/>
          <w:shd w:val="clear" w:color="auto" w:fill="FFFFFF"/>
          <w:lang w:eastAsia="zh-CN"/>
        </w:rPr>
        <w:t xml:space="preserve">  </w:t>
      </w:r>
      <w:r w:rsidR="007B4534" w:rsidRPr="00F11BD9">
        <w:rPr>
          <w:rFonts w:eastAsia="SimSun" w:cstheme="minorHAnsi"/>
          <w:color w:val="000000" w:themeColor="text1"/>
          <w:kern w:val="0"/>
          <w:szCs w:val="28"/>
          <w:shd w:val="clear" w:color="auto" w:fill="FFFFFF"/>
          <w:lang w:eastAsia="zh-CN"/>
        </w:rPr>
        <w:t>Then, for the 2</w:t>
      </w:r>
      <w:r w:rsidR="007B4534" w:rsidRPr="00F11BD9">
        <w:rPr>
          <w:rFonts w:eastAsia="SimSun" w:cstheme="minorHAnsi"/>
          <w:color w:val="000000" w:themeColor="text1"/>
          <w:kern w:val="0"/>
          <w:szCs w:val="28"/>
          <w:shd w:val="clear" w:color="auto" w:fill="FFFFFF"/>
          <w:vertAlign w:val="superscript"/>
          <w:lang w:eastAsia="zh-CN"/>
        </w:rPr>
        <w:t>nd</w:t>
      </w:r>
      <w:r w:rsidR="007B4534" w:rsidRPr="00F11BD9">
        <w:rPr>
          <w:rFonts w:eastAsia="SimSun" w:cstheme="minorHAnsi"/>
          <w:color w:val="000000" w:themeColor="text1"/>
          <w:kern w:val="0"/>
          <w:szCs w:val="28"/>
          <w:shd w:val="clear" w:color="auto" w:fill="FFFFFF"/>
          <w:lang w:eastAsia="zh-CN"/>
        </w:rPr>
        <w:t xml:space="preserve"> subdivision, an isosceles triangle</w:t>
      </w:r>
      <w:r w:rsidR="007B4534" w:rsidRPr="00F11BD9">
        <w:rPr>
          <w:rFonts w:cstheme="minorHAnsi" w:hint="eastAsia"/>
          <w:color w:val="000000" w:themeColor="text1"/>
          <w:kern w:val="0"/>
          <w:szCs w:val="28"/>
          <w:shd w:val="clear" w:color="auto" w:fill="FFFFFF"/>
        </w:rPr>
        <w:t xml:space="preserve"> </w:t>
      </w:r>
      <w:r w:rsidR="00FB3373" w:rsidRPr="00F11BD9">
        <w:rPr>
          <w:rFonts w:cstheme="minorHAnsi"/>
          <w:color w:val="000000" w:themeColor="text1"/>
          <w:kern w:val="0"/>
          <w:szCs w:val="28"/>
          <w:shd w:val="clear" w:color="auto" w:fill="FFFFFF"/>
        </w:rPr>
        <w:t xml:space="preserve">is again added </w:t>
      </w:r>
      <w:r w:rsidR="00FB3373" w:rsidRPr="00F11BD9">
        <w:rPr>
          <w:rFonts w:eastAsia="SimSun" w:cstheme="minorHAnsi"/>
          <w:color w:val="000000" w:themeColor="text1"/>
          <w:kern w:val="0"/>
          <w:szCs w:val="28"/>
          <w:shd w:val="clear" w:color="auto" w:fill="FFFFFF"/>
          <w:lang w:eastAsia="zh-CN"/>
        </w:rPr>
        <w:t>at</w:t>
      </w:r>
      <w:r w:rsidR="007B4534" w:rsidRPr="00F11BD9">
        <w:rPr>
          <w:rFonts w:eastAsia="SimSun" w:cstheme="minorHAnsi"/>
          <w:color w:val="000000" w:themeColor="text1"/>
          <w:kern w:val="0"/>
          <w:szCs w:val="28"/>
          <w:shd w:val="clear" w:color="auto" w:fill="FFFFFF"/>
          <w:lang w:eastAsia="zh-CN"/>
        </w:rPr>
        <w:t xml:space="preserve"> the center of each side of the 1</w:t>
      </w:r>
      <w:r w:rsidR="007B4534" w:rsidRPr="00F11BD9">
        <w:rPr>
          <w:rFonts w:eastAsia="SimSun" w:cstheme="minorHAnsi"/>
          <w:color w:val="000000" w:themeColor="text1"/>
          <w:kern w:val="0"/>
          <w:szCs w:val="28"/>
          <w:shd w:val="clear" w:color="auto" w:fill="FFFFFF"/>
          <w:vertAlign w:val="superscript"/>
          <w:lang w:eastAsia="zh-CN"/>
        </w:rPr>
        <w:t>st</w:t>
      </w:r>
      <w:r w:rsidR="007B4534" w:rsidRPr="00F11BD9">
        <w:rPr>
          <w:rFonts w:eastAsia="SimSun" w:cstheme="minorHAnsi"/>
          <w:color w:val="000000" w:themeColor="text1"/>
          <w:kern w:val="0"/>
          <w:szCs w:val="28"/>
          <w:shd w:val="clear" w:color="auto" w:fill="FFFFFF"/>
          <w:lang w:eastAsia="zh-CN"/>
        </w:rPr>
        <w:t xml:space="preserve"> subdivision </w:t>
      </w:r>
      <w:r w:rsidR="0011512F" w:rsidRPr="00F11BD9">
        <w:rPr>
          <w:rFonts w:eastAsia="SimSun" w:cstheme="minorHAnsi"/>
          <w:color w:val="000000" w:themeColor="text1"/>
          <w:kern w:val="0"/>
          <w:szCs w:val="28"/>
          <w:shd w:val="clear" w:color="auto" w:fill="FFFFFF"/>
          <w:lang w:eastAsia="zh-CN"/>
        </w:rPr>
        <w:t xml:space="preserve">of </w:t>
      </w:r>
      <w:r w:rsidR="007B4534" w:rsidRPr="00F11BD9">
        <w:rPr>
          <w:rFonts w:eastAsia="SimSun" w:cstheme="minorHAnsi"/>
          <w:color w:val="000000" w:themeColor="text1"/>
          <w:kern w:val="0"/>
          <w:szCs w:val="28"/>
          <w:shd w:val="clear" w:color="auto" w:fill="FFFFFF"/>
          <w:lang w:eastAsia="zh-CN"/>
        </w:rPr>
        <w:t>P</w:t>
      </w:r>
      <w:r w:rsidR="0011512F" w:rsidRPr="00F11BD9">
        <w:rPr>
          <w:rFonts w:eastAsia="SimSun" w:cstheme="minorHAnsi"/>
          <w:color w:val="000000" w:themeColor="text1"/>
          <w:kern w:val="0"/>
          <w:szCs w:val="28"/>
          <w:shd w:val="clear" w:color="auto" w:fill="FFFFFF"/>
          <w:lang w:eastAsia="zh-CN"/>
        </w:rPr>
        <w:t>S as illustrated in F</w:t>
      </w:r>
      <w:r w:rsidR="007B4534" w:rsidRPr="00F11BD9">
        <w:rPr>
          <w:rFonts w:eastAsia="SimSun" w:cstheme="minorHAnsi"/>
          <w:color w:val="000000" w:themeColor="text1"/>
          <w:kern w:val="0"/>
          <w:szCs w:val="28"/>
          <w:shd w:val="clear" w:color="auto" w:fill="FFFFFF"/>
          <w:lang w:eastAsia="zh-CN"/>
        </w:rPr>
        <w:t>igure 3.</w:t>
      </w:r>
    </w:p>
    <w:p w:rsidR="007B4534" w:rsidRPr="00F11BD9" w:rsidRDefault="007B4534" w:rsidP="007B4534">
      <w:pPr>
        <w:widowControl/>
        <w:ind w:left="360"/>
        <w:jc w:val="center"/>
        <w:rPr>
          <w:rFonts w:eastAsia="SimSun" w:cstheme="minorHAnsi"/>
          <w:color w:val="000000" w:themeColor="text1"/>
          <w:kern w:val="0"/>
          <w:szCs w:val="28"/>
          <w:shd w:val="clear" w:color="auto" w:fill="FFFFFF"/>
          <w:lang w:eastAsia="zh-CN"/>
        </w:rPr>
      </w:pPr>
      <w:r w:rsidRPr="00F11BD9">
        <w:rPr>
          <w:noProof/>
          <w:sz w:val="22"/>
        </w:rPr>
        <w:drawing>
          <wp:inline distT="0" distB="0" distL="0" distR="0">
            <wp:extent cx="2302868"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158" t="15585" r="12726" b="13961"/>
                    <a:stretch/>
                  </pic:blipFill>
                  <pic:spPr bwMode="auto">
                    <a:xfrm>
                      <a:off x="0" y="0"/>
                      <a:ext cx="2302868" cy="21600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B4534" w:rsidRPr="00F11BD9" w:rsidRDefault="007B4534" w:rsidP="007B4534">
      <w:pPr>
        <w:widowControl/>
        <w:ind w:left="360"/>
        <w:jc w:val="center"/>
        <w:rPr>
          <w:rFonts w:eastAsia="SimSun" w:cstheme="minorHAnsi"/>
          <w:color w:val="000000" w:themeColor="text1"/>
          <w:kern w:val="0"/>
          <w:szCs w:val="28"/>
          <w:shd w:val="clear" w:color="auto" w:fill="FFFFFF"/>
          <w:lang w:eastAsia="zh-CN"/>
        </w:rPr>
      </w:pPr>
      <w:r w:rsidRPr="00F11BD9">
        <w:rPr>
          <w:rFonts w:eastAsia="SimSun" w:cstheme="minorHAnsi" w:hint="eastAsia"/>
          <w:color w:val="000000" w:themeColor="text1"/>
          <w:kern w:val="0"/>
          <w:szCs w:val="28"/>
          <w:shd w:val="clear" w:color="auto" w:fill="FFFFFF"/>
          <w:lang w:eastAsia="zh-CN"/>
        </w:rPr>
        <w:t>F</w:t>
      </w:r>
      <w:r w:rsidRPr="00F11BD9">
        <w:rPr>
          <w:rFonts w:eastAsia="SimSun" w:cstheme="minorHAnsi"/>
          <w:color w:val="000000" w:themeColor="text1"/>
          <w:kern w:val="0"/>
          <w:szCs w:val="28"/>
          <w:shd w:val="clear" w:color="auto" w:fill="FFFFFF"/>
          <w:lang w:eastAsia="zh-CN"/>
        </w:rPr>
        <w:t>igure 3. The 2</w:t>
      </w:r>
      <w:r w:rsidRPr="00F11BD9">
        <w:rPr>
          <w:rFonts w:eastAsia="SimSun" w:cstheme="minorHAnsi"/>
          <w:color w:val="000000" w:themeColor="text1"/>
          <w:kern w:val="0"/>
          <w:szCs w:val="28"/>
          <w:shd w:val="clear" w:color="auto" w:fill="FFFFFF"/>
          <w:vertAlign w:val="superscript"/>
          <w:lang w:eastAsia="zh-CN"/>
        </w:rPr>
        <w:t>nd</w:t>
      </w:r>
      <w:r w:rsidR="0011512F" w:rsidRPr="00F11BD9">
        <w:rPr>
          <w:rFonts w:eastAsia="SimSun" w:cstheme="minorHAnsi"/>
          <w:color w:val="000000" w:themeColor="text1"/>
          <w:kern w:val="0"/>
          <w:szCs w:val="28"/>
          <w:shd w:val="clear" w:color="auto" w:fill="FFFFFF"/>
          <w:lang w:eastAsia="zh-CN"/>
        </w:rPr>
        <w:t xml:space="preserve"> subdivision of PS</w:t>
      </w:r>
      <w:r w:rsidRPr="00F11BD9">
        <w:rPr>
          <w:rFonts w:eastAsia="SimSun" w:cstheme="minorHAnsi"/>
          <w:color w:val="000000" w:themeColor="text1"/>
          <w:kern w:val="0"/>
          <w:szCs w:val="28"/>
          <w:shd w:val="clear" w:color="auto" w:fill="FFFFFF"/>
          <w:lang w:eastAsia="zh-CN"/>
        </w:rPr>
        <w:t>.</w:t>
      </w:r>
    </w:p>
    <w:p w:rsidR="006C2231" w:rsidRPr="00F11BD9" w:rsidRDefault="006C2231" w:rsidP="006C2231">
      <w:pPr>
        <w:ind w:firstLine="420"/>
        <w:jc w:val="both"/>
        <w:outlineLvl w:val="0"/>
        <w:rPr>
          <w:rFonts w:cstheme="minorHAnsi"/>
          <w:color w:val="000000" w:themeColor="text1"/>
          <w:szCs w:val="28"/>
        </w:rPr>
      </w:pPr>
    </w:p>
    <w:p w:rsidR="007B4534" w:rsidRPr="00F11BD9" w:rsidRDefault="0011512F" w:rsidP="006C2231">
      <w:pPr>
        <w:ind w:firstLine="420"/>
        <w:jc w:val="both"/>
        <w:outlineLvl w:val="0"/>
        <w:rPr>
          <w:rFonts w:cstheme="minorHAnsi"/>
          <w:color w:val="000000" w:themeColor="text1"/>
          <w:szCs w:val="28"/>
        </w:rPr>
      </w:pPr>
      <w:r w:rsidRPr="00F11BD9">
        <w:rPr>
          <w:rFonts w:eastAsia="SimSun" w:cstheme="minorHAnsi"/>
          <w:color w:val="000000" w:themeColor="text1"/>
          <w:szCs w:val="28"/>
          <w:lang w:eastAsia="zh-CN"/>
        </w:rPr>
        <w:t>We repeat the subdivision process, and after one more round of subdivision, t</w:t>
      </w:r>
      <w:r w:rsidR="007B4534" w:rsidRPr="00F11BD9">
        <w:rPr>
          <w:rFonts w:eastAsia="SimSun" w:cstheme="minorHAnsi"/>
          <w:color w:val="000000" w:themeColor="text1"/>
          <w:szCs w:val="28"/>
          <w:lang w:eastAsia="zh-CN"/>
        </w:rPr>
        <w:t xml:space="preserve">he </w:t>
      </w:r>
      <w:bookmarkStart w:id="3" w:name="OLE_LINK15"/>
      <w:bookmarkStart w:id="4" w:name="OLE_LINK16"/>
      <w:r w:rsidR="007B4534" w:rsidRPr="00F11BD9">
        <w:rPr>
          <w:rFonts w:cstheme="minorHAnsi"/>
          <w:color w:val="000000" w:themeColor="text1"/>
          <w:szCs w:val="28"/>
        </w:rPr>
        <w:t>3</w:t>
      </w:r>
      <w:r w:rsidR="007B4534" w:rsidRPr="00F11BD9">
        <w:rPr>
          <w:rFonts w:cstheme="minorHAnsi"/>
          <w:color w:val="000000" w:themeColor="text1"/>
          <w:szCs w:val="28"/>
          <w:vertAlign w:val="superscript"/>
        </w:rPr>
        <w:t>rd</w:t>
      </w:r>
      <w:r w:rsidR="007B4534" w:rsidRPr="00F11BD9">
        <w:rPr>
          <w:rFonts w:cstheme="minorHAnsi"/>
          <w:color w:val="000000" w:themeColor="text1"/>
          <w:szCs w:val="28"/>
        </w:rPr>
        <w:t xml:space="preserve"> subdivision </w:t>
      </w:r>
      <w:r w:rsidRPr="00F11BD9">
        <w:rPr>
          <w:rFonts w:cstheme="minorHAnsi"/>
          <w:color w:val="000000" w:themeColor="text1"/>
          <w:szCs w:val="28"/>
        </w:rPr>
        <w:t xml:space="preserve">of </w:t>
      </w:r>
      <w:r w:rsidR="007B4534" w:rsidRPr="00F11BD9">
        <w:rPr>
          <w:rFonts w:cstheme="minorHAnsi"/>
          <w:color w:val="000000" w:themeColor="text1"/>
          <w:szCs w:val="28"/>
        </w:rPr>
        <w:t>P</w:t>
      </w:r>
      <w:r w:rsidRPr="00F11BD9">
        <w:rPr>
          <w:rFonts w:cstheme="minorHAnsi"/>
          <w:color w:val="000000" w:themeColor="text1"/>
          <w:szCs w:val="28"/>
        </w:rPr>
        <w:t>S</w:t>
      </w:r>
      <w:r w:rsidR="007B4534" w:rsidRPr="00F11BD9">
        <w:rPr>
          <w:rFonts w:cstheme="minorHAnsi"/>
          <w:color w:val="000000" w:themeColor="text1"/>
          <w:szCs w:val="28"/>
        </w:rPr>
        <w:t xml:space="preserve"> is </w:t>
      </w:r>
      <w:r w:rsidRPr="00F11BD9">
        <w:rPr>
          <w:rFonts w:cstheme="minorHAnsi"/>
          <w:color w:val="000000" w:themeColor="text1"/>
          <w:szCs w:val="28"/>
        </w:rPr>
        <w:t xml:space="preserve">obtained as </w:t>
      </w:r>
      <w:r w:rsidR="007B4534" w:rsidRPr="00F11BD9">
        <w:rPr>
          <w:rFonts w:cstheme="minorHAnsi"/>
          <w:color w:val="000000" w:themeColor="text1"/>
          <w:szCs w:val="28"/>
        </w:rPr>
        <w:t xml:space="preserve">shown in </w:t>
      </w:r>
      <w:r w:rsidRPr="00F11BD9">
        <w:rPr>
          <w:rFonts w:cstheme="minorHAnsi"/>
          <w:color w:val="000000" w:themeColor="text1"/>
          <w:szCs w:val="28"/>
        </w:rPr>
        <w:t>F</w:t>
      </w:r>
      <w:r w:rsidR="007B4534" w:rsidRPr="00F11BD9">
        <w:rPr>
          <w:rFonts w:cstheme="minorHAnsi"/>
          <w:color w:val="000000" w:themeColor="text1"/>
          <w:szCs w:val="28"/>
        </w:rPr>
        <w:t>igure 4.</w:t>
      </w:r>
    </w:p>
    <w:p w:rsidR="007B4534" w:rsidRPr="00F11BD9" w:rsidRDefault="007B4534" w:rsidP="007B4534">
      <w:pPr>
        <w:ind w:left="420"/>
        <w:jc w:val="center"/>
        <w:outlineLvl w:val="0"/>
        <w:rPr>
          <w:rFonts w:cstheme="minorHAnsi"/>
          <w:noProof/>
          <w:color w:val="000000" w:themeColor="text1"/>
          <w:szCs w:val="28"/>
        </w:rPr>
      </w:pPr>
      <w:r w:rsidRPr="00F11BD9">
        <w:rPr>
          <w:noProof/>
          <w:sz w:val="22"/>
        </w:rPr>
        <w:lastRenderedPageBreak/>
        <w:drawing>
          <wp:inline distT="0" distB="0" distL="0" distR="0">
            <wp:extent cx="2306441"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095" t="16208" r="13662" b="15200"/>
                    <a:stretch/>
                  </pic:blipFill>
                  <pic:spPr bwMode="auto">
                    <a:xfrm>
                      <a:off x="0" y="0"/>
                      <a:ext cx="2306441" cy="21600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bookmarkEnd w:id="3"/>
    <w:bookmarkEnd w:id="4"/>
    <w:p w:rsidR="007B4534" w:rsidRPr="00F11BD9" w:rsidRDefault="007B4534" w:rsidP="007B4534">
      <w:pPr>
        <w:ind w:left="360"/>
        <w:jc w:val="center"/>
        <w:outlineLvl w:val="0"/>
        <w:rPr>
          <w:rFonts w:eastAsia="SimSun" w:cstheme="minorHAnsi"/>
          <w:color w:val="000000" w:themeColor="text1"/>
          <w:szCs w:val="28"/>
          <w:lang w:eastAsia="zh-CN"/>
        </w:rPr>
      </w:pPr>
      <w:r w:rsidRPr="00F11BD9">
        <w:rPr>
          <w:rFonts w:eastAsia="SimSun" w:cstheme="minorHAnsi" w:hint="eastAsia"/>
          <w:color w:val="000000" w:themeColor="text1"/>
          <w:szCs w:val="28"/>
          <w:lang w:eastAsia="zh-CN"/>
        </w:rPr>
        <w:t>F</w:t>
      </w:r>
      <w:r w:rsidRPr="00F11BD9">
        <w:rPr>
          <w:rFonts w:eastAsia="SimSun" w:cstheme="minorHAnsi"/>
          <w:color w:val="000000" w:themeColor="text1"/>
          <w:szCs w:val="28"/>
          <w:lang w:eastAsia="zh-CN"/>
        </w:rPr>
        <w:t>igure 4. The 3</w:t>
      </w:r>
      <w:r w:rsidRPr="00F11BD9">
        <w:rPr>
          <w:rFonts w:eastAsia="SimSun" w:cstheme="minorHAnsi"/>
          <w:color w:val="000000" w:themeColor="text1"/>
          <w:szCs w:val="28"/>
          <w:vertAlign w:val="superscript"/>
          <w:lang w:eastAsia="zh-CN"/>
        </w:rPr>
        <w:t>rd</w:t>
      </w:r>
      <w:r w:rsidRPr="00F11BD9">
        <w:rPr>
          <w:rFonts w:eastAsia="SimSun" w:cstheme="minorHAnsi"/>
          <w:color w:val="000000" w:themeColor="text1"/>
          <w:szCs w:val="28"/>
          <w:lang w:eastAsia="zh-CN"/>
        </w:rPr>
        <w:t xml:space="preserve"> subdivision </w:t>
      </w:r>
      <w:r w:rsidR="0011512F" w:rsidRPr="00F11BD9">
        <w:rPr>
          <w:rFonts w:eastAsia="SimSun" w:cstheme="minorHAnsi"/>
          <w:color w:val="000000" w:themeColor="text1"/>
          <w:szCs w:val="28"/>
          <w:lang w:eastAsia="zh-CN"/>
        </w:rPr>
        <w:t xml:space="preserve">of </w:t>
      </w:r>
      <w:r w:rsidRPr="00F11BD9">
        <w:rPr>
          <w:rFonts w:eastAsia="SimSun" w:cstheme="minorHAnsi"/>
          <w:color w:val="000000" w:themeColor="text1"/>
          <w:szCs w:val="28"/>
          <w:lang w:eastAsia="zh-CN"/>
        </w:rPr>
        <w:t>P</w:t>
      </w:r>
      <w:r w:rsidR="0011512F" w:rsidRPr="00F11BD9">
        <w:rPr>
          <w:rFonts w:eastAsia="SimSun" w:cstheme="minorHAnsi"/>
          <w:color w:val="000000" w:themeColor="text1"/>
          <w:szCs w:val="28"/>
          <w:lang w:eastAsia="zh-CN"/>
        </w:rPr>
        <w:t>S</w:t>
      </w:r>
      <w:r w:rsidRPr="00F11BD9">
        <w:rPr>
          <w:rFonts w:eastAsia="SimSun" w:cstheme="minorHAnsi"/>
          <w:color w:val="000000" w:themeColor="text1"/>
          <w:szCs w:val="28"/>
          <w:lang w:eastAsia="zh-CN"/>
        </w:rPr>
        <w:t>.</w:t>
      </w:r>
    </w:p>
    <w:p w:rsidR="007B4534" w:rsidRPr="00F11BD9" w:rsidRDefault="007B4534" w:rsidP="006C2231">
      <w:pPr>
        <w:ind w:leftChars="50" w:left="120"/>
        <w:jc w:val="both"/>
        <w:outlineLvl w:val="0"/>
        <w:rPr>
          <w:rFonts w:cstheme="minorHAnsi"/>
          <w:color w:val="000000" w:themeColor="text1"/>
          <w:szCs w:val="28"/>
        </w:rPr>
      </w:pPr>
    </w:p>
    <w:p w:rsidR="007B4534" w:rsidRPr="00F11BD9" w:rsidRDefault="006C2231" w:rsidP="0011512F">
      <w:pPr>
        <w:ind w:leftChars="50" w:left="120"/>
        <w:jc w:val="both"/>
        <w:outlineLvl w:val="0"/>
        <w:rPr>
          <w:rFonts w:cstheme="minorHAnsi"/>
          <w:color w:val="000000" w:themeColor="text1"/>
          <w:szCs w:val="28"/>
        </w:rPr>
      </w:pPr>
      <w:r w:rsidRPr="00F11BD9">
        <w:rPr>
          <w:rFonts w:cstheme="minorHAnsi"/>
          <w:color w:val="000000" w:themeColor="text1"/>
          <w:szCs w:val="28"/>
        </w:rPr>
        <w:t xml:space="preserve">  </w:t>
      </w:r>
      <w:r w:rsidR="007B4534" w:rsidRPr="00F11BD9">
        <w:rPr>
          <w:rFonts w:cstheme="minorHAnsi"/>
          <w:color w:val="000000" w:themeColor="text1"/>
          <w:szCs w:val="28"/>
        </w:rPr>
        <w:t>Your work is to design a recursive procedure for drawing the k</w:t>
      </w:r>
      <w:r w:rsidR="007B4534" w:rsidRPr="00F11BD9">
        <w:rPr>
          <w:rFonts w:cstheme="minorHAnsi"/>
          <w:color w:val="000000" w:themeColor="text1"/>
          <w:szCs w:val="28"/>
          <w:vertAlign w:val="superscript"/>
        </w:rPr>
        <w:t>th</w:t>
      </w:r>
      <w:bookmarkStart w:id="5" w:name="_GoBack"/>
      <w:bookmarkEnd w:id="5"/>
      <w:r w:rsidR="007B4534" w:rsidRPr="00F11BD9">
        <w:rPr>
          <w:rFonts w:cstheme="minorHAnsi"/>
          <w:color w:val="000000" w:themeColor="text1"/>
          <w:szCs w:val="28"/>
        </w:rPr>
        <w:t xml:space="preserve"> subdivision </w:t>
      </w:r>
      <w:r w:rsidR="0011512F" w:rsidRPr="00F11BD9">
        <w:rPr>
          <w:rFonts w:cstheme="minorHAnsi"/>
          <w:color w:val="000000" w:themeColor="text1"/>
          <w:szCs w:val="28"/>
        </w:rPr>
        <w:t xml:space="preserve">of </w:t>
      </w:r>
      <w:r w:rsidR="007B4534" w:rsidRPr="00F11BD9">
        <w:rPr>
          <w:rFonts w:cstheme="minorHAnsi"/>
          <w:color w:val="000000" w:themeColor="text1"/>
          <w:szCs w:val="28"/>
        </w:rPr>
        <w:t>P</w:t>
      </w:r>
      <w:r w:rsidR="0011512F" w:rsidRPr="00F11BD9">
        <w:rPr>
          <w:rFonts w:cstheme="minorHAnsi"/>
          <w:color w:val="000000" w:themeColor="text1"/>
          <w:szCs w:val="28"/>
        </w:rPr>
        <w:t>S</w:t>
      </w:r>
      <w:r w:rsidR="007B4534" w:rsidRPr="00F11BD9">
        <w:rPr>
          <w:rFonts w:cstheme="minorHAnsi"/>
          <w:color w:val="000000" w:themeColor="text1"/>
          <w:szCs w:val="28"/>
        </w:rPr>
        <w:t>.</w:t>
      </w:r>
      <w:r w:rsidR="00624BD1" w:rsidRPr="00F11BD9">
        <w:rPr>
          <w:rFonts w:cstheme="minorHAnsi" w:hint="eastAsia"/>
          <w:color w:val="000000" w:themeColor="text1"/>
          <w:szCs w:val="28"/>
        </w:rPr>
        <w:t xml:space="preserve"> </w:t>
      </w:r>
      <w:r w:rsidR="0044117D" w:rsidRPr="00F11BD9">
        <w:rPr>
          <w:rFonts w:cstheme="minorHAnsi"/>
          <w:color w:val="000000" w:themeColor="text1"/>
          <w:szCs w:val="28"/>
        </w:rPr>
        <w:t xml:space="preserve"> </w:t>
      </w:r>
      <w:r w:rsidR="007B4534" w:rsidRPr="00F11BD9">
        <w:rPr>
          <w:rFonts w:cstheme="minorHAnsi"/>
          <w:color w:val="000000" w:themeColor="text1"/>
          <w:szCs w:val="28"/>
        </w:rPr>
        <w:t xml:space="preserve">The initial state is a regular pentagon and then use “+” button to increase </w:t>
      </w:r>
      <w:r w:rsidR="0011512F" w:rsidRPr="00F11BD9">
        <w:rPr>
          <w:rFonts w:cstheme="minorHAnsi"/>
          <w:color w:val="000000" w:themeColor="text1"/>
          <w:szCs w:val="28"/>
        </w:rPr>
        <w:t xml:space="preserve">each time </w:t>
      </w:r>
      <w:r w:rsidR="007B4534" w:rsidRPr="00F11BD9">
        <w:rPr>
          <w:rFonts w:cstheme="minorHAnsi"/>
          <w:color w:val="000000" w:themeColor="text1"/>
          <w:szCs w:val="28"/>
        </w:rPr>
        <w:t>one subdivision, and use “-” button to go back one subdivision</w:t>
      </w:r>
      <w:r w:rsidR="0011512F" w:rsidRPr="00F11BD9">
        <w:rPr>
          <w:rFonts w:cstheme="minorHAnsi"/>
          <w:color w:val="000000" w:themeColor="text1"/>
          <w:szCs w:val="28"/>
        </w:rPr>
        <w:t xml:space="preserve"> each time</w:t>
      </w:r>
      <w:r w:rsidR="007B4534" w:rsidRPr="00F11BD9">
        <w:rPr>
          <w:rFonts w:cstheme="minorHAnsi"/>
          <w:color w:val="000000" w:themeColor="text1"/>
          <w:szCs w:val="28"/>
        </w:rPr>
        <w:t>.</w:t>
      </w:r>
    </w:p>
    <w:p w:rsidR="0011512F" w:rsidRPr="00F11BD9" w:rsidRDefault="0011512F" w:rsidP="0011512F">
      <w:pPr>
        <w:ind w:leftChars="75" w:left="180"/>
        <w:outlineLvl w:val="0"/>
        <w:rPr>
          <w:rFonts w:eastAsia="MS PGothic" w:cstheme="minorHAnsi"/>
          <w:b/>
          <w:color w:val="000000" w:themeColor="text1"/>
          <w:szCs w:val="28"/>
          <w:lang w:eastAsia="ja-JP"/>
        </w:rPr>
      </w:pPr>
    </w:p>
    <w:p w:rsidR="009B0980" w:rsidRPr="00F11BD9" w:rsidRDefault="00624BD1" w:rsidP="009B0980">
      <w:pPr>
        <w:jc w:val="both"/>
        <w:rPr>
          <w:rFonts w:cstheme="minorHAnsi"/>
          <w:b/>
          <w:i/>
          <w:color w:val="000000" w:themeColor="text1"/>
          <w:szCs w:val="28"/>
        </w:rPr>
      </w:pPr>
      <w:r w:rsidRPr="00F11BD9">
        <w:rPr>
          <w:rFonts w:cstheme="minorHAnsi" w:hint="eastAsia"/>
          <w:b/>
          <w:color w:val="000000" w:themeColor="text1"/>
          <w:kern w:val="0"/>
          <w:szCs w:val="28"/>
        </w:rPr>
        <w:t>Question 3.</w:t>
      </w:r>
      <w:r w:rsidRPr="00F11BD9">
        <w:rPr>
          <w:rFonts w:cstheme="minorHAnsi" w:hint="eastAsia"/>
          <w:color w:val="000000" w:themeColor="text1"/>
          <w:kern w:val="0"/>
          <w:szCs w:val="28"/>
        </w:rPr>
        <w:t xml:space="preserve"> </w:t>
      </w:r>
      <w:r w:rsidR="007B4534" w:rsidRPr="00F11BD9">
        <w:rPr>
          <w:rFonts w:cstheme="minorHAnsi"/>
          <w:i/>
          <w:color w:val="000000" w:themeColor="text1"/>
          <w:szCs w:val="28"/>
        </w:rPr>
        <w:t>Animation</w:t>
      </w:r>
      <w:r w:rsidR="00EB2E42" w:rsidRPr="00F11BD9">
        <w:rPr>
          <w:rFonts w:cstheme="minorHAnsi"/>
          <w:i/>
          <w:color w:val="000000" w:themeColor="text1"/>
          <w:szCs w:val="28"/>
        </w:rPr>
        <w:t>.</w:t>
      </w:r>
      <w:r w:rsidR="009B0980" w:rsidRPr="00F11BD9">
        <w:rPr>
          <w:rFonts w:cstheme="minorHAnsi"/>
          <w:i/>
          <w:color w:val="000000" w:themeColor="text1"/>
          <w:szCs w:val="28"/>
        </w:rPr>
        <w:t xml:space="preserve"> </w:t>
      </w:r>
      <w:r w:rsidR="009B0980" w:rsidRPr="00F11BD9">
        <w:rPr>
          <w:rFonts w:cstheme="minorHAnsi"/>
          <w:b/>
          <w:i/>
          <w:color w:val="000000" w:themeColor="text1"/>
          <w:szCs w:val="28"/>
        </w:rPr>
        <w:t>(40 or 20 credits)</w:t>
      </w:r>
    </w:p>
    <w:p w:rsidR="007B4534" w:rsidRPr="00F11BD9" w:rsidRDefault="007B4534" w:rsidP="00624BD1">
      <w:pPr>
        <w:jc w:val="both"/>
        <w:outlineLvl w:val="0"/>
        <w:rPr>
          <w:rFonts w:cstheme="minorHAnsi"/>
          <w:color w:val="000000" w:themeColor="text1"/>
          <w:szCs w:val="28"/>
        </w:rPr>
      </w:pPr>
    </w:p>
    <w:p w:rsidR="007B4534" w:rsidRDefault="000C66E5" w:rsidP="00F11BD9">
      <w:pPr>
        <w:jc w:val="both"/>
        <w:outlineLvl w:val="0"/>
        <w:rPr>
          <w:rFonts w:cstheme="minorHAnsi"/>
          <w:color w:val="000000" w:themeColor="text1"/>
          <w:szCs w:val="28"/>
        </w:rPr>
      </w:pPr>
      <w:r w:rsidRPr="00F11BD9">
        <w:rPr>
          <w:rFonts w:cstheme="minorHAnsi"/>
          <w:color w:val="000000" w:themeColor="text1"/>
          <w:szCs w:val="28"/>
          <w:lang w:eastAsia="zh-CN"/>
        </w:rPr>
        <w:t xml:space="preserve">  </w:t>
      </w:r>
      <w:r w:rsidR="001747E4" w:rsidRPr="00F11BD9">
        <w:rPr>
          <w:rFonts w:cstheme="minorHAnsi"/>
          <w:color w:val="000000" w:themeColor="text1"/>
          <w:szCs w:val="28"/>
          <w:lang w:eastAsia="zh-CN"/>
        </w:rPr>
        <w:t xml:space="preserve"> </w:t>
      </w:r>
      <w:r w:rsidR="0044117D" w:rsidRPr="00F11BD9">
        <w:rPr>
          <w:rFonts w:cstheme="minorHAnsi"/>
          <w:color w:val="000000" w:themeColor="text1"/>
          <w:szCs w:val="28"/>
          <w:lang w:eastAsia="zh-CN"/>
        </w:rPr>
        <w:t xml:space="preserve">In this question, you are required to produce an animation as follows. </w:t>
      </w:r>
      <w:r w:rsidR="007B4534" w:rsidRPr="00F11BD9">
        <w:rPr>
          <w:rFonts w:cstheme="minorHAnsi"/>
          <w:color w:val="000000" w:themeColor="text1"/>
          <w:szCs w:val="28"/>
          <w:lang w:eastAsia="zh-CN"/>
        </w:rPr>
        <w:t xml:space="preserve">There is a ball </w:t>
      </w:r>
      <w:r w:rsidR="0044117D" w:rsidRPr="00F11BD9">
        <w:rPr>
          <w:rFonts w:cstheme="minorHAnsi"/>
          <w:color w:val="000000" w:themeColor="text1"/>
          <w:szCs w:val="28"/>
          <w:lang w:eastAsia="zh-CN"/>
        </w:rPr>
        <w:t xml:space="preserve">with a specific texture on its surface (each student specifies a different texture here) </w:t>
      </w:r>
      <w:r w:rsidR="007B4534" w:rsidRPr="00F11BD9">
        <w:rPr>
          <w:rFonts w:cstheme="minorHAnsi"/>
          <w:color w:val="000000" w:themeColor="text1"/>
          <w:szCs w:val="28"/>
          <w:lang w:eastAsia="zh-CN"/>
        </w:rPr>
        <w:t xml:space="preserve">in the space. </w:t>
      </w:r>
      <w:r w:rsidR="0044117D" w:rsidRPr="00F11BD9">
        <w:rPr>
          <w:rFonts w:cstheme="minorHAnsi"/>
          <w:color w:val="000000" w:themeColor="text1"/>
          <w:szCs w:val="28"/>
          <w:lang w:eastAsia="zh-CN"/>
        </w:rPr>
        <w:t>T</w:t>
      </w:r>
      <w:r w:rsidR="007B4534" w:rsidRPr="00F11BD9">
        <w:rPr>
          <w:rFonts w:cstheme="minorHAnsi"/>
          <w:color w:val="000000" w:themeColor="text1"/>
          <w:szCs w:val="28"/>
          <w:lang w:eastAsia="zh-CN"/>
        </w:rPr>
        <w:t>he ball moves</w:t>
      </w:r>
      <w:r w:rsidR="0044117D" w:rsidRPr="00F11BD9">
        <w:rPr>
          <w:rFonts w:cstheme="minorHAnsi"/>
          <w:color w:val="000000" w:themeColor="text1"/>
          <w:szCs w:val="28"/>
          <w:lang w:eastAsia="zh-CN"/>
        </w:rPr>
        <w:t xml:space="preserve"> forward horizontally</w:t>
      </w:r>
      <w:r w:rsidR="007B4534" w:rsidRPr="00F11BD9">
        <w:rPr>
          <w:rFonts w:cstheme="minorHAnsi"/>
          <w:color w:val="000000" w:themeColor="text1"/>
          <w:szCs w:val="28"/>
          <w:lang w:eastAsia="zh-CN"/>
        </w:rPr>
        <w:t xml:space="preserve"> around a circle with constant velocity. In the vertical direction, it falls naturally according to the gravity of earth to reach the floor and bounce back to the original height</w:t>
      </w:r>
      <w:r w:rsidR="0044117D" w:rsidRPr="00F11BD9">
        <w:rPr>
          <w:rFonts w:cstheme="minorHAnsi"/>
          <w:color w:val="000000" w:themeColor="text1"/>
          <w:szCs w:val="28"/>
          <w:lang w:eastAsia="zh-CN"/>
        </w:rPr>
        <w:t xml:space="preserve"> periodically</w:t>
      </w:r>
      <w:r w:rsidR="007B4534" w:rsidRPr="00F11BD9">
        <w:rPr>
          <w:rFonts w:cstheme="minorHAnsi"/>
          <w:color w:val="000000" w:themeColor="text1"/>
          <w:szCs w:val="28"/>
          <w:lang w:eastAsia="zh-CN"/>
        </w:rPr>
        <w:t>.</w:t>
      </w:r>
      <w:r w:rsidR="0044117D" w:rsidRPr="00F11BD9">
        <w:rPr>
          <w:rFonts w:cstheme="minorHAnsi"/>
          <w:color w:val="000000" w:themeColor="text1"/>
          <w:szCs w:val="28"/>
          <w:lang w:eastAsia="zh-CN"/>
        </w:rPr>
        <w:t xml:space="preserve"> </w:t>
      </w:r>
      <w:r w:rsidR="0044117D" w:rsidRPr="00F11BD9">
        <w:rPr>
          <w:rFonts w:cstheme="minorHAnsi"/>
          <w:color w:val="000000" w:themeColor="text1"/>
          <w:szCs w:val="28"/>
        </w:rPr>
        <w:t xml:space="preserve">then use “+” button to increase </w:t>
      </w:r>
      <w:r w:rsidR="00E24B52" w:rsidRPr="00F11BD9">
        <w:rPr>
          <w:rFonts w:cstheme="minorHAnsi"/>
          <w:color w:val="000000" w:themeColor="text1"/>
          <w:szCs w:val="28"/>
        </w:rPr>
        <w:t>the horizontal velocity of the ball</w:t>
      </w:r>
      <w:r w:rsidR="0044117D" w:rsidRPr="00F11BD9">
        <w:rPr>
          <w:rFonts w:cstheme="minorHAnsi"/>
          <w:color w:val="000000" w:themeColor="text1"/>
          <w:szCs w:val="28"/>
        </w:rPr>
        <w:t xml:space="preserve">, and use “-” button to </w:t>
      </w:r>
      <w:r w:rsidR="00E24B52" w:rsidRPr="00F11BD9">
        <w:rPr>
          <w:rFonts w:cstheme="minorHAnsi"/>
          <w:color w:val="000000" w:themeColor="text1"/>
          <w:szCs w:val="28"/>
        </w:rPr>
        <w:t xml:space="preserve">decrease the horizontal velocity of the ball (note that for </w:t>
      </w:r>
      <w:r w:rsidR="00037F33" w:rsidRPr="00F11BD9">
        <w:rPr>
          <w:rFonts w:cstheme="minorHAnsi"/>
          <w:color w:val="000000" w:themeColor="text1"/>
          <w:szCs w:val="28"/>
        </w:rPr>
        <w:t xml:space="preserve">obtaining </w:t>
      </w:r>
      <w:r w:rsidR="00E24B52" w:rsidRPr="00F11BD9">
        <w:rPr>
          <w:rFonts w:cstheme="minorHAnsi"/>
          <w:color w:val="000000" w:themeColor="text1"/>
          <w:szCs w:val="28"/>
        </w:rPr>
        <w:t xml:space="preserve">full </w:t>
      </w:r>
      <w:r w:rsidR="00037F33" w:rsidRPr="00F11BD9">
        <w:rPr>
          <w:rFonts w:cstheme="minorHAnsi"/>
          <w:color w:val="000000" w:themeColor="text1"/>
          <w:szCs w:val="28"/>
        </w:rPr>
        <w:t>credits</w:t>
      </w:r>
      <w:r w:rsidR="00E24B52" w:rsidRPr="00F11BD9">
        <w:rPr>
          <w:rFonts w:cstheme="minorHAnsi"/>
          <w:color w:val="000000" w:themeColor="text1"/>
          <w:szCs w:val="28"/>
        </w:rPr>
        <w:t xml:space="preserve">, the velocity may </w:t>
      </w:r>
      <w:r w:rsidR="00037F33" w:rsidRPr="00F11BD9">
        <w:rPr>
          <w:rFonts w:cstheme="minorHAnsi"/>
          <w:color w:val="000000" w:themeColor="text1"/>
          <w:szCs w:val="28"/>
        </w:rPr>
        <w:t>decreased</w:t>
      </w:r>
      <w:r w:rsidR="00E24B52" w:rsidRPr="00F11BD9">
        <w:rPr>
          <w:rFonts w:cstheme="minorHAnsi"/>
          <w:color w:val="000000" w:themeColor="text1"/>
          <w:szCs w:val="28"/>
        </w:rPr>
        <w:t xml:space="preserve"> to negative value</w:t>
      </w:r>
      <w:r w:rsidR="00037F33" w:rsidRPr="00F11BD9">
        <w:rPr>
          <w:rFonts w:cstheme="minorHAnsi"/>
          <w:color w:val="000000" w:themeColor="text1"/>
          <w:szCs w:val="28"/>
        </w:rPr>
        <w:t>s</w:t>
      </w:r>
      <w:r w:rsidR="00E24B52" w:rsidRPr="00F11BD9">
        <w:rPr>
          <w:rFonts w:cstheme="minorHAnsi"/>
          <w:color w:val="000000" w:themeColor="text1"/>
          <w:szCs w:val="28"/>
        </w:rPr>
        <w:t>, which means that the ball changes the motion direction</w:t>
      </w:r>
      <w:r w:rsidR="00037F33" w:rsidRPr="00F11BD9">
        <w:rPr>
          <w:rFonts w:cstheme="minorHAnsi"/>
          <w:color w:val="000000" w:themeColor="text1"/>
          <w:szCs w:val="28"/>
        </w:rPr>
        <w:t>)</w:t>
      </w:r>
      <w:r w:rsidR="0044117D" w:rsidRPr="00F11BD9">
        <w:rPr>
          <w:rFonts w:cstheme="minorHAnsi"/>
          <w:color w:val="000000" w:themeColor="text1"/>
          <w:szCs w:val="28"/>
        </w:rPr>
        <w:t>.</w:t>
      </w:r>
    </w:p>
    <w:p w:rsidR="007B4534" w:rsidRDefault="007B4534" w:rsidP="008420B9">
      <w:pPr>
        <w:jc w:val="both"/>
        <w:outlineLvl w:val="0"/>
        <w:rPr>
          <w:b/>
          <w:sz w:val="28"/>
        </w:rPr>
      </w:pPr>
    </w:p>
    <w:p w:rsidR="008420B9" w:rsidRPr="008420B9" w:rsidRDefault="008420B9" w:rsidP="008420B9">
      <w:pPr>
        <w:jc w:val="both"/>
        <w:outlineLvl w:val="0"/>
        <w:rPr>
          <w:b/>
          <w:sz w:val="28"/>
        </w:rPr>
      </w:pPr>
      <w:r w:rsidRPr="008420B9">
        <w:rPr>
          <w:rFonts w:hint="eastAsia"/>
          <w:b/>
          <w:sz w:val="28"/>
        </w:rPr>
        <w:t>S</w:t>
      </w:r>
      <w:r w:rsidRPr="008420B9">
        <w:rPr>
          <w:b/>
          <w:sz w:val="28"/>
        </w:rPr>
        <w:t>ubmission instructions:</w:t>
      </w:r>
    </w:p>
    <w:p w:rsidR="001F63A7" w:rsidRPr="00F11BD9" w:rsidRDefault="00FF14B0" w:rsidP="00FF14B0">
      <w:pPr>
        <w:numPr>
          <w:ilvl w:val="0"/>
          <w:numId w:val="4"/>
        </w:numPr>
        <w:jc w:val="both"/>
        <w:outlineLvl w:val="0"/>
        <w:rPr>
          <w:rFonts w:cstheme="minorHAnsi"/>
          <w:color w:val="000000" w:themeColor="text1"/>
          <w:szCs w:val="28"/>
        </w:rPr>
      </w:pPr>
      <w:r w:rsidRPr="00F11BD9">
        <w:rPr>
          <w:rFonts w:cstheme="minorHAnsi"/>
          <w:color w:val="000000" w:themeColor="text1"/>
          <w:szCs w:val="28"/>
        </w:rPr>
        <w:t>Name your answer file for Question 1 as Question1.pdf.</w:t>
      </w:r>
    </w:p>
    <w:p w:rsidR="004C0AF5" w:rsidRPr="00F11BD9" w:rsidRDefault="004C0AF5" w:rsidP="00FF14B0">
      <w:pPr>
        <w:numPr>
          <w:ilvl w:val="0"/>
          <w:numId w:val="4"/>
        </w:numPr>
        <w:jc w:val="both"/>
        <w:outlineLvl w:val="0"/>
        <w:rPr>
          <w:rFonts w:cstheme="minorHAnsi"/>
          <w:color w:val="000000" w:themeColor="text1"/>
          <w:szCs w:val="28"/>
        </w:rPr>
      </w:pPr>
      <w:r w:rsidRPr="00F11BD9">
        <w:rPr>
          <w:rFonts w:cstheme="minorHAnsi"/>
          <w:color w:val="000000" w:themeColor="text1"/>
          <w:szCs w:val="28"/>
        </w:rPr>
        <w:t>Place the pr</w:t>
      </w:r>
      <w:r w:rsidR="00D05E51" w:rsidRPr="00F11BD9">
        <w:rPr>
          <w:rFonts w:cstheme="minorHAnsi"/>
          <w:color w:val="000000" w:themeColor="text1"/>
          <w:szCs w:val="28"/>
        </w:rPr>
        <w:t>ogram</w:t>
      </w:r>
      <w:r w:rsidRPr="00F11BD9">
        <w:rPr>
          <w:rFonts w:cstheme="minorHAnsi"/>
          <w:color w:val="000000" w:themeColor="text1"/>
          <w:szCs w:val="28"/>
        </w:rPr>
        <w:t xml:space="preserve"> files </w:t>
      </w:r>
      <w:r w:rsidR="00A124E1" w:rsidRPr="00F11BD9">
        <w:rPr>
          <w:rFonts w:cstheme="minorHAnsi"/>
          <w:color w:val="000000" w:themeColor="text1"/>
          <w:szCs w:val="28"/>
        </w:rPr>
        <w:t xml:space="preserve">(see 3 below) </w:t>
      </w:r>
      <w:r w:rsidRPr="00F11BD9">
        <w:rPr>
          <w:rFonts w:cstheme="minorHAnsi"/>
          <w:color w:val="000000" w:themeColor="text1"/>
          <w:szCs w:val="28"/>
        </w:rPr>
        <w:t>for Question 2 and Question 3 in folders with name Question2 and Question3, respectively.</w:t>
      </w:r>
    </w:p>
    <w:p w:rsidR="008420B9" w:rsidRPr="00F11BD9" w:rsidRDefault="008420B9" w:rsidP="008420B9">
      <w:pPr>
        <w:numPr>
          <w:ilvl w:val="0"/>
          <w:numId w:val="4"/>
        </w:numPr>
        <w:jc w:val="both"/>
        <w:outlineLvl w:val="0"/>
      </w:pPr>
      <w:r w:rsidRPr="00F11BD9">
        <w:t xml:space="preserve">Your program and source code </w:t>
      </w:r>
      <w:r w:rsidR="006B26D0" w:rsidRPr="00F11BD9">
        <w:t>need</w:t>
      </w:r>
      <w:r w:rsidRPr="00F11BD9">
        <w:t xml:space="preserve"> to be submitted. Due to the upload limitation of Moodle, you need to upload the following files:</w:t>
      </w:r>
    </w:p>
    <w:p w:rsidR="008420B9" w:rsidRPr="00F11BD9" w:rsidRDefault="008420B9" w:rsidP="008420B9">
      <w:pPr>
        <w:numPr>
          <w:ilvl w:val="1"/>
          <w:numId w:val="4"/>
        </w:numPr>
        <w:jc w:val="both"/>
        <w:outlineLvl w:val="0"/>
      </w:pPr>
      <w:r w:rsidRPr="00F11BD9">
        <w:t>“.cpp”, “.h”, and other related files</w:t>
      </w:r>
    </w:p>
    <w:p w:rsidR="008420B9" w:rsidRPr="00F11BD9" w:rsidRDefault="008420B9" w:rsidP="008420B9">
      <w:pPr>
        <w:numPr>
          <w:ilvl w:val="1"/>
          <w:numId w:val="4"/>
        </w:numPr>
        <w:jc w:val="both"/>
        <w:outlineLvl w:val="0"/>
      </w:pPr>
      <w:r w:rsidRPr="00F11BD9">
        <w:t>an executable .exe file (using release function)</w:t>
      </w:r>
    </w:p>
    <w:p w:rsidR="00E42470" w:rsidRPr="00F11BD9" w:rsidRDefault="00AC17CF" w:rsidP="008420B9">
      <w:pPr>
        <w:numPr>
          <w:ilvl w:val="1"/>
          <w:numId w:val="4"/>
        </w:numPr>
        <w:jc w:val="both"/>
        <w:outlineLvl w:val="0"/>
      </w:pPr>
      <w:r w:rsidRPr="00F11BD9">
        <w:t xml:space="preserve">a screen shot of the output of </w:t>
      </w:r>
      <w:r w:rsidR="002B1619">
        <w:t xml:space="preserve">your program for </w:t>
      </w:r>
      <w:r w:rsidRPr="00F11BD9">
        <w:t>each programming question.</w:t>
      </w:r>
    </w:p>
    <w:p w:rsidR="008420B9" w:rsidRPr="00F11BD9" w:rsidRDefault="008420B9" w:rsidP="008420B9">
      <w:pPr>
        <w:numPr>
          <w:ilvl w:val="0"/>
          <w:numId w:val="4"/>
        </w:numPr>
        <w:jc w:val="both"/>
        <w:outlineLvl w:val="0"/>
      </w:pPr>
      <w:r w:rsidRPr="00F11BD9">
        <w:rPr>
          <w:rFonts w:hint="eastAsia"/>
        </w:rPr>
        <w:lastRenderedPageBreak/>
        <w:t>I</w:t>
      </w:r>
      <w:r w:rsidRPr="00F11BD9">
        <w:t xml:space="preserve">f your code is not executable, you may be required </w:t>
      </w:r>
      <w:r w:rsidR="004C0AF5" w:rsidRPr="00F11BD9">
        <w:t xml:space="preserve">to give </w:t>
      </w:r>
      <w:r w:rsidRPr="00F11BD9">
        <w:t>an in-class demonstration.</w:t>
      </w:r>
    </w:p>
    <w:p w:rsidR="00A124E1" w:rsidRPr="00F11BD9" w:rsidRDefault="00A124E1" w:rsidP="00A124E1">
      <w:pPr>
        <w:numPr>
          <w:ilvl w:val="0"/>
          <w:numId w:val="4"/>
        </w:numPr>
        <w:jc w:val="both"/>
        <w:outlineLvl w:val="0"/>
      </w:pPr>
      <w:r w:rsidRPr="00F11BD9">
        <w:t xml:space="preserve">Kindly zip all your files as </w:t>
      </w:r>
      <w:r w:rsidR="0003641C" w:rsidRPr="00F11BD9">
        <w:t>CG18_StudentName_StudentID_A2</w:t>
      </w:r>
      <w:r w:rsidRPr="00F11BD9">
        <w:t>.zip for uploading to Moodle.</w:t>
      </w:r>
    </w:p>
    <w:p w:rsidR="00A124E1" w:rsidRPr="008420B9" w:rsidRDefault="00A124E1" w:rsidP="00A124E1">
      <w:pPr>
        <w:jc w:val="both"/>
        <w:outlineLvl w:val="0"/>
        <w:rPr>
          <w:sz w:val="28"/>
        </w:rPr>
      </w:pPr>
    </w:p>
    <w:p w:rsidR="008420B9" w:rsidRPr="00A124E1" w:rsidRDefault="008420B9" w:rsidP="008420B9">
      <w:pPr>
        <w:jc w:val="both"/>
        <w:outlineLvl w:val="0"/>
        <w:rPr>
          <w:sz w:val="28"/>
        </w:rPr>
      </w:pPr>
    </w:p>
    <w:p w:rsidR="008420B9" w:rsidRPr="008420B9" w:rsidRDefault="008420B9" w:rsidP="008420B9">
      <w:pPr>
        <w:jc w:val="both"/>
        <w:outlineLvl w:val="0"/>
        <w:rPr>
          <w:b/>
          <w:sz w:val="28"/>
        </w:rPr>
      </w:pPr>
      <w:r w:rsidRPr="008420B9">
        <w:rPr>
          <w:b/>
          <w:sz w:val="28"/>
        </w:rPr>
        <w:t>Plagiarism warning</w:t>
      </w:r>
    </w:p>
    <w:p w:rsidR="008420B9" w:rsidRPr="00F11BD9" w:rsidRDefault="008420B9" w:rsidP="009C73D5">
      <w:pPr>
        <w:jc w:val="both"/>
        <w:outlineLvl w:val="0"/>
      </w:pPr>
      <w:r w:rsidRPr="00F11BD9">
        <w:rPr>
          <w:rFonts w:hint="eastAsia"/>
        </w:rPr>
        <w:t>T</w:t>
      </w:r>
      <w:r w:rsidRPr="00F11BD9">
        <w:t>he report and code will be uploaded and checked by Turnitin, do not copy the code from any open source websites.</w:t>
      </w:r>
    </w:p>
    <w:sectPr w:rsidR="008420B9" w:rsidRPr="00F11BD9" w:rsidSect="00E440A6">
      <w:footerReference w:type="default" r:id="rId1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4F7" w:rsidRDefault="000B24F7" w:rsidP="002666AD">
      <w:r>
        <w:separator/>
      </w:r>
    </w:p>
  </w:endnote>
  <w:endnote w:type="continuationSeparator" w:id="1">
    <w:p w:rsidR="000B24F7" w:rsidRDefault="000B24F7" w:rsidP="002666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PMingLi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492579"/>
      <w:docPartObj>
        <w:docPartGallery w:val="Page Numbers (Bottom of Page)"/>
        <w:docPartUnique/>
      </w:docPartObj>
    </w:sdtPr>
    <w:sdtContent>
      <w:p w:rsidR="00F349B5" w:rsidRDefault="00F349B5">
        <w:pPr>
          <w:pStyle w:val="aa"/>
          <w:jc w:val="right"/>
        </w:pPr>
        <w:fldSimple w:instr=" PAGE   \* MERGEFORMAT ">
          <w:r w:rsidR="002B1619" w:rsidRPr="002B1619">
            <w:rPr>
              <w:noProof/>
              <w:lang w:val="zh-TW"/>
            </w:rPr>
            <w:t>5</w:t>
          </w:r>
        </w:fldSimple>
      </w:p>
    </w:sdtContent>
  </w:sdt>
  <w:p w:rsidR="00F349B5" w:rsidRDefault="00F349B5">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4F7" w:rsidRDefault="000B24F7" w:rsidP="002666AD">
      <w:r>
        <w:separator/>
      </w:r>
    </w:p>
  </w:footnote>
  <w:footnote w:type="continuationSeparator" w:id="1">
    <w:p w:rsidR="000B24F7" w:rsidRDefault="000B24F7" w:rsidP="002666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E64B5"/>
    <w:multiLevelType w:val="multilevel"/>
    <w:tmpl w:val="72A6DC66"/>
    <w:lvl w:ilvl="0">
      <w:start w:val="2"/>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9C957FE"/>
    <w:multiLevelType w:val="hybridMultilevel"/>
    <w:tmpl w:val="EB8871D4"/>
    <w:lvl w:ilvl="0" w:tplc="1C400C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0E7143"/>
    <w:multiLevelType w:val="multilevel"/>
    <w:tmpl w:val="CE6A4B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6B92313"/>
    <w:multiLevelType w:val="hybridMultilevel"/>
    <w:tmpl w:val="714C05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98D2F84"/>
    <w:multiLevelType w:val="hybridMultilevel"/>
    <w:tmpl w:val="65D4CF0C"/>
    <w:lvl w:ilvl="0" w:tplc="161A5E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D15734"/>
    <w:multiLevelType w:val="hybridMultilevel"/>
    <w:tmpl w:val="7EC853A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7DA57514"/>
    <w:multiLevelType w:val="hybridMultilevel"/>
    <w:tmpl w:val="C5C6E9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80"/>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56EA"/>
    <w:rsid w:val="0003641C"/>
    <w:rsid w:val="00037478"/>
    <w:rsid w:val="00037F33"/>
    <w:rsid w:val="00072D5D"/>
    <w:rsid w:val="000A3078"/>
    <w:rsid w:val="000A5C26"/>
    <w:rsid w:val="000B24F7"/>
    <w:rsid w:val="000C66E5"/>
    <w:rsid w:val="000E278E"/>
    <w:rsid w:val="000F24F2"/>
    <w:rsid w:val="000F3C70"/>
    <w:rsid w:val="0011512F"/>
    <w:rsid w:val="00156407"/>
    <w:rsid w:val="001747E4"/>
    <w:rsid w:val="00186411"/>
    <w:rsid w:val="001B0764"/>
    <w:rsid w:val="001D56EA"/>
    <w:rsid w:val="001D7724"/>
    <w:rsid w:val="001F63A7"/>
    <w:rsid w:val="002200F3"/>
    <w:rsid w:val="0023063F"/>
    <w:rsid w:val="0023537A"/>
    <w:rsid w:val="002441E8"/>
    <w:rsid w:val="002666AD"/>
    <w:rsid w:val="00270F00"/>
    <w:rsid w:val="002B1619"/>
    <w:rsid w:val="00320D6B"/>
    <w:rsid w:val="00361472"/>
    <w:rsid w:val="0037049C"/>
    <w:rsid w:val="00373592"/>
    <w:rsid w:val="00373ACC"/>
    <w:rsid w:val="0037647C"/>
    <w:rsid w:val="003C6914"/>
    <w:rsid w:val="003E187B"/>
    <w:rsid w:val="0044117D"/>
    <w:rsid w:val="00446AF2"/>
    <w:rsid w:val="0046038C"/>
    <w:rsid w:val="004C0AF5"/>
    <w:rsid w:val="00510F37"/>
    <w:rsid w:val="00513696"/>
    <w:rsid w:val="00522025"/>
    <w:rsid w:val="0052330C"/>
    <w:rsid w:val="005413A4"/>
    <w:rsid w:val="005842FB"/>
    <w:rsid w:val="005908A2"/>
    <w:rsid w:val="005B2AD0"/>
    <w:rsid w:val="00624BD1"/>
    <w:rsid w:val="00635D10"/>
    <w:rsid w:val="006457D8"/>
    <w:rsid w:val="00662EB5"/>
    <w:rsid w:val="0067095E"/>
    <w:rsid w:val="006B26D0"/>
    <w:rsid w:val="006C2231"/>
    <w:rsid w:val="006C5BB9"/>
    <w:rsid w:val="006E3DA7"/>
    <w:rsid w:val="0070085A"/>
    <w:rsid w:val="007122CF"/>
    <w:rsid w:val="007277FB"/>
    <w:rsid w:val="00755A4E"/>
    <w:rsid w:val="00767245"/>
    <w:rsid w:val="007B4534"/>
    <w:rsid w:val="00802721"/>
    <w:rsid w:val="008420B9"/>
    <w:rsid w:val="008A0404"/>
    <w:rsid w:val="008B4E40"/>
    <w:rsid w:val="008C6327"/>
    <w:rsid w:val="008D036C"/>
    <w:rsid w:val="008F348B"/>
    <w:rsid w:val="00927F70"/>
    <w:rsid w:val="00970836"/>
    <w:rsid w:val="009A5A05"/>
    <w:rsid w:val="009B0980"/>
    <w:rsid w:val="009B305E"/>
    <w:rsid w:val="009C73D5"/>
    <w:rsid w:val="009D74C5"/>
    <w:rsid w:val="00A124E1"/>
    <w:rsid w:val="00A530F7"/>
    <w:rsid w:val="00A56CE0"/>
    <w:rsid w:val="00A655FA"/>
    <w:rsid w:val="00A70E66"/>
    <w:rsid w:val="00A86A61"/>
    <w:rsid w:val="00A97D9D"/>
    <w:rsid w:val="00AB62D9"/>
    <w:rsid w:val="00AC17CF"/>
    <w:rsid w:val="00AF6F07"/>
    <w:rsid w:val="00B07FB1"/>
    <w:rsid w:val="00B56930"/>
    <w:rsid w:val="00B652B2"/>
    <w:rsid w:val="00BB5CC3"/>
    <w:rsid w:val="00BB7818"/>
    <w:rsid w:val="00BC68DB"/>
    <w:rsid w:val="00C01A4E"/>
    <w:rsid w:val="00C51AC5"/>
    <w:rsid w:val="00C727C1"/>
    <w:rsid w:val="00CA6F79"/>
    <w:rsid w:val="00CD4069"/>
    <w:rsid w:val="00D05BF0"/>
    <w:rsid w:val="00D05E51"/>
    <w:rsid w:val="00D50C70"/>
    <w:rsid w:val="00D57161"/>
    <w:rsid w:val="00D619B7"/>
    <w:rsid w:val="00DC0CE1"/>
    <w:rsid w:val="00DF04A9"/>
    <w:rsid w:val="00DF5B19"/>
    <w:rsid w:val="00E24B52"/>
    <w:rsid w:val="00E36564"/>
    <w:rsid w:val="00E42470"/>
    <w:rsid w:val="00E440A6"/>
    <w:rsid w:val="00E45254"/>
    <w:rsid w:val="00E66744"/>
    <w:rsid w:val="00EA4051"/>
    <w:rsid w:val="00EB2E42"/>
    <w:rsid w:val="00EC58D3"/>
    <w:rsid w:val="00ED1422"/>
    <w:rsid w:val="00ED2CAA"/>
    <w:rsid w:val="00F11BD9"/>
    <w:rsid w:val="00F349B5"/>
    <w:rsid w:val="00F51F36"/>
    <w:rsid w:val="00F57505"/>
    <w:rsid w:val="00FB3373"/>
    <w:rsid w:val="00FC75A4"/>
    <w:rsid w:val="00FF14B0"/>
    <w:rsid w:val="00FF59D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0A6"/>
    <w:pPr>
      <w:widowControl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1D56EA"/>
    <w:rPr>
      <w:rFonts w:ascii="PMingLiU" w:eastAsia="PMingLiU"/>
      <w:sz w:val="18"/>
      <w:szCs w:val="18"/>
    </w:rPr>
  </w:style>
  <w:style w:type="character" w:customStyle="1" w:styleId="a4">
    <w:name w:val="文件引導模式 字元"/>
    <w:basedOn w:val="a0"/>
    <w:link w:val="a3"/>
    <w:uiPriority w:val="99"/>
    <w:semiHidden/>
    <w:rsid w:val="001D56EA"/>
    <w:rPr>
      <w:rFonts w:ascii="PMingLiU" w:eastAsia="PMingLiU"/>
      <w:sz w:val="18"/>
      <w:szCs w:val="18"/>
    </w:rPr>
  </w:style>
  <w:style w:type="paragraph" w:styleId="a5">
    <w:name w:val="Balloon Text"/>
    <w:basedOn w:val="a"/>
    <w:link w:val="a6"/>
    <w:uiPriority w:val="99"/>
    <w:semiHidden/>
    <w:unhideWhenUsed/>
    <w:rsid w:val="009C73D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9C73D5"/>
    <w:rPr>
      <w:rFonts w:asciiTheme="majorHAnsi" w:eastAsiaTheme="majorEastAsia" w:hAnsiTheme="majorHAnsi" w:cstheme="majorBidi"/>
      <w:sz w:val="18"/>
      <w:szCs w:val="18"/>
    </w:rPr>
  </w:style>
  <w:style w:type="paragraph" w:styleId="a7">
    <w:name w:val="List Paragraph"/>
    <w:basedOn w:val="a"/>
    <w:uiPriority w:val="34"/>
    <w:qFormat/>
    <w:rsid w:val="00A97D9D"/>
    <w:pPr>
      <w:ind w:firstLineChars="200" w:firstLine="420"/>
    </w:pPr>
  </w:style>
  <w:style w:type="paragraph" w:styleId="a8">
    <w:name w:val="header"/>
    <w:basedOn w:val="a"/>
    <w:link w:val="a9"/>
    <w:uiPriority w:val="99"/>
    <w:unhideWhenUsed/>
    <w:rsid w:val="002666AD"/>
    <w:pPr>
      <w:pBdr>
        <w:bottom w:val="single" w:sz="6" w:space="1" w:color="auto"/>
      </w:pBdr>
      <w:tabs>
        <w:tab w:val="center" w:pos="4153"/>
        <w:tab w:val="right" w:pos="8306"/>
      </w:tabs>
      <w:snapToGrid w:val="0"/>
      <w:jc w:val="center"/>
    </w:pPr>
    <w:rPr>
      <w:sz w:val="18"/>
      <w:szCs w:val="18"/>
    </w:rPr>
  </w:style>
  <w:style w:type="character" w:customStyle="1" w:styleId="a9">
    <w:name w:val="頁首 字元"/>
    <w:basedOn w:val="a0"/>
    <w:link w:val="a8"/>
    <w:uiPriority w:val="99"/>
    <w:rsid w:val="002666AD"/>
    <w:rPr>
      <w:sz w:val="18"/>
      <w:szCs w:val="18"/>
    </w:rPr>
  </w:style>
  <w:style w:type="paragraph" w:styleId="aa">
    <w:name w:val="footer"/>
    <w:basedOn w:val="a"/>
    <w:link w:val="ab"/>
    <w:uiPriority w:val="99"/>
    <w:unhideWhenUsed/>
    <w:rsid w:val="002666AD"/>
    <w:pPr>
      <w:tabs>
        <w:tab w:val="center" w:pos="4153"/>
        <w:tab w:val="right" w:pos="8306"/>
      </w:tabs>
      <w:snapToGrid w:val="0"/>
    </w:pPr>
    <w:rPr>
      <w:sz w:val="18"/>
      <w:szCs w:val="18"/>
    </w:rPr>
  </w:style>
  <w:style w:type="character" w:customStyle="1" w:styleId="ab">
    <w:name w:val="頁尾 字元"/>
    <w:basedOn w:val="a0"/>
    <w:link w:val="aa"/>
    <w:uiPriority w:val="99"/>
    <w:rsid w:val="002666AD"/>
    <w:rPr>
      <w:sz w:val="18"/>
      <w:szCs w:val="18"/>
    </w:rPr>
  </w:style>
  <w:style w:type="paragraph" w:styleId="Web">
    <w:name w:val="Normal (Web)"/>
    <w:basedOn w:val="a"/>
    <w:uiPriority w:val="99"/>
    <w:semiHidden/>
    <w:unhideWhenUsed/>
    <w:rsid w:val="007B4534"/>
    <w:pPr>
      <w:widowControl/>
    </w:pPr>
    <w:rPr>
      <w:rFonts w:ascii="MS PGothic" w:eastAsia="MS PGothic" w:hAnsi="MS PGothic" w:cs="MS PGothic"/>
      <w:kern w:val="0"/>
      <w:szCs w:val="24"/>
      <w:lang w:eastAsia="ja-JP"/>
    </w:rPr>
  </w:style>
</w:styles>
</file>

<file path=word/webSettings.xml><?xml version="1.0" encoding="utf-8"?>
<w:webSettings xmlns:r="http://schemas.openxmlformats.org/officeDocument/2006/relationships" xmlns:w="http://schemas.openxmlformats.org/wordprocessingml/2006/main">
  <w:divs>
    <w:div w:id="105392656">
      <w:bodyDiv w:val="1"/>
      <w:marLeft w:val="0"/>
      <w:marRight w:val="0"/>
      <w:marTop w:val="0"/>
      <w:marBottom w:val="0"/>
      <w:divBdr>
        <w:top w:val="none" w:sz="0" w:space="0" w:color="auto"/>
        <w:left w:val="none" w:sz="0" w:space="0" w:color="auto"/>
        <w:bottom w:val="none" w:sz="0" w:space="0" w:color="auto"/>
        <w:right w:val="none" w:sz="0" w:space="0" w:color="auto"/>
      </w:divBdr>
    </w:div>
    <w:div w:id="152381655">
      <w:bodyDiv w:val="1"/>
      <w:marLeft w:val="0"/>
      <w:marRight w:val="0"/>
      <w:marTop w:val="0"/>
      <w:marBottom w:val="0"/>
      <w:divBdr>
        <w:top w:val="none" w:sz="0" w:space="0" w:color="auto"/>
        <w:left w:val="none" w:sz="0" w:space="0" w:color="auto"/>
        <w:bottom w:val="none" w:sz="0" w:space="0" w:color="auto"/>
        <w:right w:val="none" w:sz="0" w:space="0" w:color="auto"/>
      </w:divBdr>
      <w:divsChild>
        <w:div w:id="1362631595">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2927</TotalTime>
  <Pages>5</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Ben-PC</dc:creator>
  <cp:lastModifiedBy>Ben-PC</cp:lastModifiedBy>
  <cp:revision>63</cp:revision>
  <dcterms:created xsi:type="dcterms:W3CDTF">2018-10-30T05:27:00Z</dcterms:created>
  <dcterms:modified xsi:type="dcterms:W3CDTF">2018-12-08T04:04:00Z</dcterms:modified>
</cp:coreProperties>
</file>