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CHEM 101 Topic 8: Chemical Quantities — Answer Key</w:t>
      </w:r>
    </w:p>
    <w:p>
      <w:pPr>
        <w:pStyle w:val="Heading2"/>
      </w:pPr>
      <w:r>
        <w:t xml:space="preserve">Section 1: Avogadro's Number and the Mole</w:t>
      </w:r>
    </w:p>
    <w:p>
      <w:pPr>
        <w:spacing w:after="200" w:before="200"/>
      </w:pPr>
      <w:r>
        <w:t xml:space="preserve">Problem 1: 0.500 mol.</w:t>
      </w:r>
    </w:p>
    <w:p>
      <w:pPr>
        <w:spacing w:after="200" w:before="200"/>
      </w:pPr>
      <w:r>
        <w:t xml:space="preserve">Problem 2: 4.52 x 10^23 molecules.</w:t>
      </w:r>
    </w:p>
    <w:p>
      <w:pPr>
        <w:spacing w:after="400" w:before="200"/>
      </w:pPr>
      <w:r>
        <w:t xml:space="preserve">Problem 3: 8.43 x 10^24 atoms.</w:t>
      </w:r>
    </w:p>
    <w:p>
      <w:pPr>
        <w:pStyle w:val="Heading2"/>
      </w:pPr>
      <w:r>
        <w:t xml:space="preserve">Section 2: Molar Mass and Mass-Mole Conversions</w:t>
      </w:r>
    </w:p>
    <w:p>
      <w:pPr>
        <w:spacing w:after="200" w:before="200"/>
      </w:pPr>
      <w:r>
        <w:t xml:space="preserve">Problem 4: 101.11 g/mol.</w:t>
      </w:r>
    </w:p>
    <w:p>
      <w:pPr>
        <w:spacing w:after="200" w:before="200"/>
      </w:pPr>
      <w:r>
        <w:t xml:space="preserve">Problem 5: 0.247 mol.</w:t>
      </w:r>
    </w:p>
    <w:p>
      <w:pPr>
        <w:spacing w:after="400" w:before="200"/>
      </w:pPr>
      <w:r>
        <w:t xml:space="preserve">Problem 6: 11.90 g.</w:t>
      </w:r>
    </w:p>
    <w:p>
      <w:pPr>
        <w:pStyle w:val="Heading2"/>
      </w:pPr>
      <w:r>
        <w:t xml:space="preserve">Section 3: Molarity</w:t>
      </w:r>
    </w:p>
    <w:p>
      <w:pPr>
        <w:spacing w:after="200" w:before="200"/>
      </w:pPr>
      <w:r>
        <w:t xml:space="preserve">Problem 7: 2.00 M.</w:t>
      </w:r>
    </w:p>
    <w:p>
      <w:pPr>
        <w:spacing w:after="200" w:before="200"/>
      </w:pPr>
      <w:r>
        <w:t xml:space="preserve">Problem 8: 0.800 M.</w:t>
      </w:r>
    </w:p>
    <w:p>
      <w:pPr>
        <w:spacing w:after="400" w:before="200"/>
      </w:pPr>
      <w:r>
        <w:t xml:space="preserve">Problem 9: 18.02 g.</w:t>
      </w:r>
    </w:p>
    <w:p>
      <w:pPr>
        <w:pStyle w:val="Heading2"/>
      </w:pPr>
      <w:r>
        <w:t xml:space="preserve">Section 4: Empirical and Molecular Formulas</w:t>
      </w:r>
    </w:p>
    <w:p>
      <w:pPr>
        <w:spacing w:after="200" w:before="200"/>
      </w:pPr>
      <w:r>
        <w:t xml:space="preserve">Problem 10: Multiplier = 2.</w:t>
      </w:r>
    </w:p>
    <w:p>
      <w:pPr>
        <w:spacing w:after="200" w:before="200"/>
      </w:pPr>
      <w:r>
        <w:t xml:space="preserve">Problem 11: C3H6O3.</w:t>
      </w:r>
    </w:p>
    <w:p>
      <w:pPr>
        <w:spacing w:after="400" w:before="200"/>
      </w:pPr>
      <w:r>
        <w:t xml:space="preserve">Problem 12: C9H15O3.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2026-09-21T01:44:30.413Z</dcterms:created>
  <dcterms:modified xsi:type="dcterms:W3CDTF">2026-09-21T01:44:30.414Z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