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1F149" w14:textId="77777777" w:rsidR="00D50441" w:rsidRDefault="00D50441" w:rsidP="00D50441">
      <w:bookmarkStart w:id="0" w:name="_GoBack"/>
      <w:bookmarkEnd w:id="0"/>
      <w:r w:rsidRPr="001108BB">
        <w:rPr>
          <w:noProof/>
        </w:rPr>
        <w:drawing>
          <wp:anchor distT="0" distB="0" distL="114300" distR="114300" simplePos="0" relativeHeight="251669504" behindDoc="1" locked="0" layoutInCell="1" allowOverlap="1" wp14:anchorId="3114B0F4" wp14:editId="17236F35">
            <wp:simplePos x="0" y="0"/>
            <wp:positionH relativeFrom="margin">
              <wp:posOffset>-1097280</wp:posOffset>
            </wp:positionH>
            <wp:positionV relativeFrom="margin">
              <wp:posOffset>-1132205</wp:posOffset>
            </wp:positionV>
            <wp:extent cx="7772400" cy="8982075"/>
            <wp:effectExtent l="0" t="0" r="0" b="9525"/>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0" cy="8982075"/>
                    </a:xfrm>
                    <a:prstGeom prst="rect">
                      <a:avLst/>
                    </a:prstGeom>
                    <a:noFill/>
                    <a:ln>
                      <a:noFill/>
                    </a:ln>
                  </pic:spPr>
                </pic:pic>
              </a:graphicData>
            </a:graphic>
            <wp14:sizeRelV relativeFrom="margin">
              <wp14:pctHeight>0</wp14:pctHeight>
            </wp14:sizeRelV>
          </wp:anchor>
        </w:drawing>
      </w:r>
    </w:p>
    <w:p w14:paraId="12A27C4E" w14:textId="77777777" w:rsidR="00D50441" w:rsidRDefault="00D50441" w:rsidP="00D50441"/>
    <w:p w14:paraId="7E876D69" w14:textId="77777777" w:rsidR="00D50441" w:rsidRDefault="00D50441" w:rsidP="00D50441">
      <w:pPr>
        <w:spacing w:before="200"/>
        <w:ind w:left="2520" w:hanging="360"/>
        <w:contextualSpacing w:val="0"/>
      </w:pPr>
      <w:r>
        <w:rPr>
          <w:noProof/>
        </w:rPr>
        <mc:AlternateContent>
          <mc:Choice Requires="wps">
            <w:drawing>
              <wp:anchor distT="0" distB="0" distL="114300" distR="114300" simplePos="0" relativeHeight="251672576" behindDoc="0" locked="0" layoutInCell="1" allowOverlap="1" wp14:anchorId="6CBE633D" wp14:editId="1B373667">
                <wp:simplePos x="0" y="0"/>
                <wp:positionH relativeFrom="column">
                  <wp:posOffset>4770120</wp:posOffset>
                </wp:positionH>
                <wp:positionV relativeFrom="paragraph">
                  <wp:posOffset>6090285</wp:posOffset>
                </wp:positionV>
                <wp:extent cx="1714500" cy="638175"/>
                <wp:effectExtent l="0" t="0" r="0" b="9525"/>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578B1" w14:textId="6D08AF02" w:rsidR="00E83629" w:rsidRPr="001108BB" w:rsidRDefault="00E83629" w:rsidP="006B157E">
                            <w:pPr>
                              <w:ind w:left="180"/>
                            </w:pPr>
                            <w:r>
                              <w:t>January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375.6pt;margin-top:479.5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AftAIAALs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" filled="f" stroked="f">
                <v:textbox>
                  <w:txbxContent>
                    <w:p w14:paraId="5DD578B1" w14:textId="6D08AF02" w:rsidR="00E83629" w:rsidRPr="001108BB" w:rsidRDefault="00E83629" w:rsidP="006B157E">
                      <w:pPr>
                        <w:ind w:left="180"/>
                      </w:pPr>
                      <w:r>
                        <w:t>January 2015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6BAC25D" wp14:editId="45BF20EF">
                <wp:simplePos x="0" y="0"/>
                <wp:positionH relativeFrom="column">
                  <wp:posOffset>-240030</wp:posOffset>
                </wp:positionH>
                <wp:positionV relativeFrom="paragraph">
                  <wp:posOffset>7118985</wp:posOffset>
                </wp:positionV>
                <wp:extent cx="5781675" cy="590550"/>
                <wp:effectExtent l="0" t="0" r="0" b="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18D00" w14:textId="77777777" w:rsidR="00E83629" w:rsidRPr="00963CFC" w:rsidRDefault="00E83629" w:rsidP="00D50441">
                            <w:pPr>
                              <w:jc w:val="center"/>
                              <w:rPr>
                                <w:b/>
                                <w:color w:val="000000" w:themeColor="text1"/>
                              </w:rPr>
                            </w:pPr>
                            <w:r w:rsidRPr="00963CFC">
                              <w:rPr>
                                <w:b/>
                                <w:i/>
                                <w:color w:val="000000" w:themeColor="text1"/>
                                <w:sz w:val="18"/>
                                <w:szCs w:val="18"/>
                              </w:rPr>
                              <w:t>This document contains proprietary and confidential material owned by Earth Networks.  Any unauthorized reproduction, use, or disclosure</w:t>
                            </w:r>
                            <w:r w:rsidRPr="00963CFC">
                              <w:rPr>
                                <w:b/>
                                <w:color w:val="000000" w:themeColor="text1"/>
                              </w:rPr>
                              <w:t xml:space="preserve"> </w:t>
                            </w:r>
                            <w:r w:rsidRPr="00963CFC">
                              <w:rPr>
                                <w:b/>
                                <w:i/>
                                <w:color w:val="000000" w:themeColor="text1"/>
                                <w:sz w:val="18"/>
                                <w:szCs w:val="18"/>
                              </w:rPr>
                              <w:t>of this material, or any part thereof, is strictly prohibited.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8.9pt;margin-top:560.55pt;width:455.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" filled="f" stroked="f">
                <v:textbox>
                  <w:txbxContent>
                    <w:p w14:paraId="21C18D00" w14:textId="77777777" w:rsidR="00E83629" w:rsidRPr="00963CFC" w:rsidRDefault="00E83629" w:rsidP="00D50441">
                      <w:pPr>
                        <w:jc w:val="center"/>
                        <w:rPr>
                          <w:b/>
                          <w:color w:val="000000" w:themeColor="text1"/>
                        </w:rPr>
                      </w:pPr>
                      <w:r w:rsidRPr="00963CFC">
                        <w:rPr>
                          <w:b/>
                          <w:i/>
                          <w:color w:val="000000" w:themeColor="text1"/>
                          <w:sz w:val="18"/>
                          <w:szCs w:val="18"/>
                        </w:rPr>
                        <w:t>This document contains proprietary and confidential material owned by Earth Networks.  Any unauthorized reproduction, use, or disclosure</w:t>
                      </w:r>
                      <w:r w:rsidRPr="00963CFC">
                        <w:rPr>
                          <w:b/>
                          <w:color w:val="000000" w:themeColor="text1"/>
                        </w:rPr>
                        <w:t xml:space="preserve"> </w:t>
                      </w:r>
                      <w:r w:rsidRPr="00963CFC">
                        <w:rPr>
                          <w:b/>
                          <w:i/>
                          <w:color w:val="000000" w:themeColor="text1"/>
                          <w:sz w:val="18"/>
                          <w:szCs w:val="18"/>
                        </w:rPr>
                        <w:t>of this material, or any part thereof, is strictly prohibited.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05F3EAD" wp14:editId="70F4421E">
                <wp:simplePos x="0" y="0"/>
                <wp:positionH relativeFrom="column">
                  <wp:posOffset>769620</wp:posOffset>
                </wp:positionH>
                <wp:positionV relativeFrom="paragraph">
                  <wp:posOffset>3280410</wp:posOffset>
                </wp:positionV>
                <wp:extent cx="5753100" cy="13716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6F939" w14:textId="314B0C2E" w:rsidR="00E83629" w:rsidRDefault="00E83629" w:rsidP="00D50441">
                            <w:pPr>
                              <w:ind w:left="0"/>
                              <w:jc w:val="center"/>
                              <w:rPr>
                                <w:b/>
                                <w:color w:val="000000" w:themeColor="text1"/>
                                <w:sz w:val="40"/>
                                <w:szCs w:val="40"/>
                              </w:rPr>
                            </w:pPr>
                            <w:r w:rsidRPr="00963CFC">
                              <w:rPr>
                                <w:b/>
                                <w:color w:val="000000" w:themeColor="text1"/>
                                <w:sz w:val="40"/>
                                <w:szCs w:val="40"/>
                              </w:rPr>
                              <w:t xml:space="preserve">Earth Networks </w:t>
                            </w:r>
                            <w:r w:rsidR="00B51C9C">
                              <w:rPr>
                                <w:b/>
                                <w:color w:val="000000" w:themeColor="text1"/>
                                <w:sz w:val="40"/>
                                <w:szCs w:val="40"/>
                              </w:rPr>
                              <w:t>Pulse</w:t>
                            </w:r>
                            <w:r>
                              <w:rPr>
                                <w:b/>
                                <w:color w:val="000000" w:themeColor="text1"/>
                                <w:sz w:val="40"/>
                                <w:szCs w:val="40"/>
                              </w:rPr>
                              <w:t>Rad</w:t>
                            </w:r>
                            <w:r w:rsidRPr="00963CFC">
                              <w:rPr>
                                <w:b/>
                                <w:color w:val="000000" w:themeColor="text1"/>
                                <w:sz w:val="40"/>
                                <w:szCs w:val="40"/>
                              </w:rPr>
                              <w:t xml:space="preserve"> </w:t>
                            </w:r>
                          </w:p>
                          <w:p w14:paraId="65876BF8" w14:textId="48F69F6F" w:rsidR="00E83629" w:rsidRDefault="00E83629" w:rsidP="006A541A">
                            <w:pPr>
                              <w:ind w:left="0"/>
                              <w:jc w:val="center"/>
                              <w:rPr>
                                <w:b/>
                                <w:color w:val="000000" w:themeColor="text1"/>
                                <w:sz w:val="40"/>
                                <w:szCs w:val="40"/>
                              </w:rPr>
                            </w:pPr>
                            <w:r>
                              <w:rPr>
                                <w:b/>
                                <w:color w:val="000000" w:themeColor="text1"/>
                                <w:sz w:val="40"/>
                                <w:szCs w:val="40"/>
                              </w:rPr>
                              <w:t>Data Feed Version 0.1</w:t>
                            </w:r>
                          </w:p>
                          <w:p w14:paraId="2B7D54EA" w14:textId="7C6DC421" w:rsidR="00E83629" w:rsidRDefault="00E83629" w:rsidP="006A541A">
                            <w:pPr>
                              <w:ind w:left="0"/>
                              <w:jc w:val="center"/>
                              <w:rPr>
                                <w:b/>
                                <w:color w:val="000000" w:themeColor="text1"/>
                                <w:sz w:val="40"/>
                                <w:szCs w:val="40"/>
                              </w:rPr>
                            </w:pPr>
                            <w:r w:rsidRPr="00963CFC">
                              <w:rPr>
                                <w:b/>
                                <w:color w:val="000000" w:themeColor="text1"/>
                                <w:sz w:val="40"/>
                                <w:szCs w:val="40"/>
                              </w:rPr>
                              <w:t>Interface Control</w:t>
                            </w:r>
                            <w:r w:rsidRPr="00963CFC">
                              <w:rPr>
                                <w:b/>
                                <w:color w:val="000000" w:themeColor="text1"/>
                                <w:sz w:val="56"/>
                                <w:szCs w:val="56"/>
                              </w:rPr>
                              <w:t xml:space="preserve"> </w:t>
                            </w:r>
                            <w:r w:rsidRPr="00963CFC">
                              <w:rPr>
                                <w:b/>
                                <w:color w:val="000000" w:themeColor="text1"/>
                                <w:sz w:val="40"/>
                                <w:szCs w:val="40"/>
                              </w:rPr>
                              <w:t>Document</w:t>
                            </w:r>
                            <w:r>
                              <w:rPr>
                                <w:b/>
                                <w:color w:val="000000" w:themeColor="text1"/>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60.6pt;margin-top:258.3pt;width:453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M9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" filled="f" stroked="f">
                <v:textbox>
                  <w:txbxContent>
                    <w:p w14:paraId="6A16F939" w14:textId="314B0C2E" w:rsidR="00E83629" w:rsidRDefault="00E83629" w:rsidP="00D50441">
                      <w:pPr>
                        <w:ind w:left="0"/>
                        <w:jc w:val="center"/>
                        <w:rPr>
                          <w:b/>
                          <w:color w:val="000000" w:themeColor="text1"/>
                          <w:sz w:val="40"/>
                          <w:szCs w:val="40"/>
                        </w:rPr>
                      </w:pPr>
                      <w:r w:rsidRPr="00963CFC">
                        <w:rPr>
                          <w:b/>
                          <w:color w:val="000000" w:themeColor="text1"/>
                          <w:sz w:val="40"/>
                          <w:szCs w:val="40"/>
                        </w:rPr>
                        <w:t xml:space="preserve">Earth Networks </w:t>
                      </w:r>
                      <w:r w:rsidR="00B51C9C">
                        <w:rPr>
                          <w:b/>
                          <w:color w:val="000000" w:themeColor="text1"/>
                          <w:sz w:val="40"/>
                          <w:szCs w:val="40"/>
                        </w:rPr>
                        <w:t>Pulse</w:t>
                      </w:r>
                      <w:r>
                        <w:rPr>
                          <w:b/>
                          <w:color w:val="000000" w:themeColor="text1"/>
                          <w:sz w:val="40"/>
                          <w:szCs w:val="40"/>
                        </w:rPr>
                        <w:t>Rad</w:t>
                      </w:r>
                      <w:r w:rsidRPr="00963CFC">
                        <w:rPr>
                          <w:b/>
                          <w:color w:val="000000" w:themeColor="text1"/>
                          <w:sz w:val="40"/>
                          <w:szCs w:val="40"/>
                        </w:rPr>
                        <w:t xml:space="preserve"> </w:t>
                      </w:r>
                    </w:p>
                    <w:p w14:paraId="65876BF8" w14:textId="48F69F6F" w:rsidR="00E83629" w:rsidRDefault="00E83629" w:rsidP="006A541A">
                      <w:pPr>
                        <w:ind w:left="0"/>
                        <w:jc w:val="center"/>
                        <w:rPr>
                          <w:b/>
                          <w:color w:val="000000" w:themeColor="text1"/>
                          <w:sz w:val="40"/>
                          <w:szCs w:val="40"/>
                        </w:rPr>
                      </w:pPr>
                      <w:r>
                        <w:rPr>
                          <w:b/>
                          <w:color w:val="000000" w:themeColor="text1"/>
                          <w:sz w:val="40"/>
                          <w:szCs w:val="40"/>
                        </w:rPr>
                        <w:t>Data Feed Version 0.1</w:t>
                      </w:r>
                    </w:p>
                    <w:p w14:paraId="2B7D54EA" w14:textId="7C6DC421" w:rsidR="00E83629" w:rsidRDefault="00E83629" w:rsidP="006A541A">
                      <w:pPr>
                        <w:ind w:left="0"/>
                        <w:jc w:val="center"/>
                        <w:rPr>
                          <w:b/>
                          <w:color w:val="000000" w:themeColor="text1"/>
                          <w:sz w:val="40"/>
                          <w:szCs w:val="40"/>
                        </w:rPr>
                      </w:pPr>
                      <w:r w:rsidRPr="00963CFC">
                        <w:rPr>
                          <w:b/>
                          <w:color w:val="000000" w:themeColor="text1"/>
                          <w:sz w:val="40"/>
                          <w:szCs w:val="40"/>
                        </w:rPr>
                        <w:t>Interface Control</w:t>
                      </w:r>
                      <w:r w:rsidRPr="00963CFC">
                        <w:rPr>
                          <w:b/>
                          <w:color w:val="000000" w:themeColor="text1"/>
                          <w:sz w:val="56"/>
                          <w:szCs w:val="56"/>
                        </w:rPr>
                        <w:t xml:space="preserve"> </w:t>
                      </w:r>
                      <w:r w:rsidRPr="00963CFC">
                        <w:rPr>
                          <w:b/>
                          <w:color w:val="000000" w:themeColor="text1"/>
                          <w:sz w:val="40"/>
                          <w:szCs w:val="40"/>
                        </w:rPr>
                        <w:t>Document</w:t>
                      </w:r>
                      <w:r>
                        <w:rPr>
                          <w:b/>
                          <w:color w:val="000000" w:themeColor="text1"/>
                          <w:sz w:val="40"/>
                          <w:szCs w:val="40"/>
                        </w:rPr>
                        <w:t xml:space="preserve"> </w:t>
                      </w:r>
                    </w:p>
                  </w:txbxContent>
                </v:textbox>
              </v:shape>
            </w:pict>
          </mc:Fallback>
        </mc:AlternateContent>
      </w:r>
      <w:r>
        <w:br w:type="page"/>
      </w:r>
    </w:p>
    <w:p w14:paraId="2C7D5460" w14:textId="77777777" w:rsidR="00D50441" w:rsidRDefault="00D50441" w:rsidP="00D50441">
      <w:pPr>
        <w:pStyle w:val="TOCHeading"/>
        <w:jc w:val="center"/>
      </w:pPr>
    </w:p>
    <w:p w14:paraId="5F1AAAD5" w14:textId="77777777" w:rsidR="00D50441" w:rsidRDefault="00D50441" w:rsidP="00D50441"/>
    <w:sdt>
      <w:sdtPr>
        <w:rPr>
          <w:rFonts w:asciiTheme="minorHAnsi" w:eastAsiaTheme="minorHAnsi" w:hAnsiTheme="minorHAnsi" w:cstheme="minorBidi"/>
          <w:b w:val="0"/>
          <w:bCs w:val="0"/>
          <w:color w:val="auto"/>
          <w:sz w:val="22"/>
          <w:szCs w:val="22"/>
        </w:rPr>
        <w:id w:val="1537700532"/>
        <w:docPartObj>
          <w:docPartGallery w:val="Table of Contents"/>
          <w:docPartUnique/>
        </w:docPartObj>
      </w:sdtPr>
      <w:sdtEndPr/>
      <w:sdtContent>
        <w:p w14:paraId="1D18A3EB" w14:textId="77777777" w:rsidR="00D50441" w:rsidRDefault="00D50441" w:rsidP="00D50441">
          <w:pPr>
            <w:pStyle w:val="TOCHeading"/>
            <w:jc w:val="center"/>
          </w:pPr>
          <w:r w:rsidRPr="00D84502">
            <w:rPr>
              <w:color w:val="auto"/>
            </w:rPr>
            <w:t>Table of Contents</w:t>
          </w:r>
        </w:p>
        <w:p w14:paraId="00F8C730" w14:textId="77777777" w:rsidR="00B51C9C" w:rsidRDefault="00D50441">
          <w:pPr>
            <w:pStyle w:val="TOC1"/>
            <w:tabs>
              <w:tab w:val="left" w:pos="440"/>
              <w:tab w:val="right" w:leader="dot" w:pos="8774"/>
            </w:tabs>
            <w:rPr>
              <w:rFonts w:eastAsiaTheme="minorEastAsia"/>
              <w:noProof/>
            </w:rPr>
          </w:pPr>
          <w:r>
            <w:fldChar w:fldCharType="begin"/>
          </w:r>
          <w:r>
            <w:instrText xml:space="preserve"> TOC \o "1-3" \h \z \u </w:instrText>
          </w:r>
          <w:r>
            <w:fldChar w:fldCharType="separate"/>
          </w:r>
          <w:hyperlink w:anchor="_Toc433875795" w:history="1">
            <w:r w:rsidR="00B51C9C" w:rsidRPr="007A3DC9">
              <w:rPr>
                <w:rStyle w:val="Hyperlink"/>
                <w:noProof/>
              </w:rPr>
              <w:t>1.</w:t>
            </w:r>
            <w:r w:rsidR="00B51C9C">
              <w:rPr>
                <w:rFonts w:eastAsiaTheme="minorEastAsia"/>
                <w:noProof/>
              </w:rPr>
              <w:tab/>
            </w:r>
            <w:r w:rsidR="00B51C9C" w:rsidRPr="007A3DC9">
              <w:rPr>
                <w:rStyle w:val="Hyperlink"/>
                <w:noProof/>
              </w:rPr>
              <w:t>Overview</w:t>
            </w:r>
            <w:r w:rsidR="00B51C9C">
              <w:rPr>
                <w:noProof/>
                <w:webHidden/>
              </w:rPr>
              <w:tab/>
            </w:r>
            <w:r w:rsidR="00B51C9C">
              <w:rPr>
                <w:noProof/>
                <w:webHidden/>
              </w:rPr>
              <w:fldChar w:fldCharType="begin"/>
            </w:r>
            <w:r w:rsidR="00B51C9C">
              <w:rPr>
                <w:noProof/>
                <w:webHidden/>
              </w:rPr>
              <w:instrText xml:space="preserve"> PAGEREF _Toc433875795 \h </w:instrText>
            </w:r>
            <w:r w:rsidR="00B51C9C">
              <w:rPr>
                <w:noProof/>
                <w:webHidden/>
              </w:rPr>
            </w:r>
            <w:r w:rsidR="00B51C9C">
              <w:rPr>
                <w:noProof/>
                <w:webHidden/>
              </w:rPr>
              <w:fldChar w:fldCharType="separate"/>
            </w:r>
            <w:r w:rsidR="00B51C9C">
              <w:rPr>
                <w:noProof/>
                <w:webHidden/>
              </w:rPr>
              <w:t>3</w:t>
            </w:r>
            <w:r w:rsidR="00B51C9C">
              <w:rPr>
                <w:noProof/>
                <w:webHidden/>
              </w:rPr>
              <w:fldChar w:fldCharType="end"/>
            </w:r>
          </w:hyperlink>
        </w:p>
        <w:p w14:paraId="62FE2C2A" w14:textId="77777777" w:rsidR="00B51C9C" w:rsidRDefault="00241700">
          <w:pPr>
            <w:pStyle w:val="TOC1"/>
            <w:tabs>
              <w:tab w:val="left" w:pos="440"/>
              <w:tab w:val="right" w:leader="dot" w:pos="8774"/>
            </w:tabs>
            <w:rPr>
              <w:rFonts w:eastAsiaTheme="minorEastAsia"/>
              <w:noProof/>
            </w:rPr>
          </w:pPr>
          <w:hyperlink w:anchor="_Toc433875796" w:history="1">
            <w:r w:rsidR="00B51C9C" w:rsidRPr="007A3DC9">
              <w:rPr>
                <w:rStyle w:val="Hyperlink"/>
                <w:noProof/>
              </w:rPr>
              <w:t>2.</w:t>
            </w:r>
            <w:r w:rsidR="00B51C9C">
              <w:rPr>
                <w:rFonts w:eastAsiaTheme="minorEastAsia"/>
                <w:noProof/>
              </w:rPr>
              <w:tab/>
            </w:r>
            <w:r w:rsidR="00B51C9C" w:rsidRPr="007A3DC9">
              <w:rPr>
                <w:rStyle w:val="Hyperlink"/>
                <w:noProof/>
              </w:rPr>
              <w:t>PulseRad Data feed Connection Instruction</w:t>
            </w:r>
            <w:r w:rsidR="00B51C9C">
              <w:rPr>
                <w:noProof/>
                <w:webHidden/>
              </w:rPr>
              <w:tab/>
            </w:r>
            <w:r w:rsidR="00B51C9C">
              <w:rPr>
                <w:noProof/>
                <w:webHidden/>
              </w:rPr>
              <w:fldChar w:fldCharType="begin"/>
            </w:r>
            <w:r w:rsidR="00B51C9C">
              <w:rPr>
                <w:noProof/>
                <w:webHidden/>
              </w:rPr>
              <w:instrText xml:space="preserve"> PAGEREF _Toc433875796 \h </w:instrText>
            </w:r>
            <w:r w:rsidR="00B51C9C">
              <w:rPr>
                <w:noProof/>
                <w:webHidden/>
              </w:rPr>
            </w:r>
            <w:r w:rsidR="00B51C9C">
              <w:rPr>
                <w:noProof/>
                <w:webHidden/>
              </w:rPr>
              <w:fldChar w:fldCharType="separate"/>
            </w:r>
            <w:r w:rsidR="00B51C9C">
              <w:rPr>
                <w:noProof/>
                <w:webHidden/>
              </w:rPr>
              <w:t>3</w:t>
            </w:r>
            <w:r w:rsidR="00B51C9C">
              <w:rPr>
                <w:noProof/>
                <w:webHidden/>
              </w:rPr>
              <w:fldChar w:fldCharType="end"/>
            </w:r>
          </w:hyperlink>
        </w:p>
        <w:p w14:paraId="4BF13C26" w14:textId="77777777" w:rsidR="00B51C9C" w:rsidRDefault="00241700">
          <w:pPr>
            <w:pStyle w:val="TOC1"/>
            <w:tabs>
              <w:tab w:val="left" w:pos="440"/>
              <w:tab w:val="right" w:leader="dot" w:pos="8774"/>
            </w:tabs>
            <w:rPr>
              <w:rFonts w:eastAsiaTheme="minorEastAsia"/>
              <w:noProof/>
            </w:rPr>
          </w:pPr>
          <w:hyperlink w:anchor="_Toc433875797" w:history="1">
            <w:r w:rsidR="00B51C9C" w:rsidRPr="007A3DC9">
              <w:rPr>
                <w:rStyle w:val="Hyperlink"/>
                <w:noProof/>
              </w:rPr>
              <w:t>3.</w:t>
            </w:r>
            <w:r w:rsidR="00B51C9C">
              <w:rPr>
                <w:rFonts w:eastAsiaTheme="minorEastAsia"/>
                <w:noProof/>
              </w:rPr>
              <w:tab/>
            </w:r>
            <w:r w:rsidR="00B51C9C" w:rsidRPr="007A3DC9">
              <w:rPr>
                <w:rStyle w:val="Hyperlink"/>
                <w:noProof/>
              </w:rPr>
              <w:t>netCDF File Format</w:t>
            </w:r>
            <w:r w:rsidR="00B51C9C">
              <w:rPr>
                <w:noProof/>
                <w:webHidden/>
              </w:rPr>
              <w:tab/>
            </w:r>
            <w:r w:rsidR="00B51C9C">
              <w:rPr>
                <w:noProof/>
                <w:webHidden/>
              </w:rPr>
              <w:fldChar w:fldCharType="begin"/>
            </w:r>
            <w:r w:rsidR="00B51C9C">
              <w:rPr>
                <w:noProof/>
                <w:webHidden/>
              </w:rPr>
              <w:instrText xml:space="preserve"> PAGEREF _Toc433875797 \h </w:instrText>
            </w:r>
            <w:r w:rsidR="00B51C9C">
              <w:rPr>
                <w:noProof/>
                <w:webHidden/>
              </w:rPr>
            </w:r>
            <w:r w:rsidR="00B51C9C">
              <w:rPr>
                <w:noProof/>
                <w:webHidden/>
              </w:rPr>
              <w:fldChar w:fldCharType="separate"/>
            </w:r>
            <w:r w:rsidR="00B51C9C">
              <w:rPr>
                <w:noProof/>
                <w:webHidden/>
              </w:rPr>
              <w:t>5</w:t>
            </w:r>
            <w:r w:rsidR="00B51C9C">
              <w:rPr>
                <w:noProof/>
                <w:webHidden/>
              </w:rPr>
              <w:fldChar w:fldCharType="end"/>
            </w:r>
          </w:hyperlink>
        </w:p>
        <w:p w14:paraId="53AA529C" w14:textId="77777777" w:rsidR="00D50441" w:rsidRDefault="00D50441" w:rsidP="00D50441">
          <w:pPr>
            <w:ind w:left="0"/>
          </w:pPr>
          <w:r>
            <w:fldChar w:fldCharType="end"/>
          </w:r>
        </w:p>
      </w:sdtContent>
    </w:sdt>
    <w:p w14:paraId="48301705" w14:textId="77777777" w:rsidR="00D50441" w:rsidRDefault="00D50441" w:rsidP="00D50441">
      <w:pPr>
        <w:spacing w:before="200"/>
        <w:ind w:left="0"/>
        <w:contextualSpacing w:val="0"/>
        <w:rPr>
          <w:rFonts w:ascii="Calibri" w:eastAsiaTheme="majorEastAsia" w:hAnsi="Calibri" w:cstheme="majorBidi"/>
          <w:b/>
          <w:bCs/>
          <w:sz w:val="32"/>
          <w:szCs w:val="28"/>
        </w:rPr>
      </w:pPr>
      <w:r>
        <w:br w:type="page"/>
      </w:r>
    </w:p>
    <w:p w14:paraId="77EFE751" w14:textId="42F724C6" w:rsidR="00D50441" w:rsidRDefault="002C36AA" w:rsidP="006B157E">
      <w:pPr>
        <w:pStyle w:val="Heading1"/>
        <w:numPr>
          <w:ilvl w:val="0"/>
          <w:numId w:val="48"/>
        </w:numPr>
      </w:pPr>
      <w:r>
        <w:lastRenderedPageBreak/>
        <w:t xml:space="preserve"> </w:t>
      </w:r>
      <w:bookmarkStart w:id="1" w:name="_Toc433875795"/>
      <w:r w:rsidR="00D50441">
        <w:t>Overview</w:t>
      </w:r>
      <w:bookmarkEnd w:id="1"/>
    </w:p>
    <w:p w14:paraId="60687ECA" w14:textId="77777777" w:rsidR="00D50441" w:rsidRDefault="00D50441" w:rsidP="00D50441">
      <w:pPr>
        <w:ind w:left="0"/>
      </w:pPr>
      <w:r>
        <w:t xml:space="preserve">Earth Networks specializes in deploying and operating large-scale networks of weather detection equipment and delivering derived content to end users through innovative applications and interfaces.  Over the last 20 years, Earth Networks has deployed and operates the world’s largest commercial network of weather stations with approximately 8,000 units worldwide.  </w:t>
      </w:r>
    </w:p>
    <w:p w14:paraId="23D4E42D" w14:textId="77777777" w:rsidR="00D50441" w:rsidRDefault="00D50441" w:rsidP="00D50441">
      <w:pPr>
        <w:ind w:left="0"/>
      </w:pPr>
    </w:p>
    <w:p w14:paraId="39424F31" w14:textId="23CBA480" w:rsidR="00D50441" w:rsidRDefault="00D50441" w:rsidP="00D50441">
      <w:pPr>
        <w:ind w:left="0"/>
      </w:pPr>
      <w:r>
        <w:t xml:space="preserve">In 2009, the ENTLN was launched and has since grown into the world’s largest lightning network with more than </w:t>
      </w:r>
      <w:r w:rsidR="0079255F">
        <w:t>7</w:t>
      </w:r>
      <w:r>
        <w:t xml:space="preserve">00 sensors.  </w:t>
      </w:r>
      <w:r w:rsidR="00E45FCC">
        <w:t>With the lightning network, Earth Network is able to generate Pulse</w:t>
      </w:r>
      <w:r w:rsidR="00B51C9C">
        <w:t>Rad</w:t>
      </w:r>
      <w:r w:rsidR="00E45FCC">
        <w:t xml:space="preserve"> based on our ENTLN solution.</w:t>
      </w:r>
    </w:p>
    <w:p w14:paraId="6792ABD2" w14:textId="1C116B67" w:rsidR="00932FBD" w:rsidRPr="00701483" w:rsidRDefault="002C36AA" w:rsidP="00701483">
      <w:pPr>
        <w:pStyle w:val="Heading1"/>
        <w:numPr>
          <w:ilvl w:val="0"/>
          <w:numId w:val="48"/>
        </w:numPr>
      </w:pPr>
      <w:r>
        <w:t xml:space="preserve"> </w:t>
      </w:r>
      <w:bookmarkStart w:id="2" w:name="_Toc433875796"/>
      <w:r w:rsidR="00B51C9C">
        <w:t>Pulse</w:t>
      </w:r>
      <w:r w:rsidR="00E45FCC">
        <w:t>Rad Data</w:t>
      </w:r>
      <w:r w:rsidR="005A69D8">
        <w:t xml:space="preserve"> </w:t>
      </w:r>
      <w:r w:rsidR="00E45FCC">
        <w:t>feed</w:t>
      </w:r>
      <w:r w:rsidR="00D50441" w:rsidRPr="00784813">
        <w:t xml:space="preserve"> Connection Instruction</w:t>
      </w:r>
      <w:bookmarkEnd w:id="2"/>
    </w:p>
    <w:p w14:paraId="21018F79" w14:textId="71EBB948" w:rsidR="00932FBD" w:rsidRDefault="00B51C9C" w:rsidP="00932FBD">
      <w:pPr>
        <w:ind w:left="0"/>
        <w:rPr>
          <w:rFonts w:ascii="Calibri" w:eastAsia="Times New Roman" w:hAnsi="Calibri"/>
          <w:color w:val="000000"/>
        </w:rPr>
      </w:pPr>
      <w:r>
        <w:rPr>
          <w:rFonts w:ascii="Calibri" w:eastAsia="Times New Roman" w:hAnsi="Calibri"/>
          <w:color w:val="000000"/>
        </w:rPr>
        <w:t>Pulse</w:t>
      </w:r>
      <w:r w:rsidR="005F3653">
        <w:rPr>
          <w:rFonts w:ascii="Calibri" w:eastAsia="Times New Roman" w:hAnsi="Calibri"/>
          <w:color w:val="000000"/>
        </w:rPr>
        <w:t>Rad utilizes</w:t>
      </w:r>
      <w:r w:rsidR="00D21C8B">
        <w:rPr>
          <w:rFonts w:ascii="Calibri" w:eastAsia="Times New Roman" w:hAnsi="Calibri"/>
          <w:color w:val="000000"/>
        </w:rPr>
        <w:t xml:space="preserve"> </w:t>
      </w:r>
      <w:r w:rsidR="006E4189">
        <w:rPr>
          <w:rFonts w:ascii="Calibri" w:eastAsia="Times New Roman" w:hAnsi="Calibri"/>
          <w:color w:val="000000"/>
        </w:rPr>
        <w:t>a subscription key</w:t>
      </w:r>
      <w:r w:rsidR="00932FBD" w:rsidRPr="00932FBD">
        <w:rPr>
          <w:rFonts w:ascii="Calibri" w:eastAsia="Times New Roman" w:hAnsi="Calibri"/>
          <w:color w:val="000000"/>
        </w:rPr>
        <w:t xml:space="preserve">. </w:t>
      </w:r>
      <w:r w:rsidR="005F3653">
        <w:rPr>
          <w:rFonts w:ascii="Calibri" w:eastAsia="Times New Roman" w:hAnsi="Calibri"/>
          <w:color w:val="000000"/>
        </w:rPr>
        <w:t>End user making t</w:t>
      </w:r>
      <w:r w:rsidR="00932FBD" w:rsidRPr="00932FBD">
        <w:rPr>
          <w:rFonts w:ascii="Calibri" w:eastAsia="Times New Roman" w:hAnsi="Calibri"/>
          <w:color w:val="000000"/>
        </w:rPr>
        <w:t>he PulseRad API Call w</w:t>
      </w:r>
      <w:r w:rsidR="005F3653">
        <w:rPr>
          <w:rFonts w:ascii="Calibri" w:eastAsia="Times New Roman" w:hAnsi="Calibri"/>
          <w:color w:val="000000"/>
        </w:rPr>
        <w:t>ill receive a response with</w:t>
      </w:r>
      <w:r w:rsidR="00932FBD" w:rsidRPr="00932FBD">
        <w:rPr>
          <w:rFonts w:ascii="Calibri" w:eastAsia="Times New Roman" w:hAnsi="Calibri"/>
          <w:color w:val="000000"/>
        </w:rPr>
        <w:t xml:space="preserve"> a signed URL where the netCdf file is accessed.</w:t>
      </w:r>
    </w:p>
    <w:p w14:paraId="4AFC63D1" w14:textId="77777777" w:rsidR="00D21C8B" w:rsidRDefault="00D21C8B" w:rsidP="00D21C8B">
      <w:pPr>
        <w:pStyle w:val="MAINTEXT"/>
        <w:rPr>
          <w:i/>
        </w:rPr>
      </w:pPr>
      <w:r>
        <w:t xml:space="preserve">All Pulse API calls require a subscription key appended to each call. </w:t>
      </w:r>
    </w:p>
    <w:p w14:paraId="4F8E21CA" w14:textId="77777777" w:rsidR="00D21C8B" w:rsidRDefault="00D21C8B" w:rsidP="00D21C8B">
      <w:pPr>
        <w:pStyle w:val="MAINTEXT"/>
      </w:pPr>
    </w:p>
    <w:p w14:paraId="360C4D8E" w14:textId="2641B882" w:rsidR="00D50441" w:rsidRPr="00D21C8B" w:rsidRDefault="00D50441" w:rsidP="00D21C8B">
      <w:pPr>
        <w:pStyle w:val="Default"/>
        <w:rPr>
          <w:sz w:val="22"/>
          <w:szCs w:val="22"/>
        </w:rPr>
      </w:pPr>
      <w:r>
        <w:br w:type="page"/>
      </w:r>
    </w:p>
    <w:p w14:paraId="63F115C4" w14:textId="77777777" w:rsidR="00932FBD" w:rsidRPr="00932FBD" w:rsidRDefault="00932FBD" w:rsidP="00932FBD">
      <w:pPr>
        <w:ind w:left="0"/>
        <w:rPr>
          <w:rFonts w:ascii="Calibri" w:eastAsia="Times New Roman" w:hAnsi="Calibri"/>
          <w:color w:val="000000"/>
        </w:rPr>
      </w:pPr>
    </w:p>
    <w:p w14:paraId="189B798A" w14:textId="0B2ED81D" w:rsidR="00BB156C" w:rsidRPr="00BB156C" w:rsidRDefault="00BB156C" w:rsidP="00D50441">
      <w:pPr>
        <w:spacing w:after="120"/>
        <w:ind w:left="0"/>
        <w:contextualSpacing w:val="0"/>
      </w:pPr>
      <w:r w:rsidRPr="00BB156C">
        <w:t>To access PulseRad API call:</w:t>
      </w:r>
    </w:p>
    <w:p w14:paraId="13452FCF" w14:textId="52E165C7" w:rsidR="00BB156C" w:rsidRPr="00D21C8B" w:rsidRDefault="004D246E" w:rsidP="00D50441">
      <w:pPr>
        <w:spacing w:after="120"/>
        <w:ind w:left="0"/>
        <w:contextualSpacing w:val="0"/>
        <w:rPr>
          <w:b/>
        </w:rPr>
      </w:pPr>
      <w:r w:rsidRPr="004D246E">
        <w:rPr>
          <w:rFonts w:ascii="Calibri" w:eastAsia="Times New Roman" w:hAnsi="Calibri"/>
          <w:color w:val="000000"/>
        </w:rPr>
        <w:t>https://earthnetworks.azure-api.net/pulserad/NetCdf/GetLatest</w:t>
      </w:r>
      <w:r w:rsidR="00BB156C" w:rsidRPr="00BB156C">
        <w:rPr>
          <w:rFonts w:ascii="Calibri" w:eastAsia="Times New Roman" w:hAnsi="Calibri"/>
          <w:color w:val="000000"/>
        </w:rPr>
        <w:t>?</w:t>
      </w:r>
      <w:r w:rsidR="00D21C8B" w:rsidRPr="006110A3">
        <w:t>subscription-key</w:t>
      </w:r>
      <w:r w:rsidR="00D21C8B" w:rsidRPr="00D21C8B">
        <w:rPr>
          <w:b/>
        </w:rPr>
        <w:t>=&lt;Your subscription key&gt;</w:t>
      </w:r>
    </w:p>
    <w:p w14:paraId="1F92526A" w14:textId="77777777" w:rsidR="00BB156C" w:rsidRPr="00BB156C" w:rsidRDefault="00BB156C" w:rsidP="00D50441">
      <w:pPr>
        <w:spacing w:after="120"/>
        <w:ind w:left="0"/>
        <w:contextualSpacing w:val="0"/>
      </w:pPr>
    </w:p>
    <w:p w14:paraId="2CDAE682" w14:textId="552CFF39" w:rsidR="00E45FCC" w:rsidRDefault="00C92F3E" w:rsidP="00D50441">
      <w:pPr>
        <w:spacing w:after="120"/>
        <w:ind w:left="0"/>
        <w:contextualSpacing w:val="0"/>
      </w:pPr>
      <w:r>
        <w:t xml:space="preserve">When the </w:t>
      </w:r>
      <w:r w:rsidR="00932FBD">
        <w:t xml:space="preserve">PulseRad </w:t>
      </w:r>
      <w:r>
        <w:t xml:space="preserve">API is called, the returning JSON data is defined as </w:t>
      </w:r>
      <w:r w:rsidR="00932FBD">
        <w:t>below</w:t>
      </w:r>
      <w:r>
        <w:t>:</w:t>
      </w:r>
    </w:p>
    <w:tbl>
      <w:tblPr>
        <w:tblStyle w:val="TableGrid"/>
        <w:tblW w:w="0" w:type="auto"/>
        <w:tblLook w:val="04A0" w:firstRow="1" w:lastRow="0" w:firstColumn="1" w:lastColumn="0" w:noHBand="0" w:noVBand="1"/>
      </w:tblPr>
      <w:tblGrid>
        <w:gridCol w:w="8774"/>
      </w:tblGrid>
      <w:tr w:rsidR="00C92F3E" w:rsidRPr="00932FBD" w14:paraId="743A6652" w14:textId="77777777" w:rsidTr="00C92F3E">
        <w:tc>
          <w:tcPr>
            <w:tcW w:w="8774" w:type="dxa"/>
          </w:tcPr>
          <w:p w14:paraId="6DF5D2D8"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w:t>
            </w:r>
          </w:p>
          <w:p w14:paraId="0AA6884E"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"Result": [</w:t>
            </w:r>
          </w:p>
          <w:p w14:paraId="31C7D81A"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w:t>
            </w:r>
          </w:p>
          <w:p w14:paraId="5ABA2706"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"Region": "BR",</w:t>
            </w:r>
          </w:p>
          <w:p w14:paraId="3277F942" w14:textId="5476A57C"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"SignedUrl": "https://[some URL endpoint]",</w:t>
            </w:r>
          </w:p>
          <w:p w14:paraId="3FA217EB"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"LastModifiedDate": "2015-01-14T13:20:26-05:00"</w:t>
            </w:r>
          </w:p>
          <w:p w14:paraId="487C5C07" w14:textId="1B67642C"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w:t>
            </w:r>
          </w:p>
          <w:p w14:paraId="687AAB85"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w:t>
            </w:r>
          </w:p>
          <w:p w14:paraId="45130EB8" w14:textId="49B753A3"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"Region": "EU",</w:t>
            </w:r>
          </w:p>
          <w:p w14:paraId="072876EC" w14:textId="4C91A2DE"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"SignedUrl": "[some URL endpoint]",</w:t>
            </w:r>
          </w:p>
          <w:p w14:paraId="3666F98D"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"LastModifiedDate": "2015-01-14T13:20:26-05:00"</w:t>
            </w:r>
          </w:p>
          <w:p w14:paraId="27806A72"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w:t>
            </w:r>
          </w:p>
          <w:p w14:paraId="65E34139"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w:t>
            </w:r>
          </w:p>
          <w:p w14:paraId="5A4A08E3"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"Code": 200,</w:t>
            </w:r>
          </w:p>
          <w:p w14:paraId="6543DCDB" w14:textId="77777777"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 xml:space="preserve">  "ErrorMessage": null,</w:t>
            </w:r>
          </w:p>
          <w:p w14:paraId="777CA914" w14:textId="77777777" w:rsidR="00C92F3E" w:rsidRPr="00B51C9C" w:rsidRDefault="00C92F3E" w:rsidP="00C92F3E">
            <w:pPr>
              <w:spacing w:after="120"/>
              <w:ind w:left="0"/>
              <w:contextualSpacing w:val="0"/>
              <w:rPr>
                <w:rFonts w:asciiTheme="minorHAnsi" w:hAnsiTheme="minorHAnsi"/>
                <w:lang w:val="es-ES"/>
              </w:rPr>
            </w:pPr>
            <w:r w:rsidRPr="00932FBD">
              <w:rPr>
                <w:rFonts w:asciiTheme="minorHAnsi" w:hAnsiTheme="minorHAnsi"/>
              </w:rPr>
              <w:t xml:space="preserve">  </w:t>
            </w:r>
            <w:r w:rsidRPr="00B51C9C">
              <w:rPr>
                <w:rFonts w:asciiTheme="minorHAnsi" w:hAnsiTheme="minorHAnsi"/>
                <w:lang w:val="es-ES"/>
              </w:rPr>
              <w:t>"Id": "c39dbae4-d57a-4986-9e9a-529647a43eab"</w:t>
            </w:r>
          </w:p>
          <w:p w14:paraId="7C5F6F36" w14:textId="046F5736" w:rsidR="00C92F3E" w:rsidRPr="00932FBD" w:rsidRDefault="00C92F3E" w:rsidP="00C92F3E">
            <w:pPr>
              <w:spacing w:after="120"/>
              <w:ind w:left="0"/>
              <w:contextualSpacing w:val="0"/>
              <w:rPr>
                <w:rFonts w:asciiTheme="minorHAnsi" w:hAnsiTheme="minorHAnsi"/>
              </w:rPr>
            </w:pPr>
            <w:r w:rsidRPr="00932FBD">
              <w:rPr>
                <w:rFonts w:asciiTheme="minorHAnsi" w:hAnsiTheme="minorHAnsi"/>
              </w:rPr>
              <w:t>}</w:t>
            </w:r>
          </w:p>
        </w:tc>
      </w:tr>
    </w:tbl>
    <w:p w14:paraId="06C2F289" w14:textId="77777777" w:rsidR="00C92F3E" w:rsidRDefault="00C92F3E" w:rsidP="00D50441">
      <w:pPr>
        <w:spacing w:after="120"/>
        <w:ind w:left="0"/>
        <w:contextualSpacing w:val="0"/>
        <w:rPr>
          <w:b/>
        </w:rPr>
      </w:pPr>
    </w:p>
    <w:p w14:paraId="0A220108" w14:textId="5F0A8F29" w:rsidR="00C92F3E" w:rsidRDefault="00C92F3E" w:rsidP="00D50441">
      <w:pPr>
        <w:spacing w:after="120"/>
        <w:ind w:left="0"/>
        <w:contextualSpacing w:val="0"/>
      </w:pPr>
      <w:r>
        <w:t xml:space="preserve">The following describes the attributes from the </w:t>
      </w:r>
      <w:r w:rsidR="00B51C9C">
        <w:t>Pulse</w:t>
      </w:r>
      <w:r w:rsidR="00932FBD">
        <w:t xml:space="preserve">Rad API </w:t>
      </w:r>
      <w:r>
        <w:t>returning data object:</w:t>
      </w:r>
    </w:p>
    <w:tbl>
      <w:tblPr>
        <w:tblStyle w:val="TableGrid"/>
        <w:tblW w:w="0" w:type="auto"/>
        <w:tblLook w:val="04A0" w:firstRow="1" w:lastRow="0" w:firstColumn="1" w:lastColumn="0" w:noHBand="0" w:noVBand="1"/>
      </w:tblPr>
      <w:tblGrid>
        <w:gridCol w:w="4387"/>
        <w:gridCol w:w="4387"/>
      </w:tblGrid>
      <w:tr w:rsidR="00C92F3E" w14:paraId="390C43D0" w14:textId="77777777" w:rsidTr="00C92F3E">
        <w:tc>
          <w:tcPr>
            <w:tcW w:w="4387" w:type="dxa"/>
          </w:tcPr>
          <w:p w14:paraId="7B305902" w14:textId="6FB5E69E" w:rsidR="00C92F3E" w:rsidRDefault="00C92F3E" w:rsidP="00D50441">
            <w:pPr>
              <w:spacing w:after="120"/>
              <w:ind w:left="0"/>
              <w:contextualSpacing w:val="0"/>
            </w:pPr>
            <w:r>
              <w:t>Attribute Name</w:t>
            </w:r>
          </w:p>
        </w:tc>
        <w:tc>
          <w:tcPr>
            <w:tcW w:w="4387" w:type="dxa"/>
          </w:tcPr>
          <w:p w14:paraId="08D39BCA" w14:textId="305D28B8" w:rsidR="00C92F3E" w:rsidRDefault="00C92F3E" w:rsidP="00D50441">
            <w:pPr>
              <w:spacing w:after="120"/>
              <w:ind w:left="0"/>
              <w:contextualSpacing w:val="0"/>
            </w:pPr>
            <w:r>
              <w:t>Description</w:t>
            </w:r>
          </w:p>
        </w:tc>
      </w:tr>
      <w:tr w:rsidR="00C92F3E" w14:paraId="63C997F2" w14:textId="77777777" w:rsidTr="00C92F3E">
        <w:tc>
          <w:tcPr>
            <w:tcW w:w="4387" w:type="dxa"/>
          </w:tcPr>
          <w:p w14:paraId="26925B94" w14:textId="00EFF549" w:rsidR="00C92F3E" w:rsidRDefault="00C92F3E" w:rsidP="00D50441">
            <w:pPr>
              <w:spacing w:after="120"/>
              <w:ind w:left="0"/>
              <w:contextualSpacing w:val="0"/>
            </w:pPr>
            <w:r>
              <w:t>Result</w:t>
            </w:r>
          </w:p>
        </w:tc>
        <w:tc>
          <w:tcPr>
            <w:tcW w:w="4387" w:type="dxa"/>
          </w:tcPr>
          <w:p w14:paraId="57D00E83" w14:textId="6BC1AE8A" w:rsidR="00C92F3E" w:rsidRDefault="00C92F3E" w:rsidP="00D50441">
            <w:pPr>
              <w:spacing w:after="120"/>
              <w:ind w:left="0"/>
              <w:contextualSpacing w:val="0"/>
            </w:pPr>
            <w:r>
              <w:t xml:space="preserve">A JSON list containing all the region netCDF that are defined and assessable by the user </w:t>
            </w:r>
          </w:p>
        </w:tc>
      </w:tr>
      <w:tr w:rsidR="00C92F3E" w14:paraId="67544463" w14:textId="77777777" w:rsidTr="00C92F3E">
        <w:tc>
          <w:tcPr>
            <w:tcW w:w="4387" w:type="dxa"/>
          </w:tcPr>
          <w:p w14:paraId="47D70F62" w14:textId="10A1AE37" w:rsidR="00C92F3E" w:rsidRDefault="00C92F3E" w:rsidP="00D50441">
            <w:pPr>
              <w:spacing w:after="120"/>
              <w:ind w:left="0"/>
              <w:contextualSpacing w:val="0"/>
            </w:pPr>
            <w:r>
              <w:t>Code</w:t>
            </w:r>
          </w:p>
        </w:tc>
        <w:tc>
          <w:tcPr>
            <w:tcW w:w="4387" w:type="dxa"/>
          </w:tcPr>
          <w:p w14:paraId="2075EEBB" w14:textId="025FD535" w:rsidR="00C92F3E" w:rsidRDefault="00C92F3E" w:rsidP="00C92F3E">
            <w:pPr>
              <w:spacing w:after="120"/>
              <w:ind w:left="0"/>
              <w:contextualSpacing w:val="0"/>
            </w:pPr>
            <w:r>
              <w:t>The return code of the API call. In most cases, 200 should be returned.</w:t>
            </w:r>
          </w:p>
        </w:tc>
      </w:tr>
      <w:tr w:rsidR="00C92F3E" w14:paraId="3ADEE96D" w14:textId="77777777" w:rsidTr="00C92F3E">
        <w:tc>
          <w:tcPr>
            <w:tcW w:w="4387" w:type="dxa"/>
          </w:tcPr>
          <w:p w14:paraId="26D07C9B" w14:textId="25A52C68" w:rsidR="00C92F3E" w:rsidRDefault="00C92F3E" w:rsidP="00D50441">
            <w:pPr>
              <w:spacing w:after="120"/>
              <w:ind w:left="0"/>
              <w:contextualSpacing w:val="0"/>
            </w:pPr>
            <w:r>
              <w:t>ErrorMessage</w:t>
            </w:r>
          </w:p>
        </w:tc>
        <w:tc>
          <w:tcPr>
            <w:tcW w:w="4387" w:type="dxa"/>
          </w:tcPr>
          <w:p w14:paraId="27491CB4" w14:textId="31830548" w:rsidR="00C92F3E" w:rsidRDefault="00C92F3E" w:rsidP="00D50441">
            <w:pPr>
              <w:spacing w:after="120"/>
              <w:ind w:left="0"/>
              <w:contextualSpacing w:val="0"/>
            </w:pPr>
            <w:r>
              <w:t>If there is a problem with the API call, the ErrorMessage will describe the problem.</w:t>
            </w:r>
          </w:p>
        </w:tc>
      </w:tr>
      <w:tr w:rsidR="00C92F3E" w14:paraId="15D024C0" w14:textId="77777777" w:rsidTr="00C92F3E">
        <w:tc>
          <w:tcPr>
            <w:tcW w:w="4387" w:type="dxa"/>
          </w:tcPr>
          <w:p w14:paraId="14ADD1BE" w14:textId="4CA54824" w:rsidR="00C92F3E" w:rsidRDefault="00C92F3E" w:rsidP="00D50441">
            <w:pPr>
              <w:spacing w:after="120"/>
              <w:ind w:left="0"/>
              <w:contextualSpacing w:val="0"/>
            </w:pPr>
            <w:r>
              <w:t>Id</w:t>
            </w:r>
          </w:p>
        </w:tc>
        <w:tc>
          <w:tcPr>
            <w:tcW w:w="4387" w:type="dxa"/>
          </w:tcPr>
          <w:p w14:paraId="6B542303" w14:textId="0A6E6963" w:rsidR="00C92F3E" w:rsidRDefault="00C92F3E" w:rsidP="00D50441">
            <w:pPr>
              <w:spacing w:after="120"/>
              <w:ind w:left="0"/>
              <w:contextualSpacing w:val="0"/>
            </w:pPr>
            <w:r>
              <w:t>Unique identifier for each web api call</w:t>
            </w:r>
          </w:p>
        </w:tc>
      </w:tr>
      <w:tr w:rsidR="00C92F3E" w14:paraId="3E50E1F4" w14:textId="77777777" w:rsidTr="00C92F3E">
        <w:tc>
          <w:tcPr>
            <w:tcW w:w="4387" w:type="dxa"/>
          </w:tcPr>
          <w:p w14:paraId="6D1E9A90" w14:textId="7BCD71AB" w:rsidR="00C92F3E" w:rsidRDefault="00C92F3E" w:rsidP="00D50441">
            <w:pPr>
              <w:spacing w:after="120"/>
              <w:ind w:left="0"/>
              <w:contextualSpacing w:val="0"/>
            </w:pPr>
            <w:r>
              <w:t>Region</w:t>
            </w:r>
          </w:p>
        </w:tc>
        <w:tc>
          <w:tcPr>
            <w:tcW w:w="4387" w:type="dxa"/>
          </w:tcPr>
          <w:p w14:paraId="4A1C64B9" w14:textId="48CDB75B" w:rsidR="00C92F3E" w:rsidRDefault="00C92F3E" w:rsidP="00D50441">
            <w:pPr>
              <w:spacing w:after="120"/>
              <w:ind w:left="0"/>
              <w:contextualSpacing w:val="0"/>
            </w:pPr>
            <w:r>
              <w:t>The region of the pulse rad netCDF that is generated</w:t>
            </w:r>
          </w:p>
        </w:tc>
      </w:tr>
      <w:tr w:rsidR="00C92F3E" w14:paraId="60E1D10B" w14:textId="77777777" w:rsidTr="00C92F3E">
        <w:tc>
          <w:tcPr>
            <w:tcW w:w="4387" w:type="dxa"/>
          </w:tcPr>
          <w:p w14:paraId="3FF911D3" w14:textId="138E9486" w:rsidR="00C92F3E" w:rsidRDefault="00C92F3E" w:rsidP="00D50441">
            <w:pPr>
              <w:spacing w:after="120"/>
              <w:ind w:left="0"/>
              <w:contextualSpacing w:val="0"/>
            </w:pPr>
            <w:r>
              <w:t>SignedUrl</w:t>
            </w:r>
          </w:p>
        </w:tc>
        <w:tc>
          <w:tcPr>
            <w:tcW w:w="4387" w:type="dxa"/>
          </w:tcPr>
          <w:p w14:paraId="512DB0BB" w14:textId="0089945A" w:rsidR="00C92F3E" w:rsidRDefault="00C92F3E" w:rsidP="00932FBD">
            <w:pPr>
              <w:spacing w:after="120"/>
              <w:ind w:left="0"/>
              <w:contextualSpacing w:val="0"/>
            </w:pPr>
            <w:r>
              <w:t xml:space="preserve">The </w:t>
            </w:r>
            <w:r w:rsidR="00932FBD">
              <w:t xml:space="preserve">signed </w:t>
            </w:r>
            <w:r>
              <w:t xml:space="preserve">URL </w:t>
            </w:r>
            <w:r w:rsidR="00932FBD">
              <w:t>provides direct access to the netCdf files</w:t>
            </w:r>
          </w:p>
        </w:tc>
      </w:tr>
      <w:tr w:rsidR="00C92F3E" w14:paraId="652C4DEA" w14:textId="77777777" w:rsidTr="00C92F3E">
        <w:tc>
          <w:tcPr>
            <w:tcW w:w="4387" w:type="dxa"/>
          </w:tcPr>
          <w:p w14:paraId="521D8E67" w14:textId="5FE4A5A1" w:rsidR="00C92F3E" w:rsidRDefault="00C92F3E" w:rsidP="00D50441">
            <w:pPr>
              <w:spacing w:after="120"/>
              <w:ind w:left="0"/>
              <w:contextualSpacing w:val="0"/>
            </w:pPr>
            <w:r>
              <w:t>LastModifiedDate</w:t>
            </w:r>
          </w:p>
        </w:tc>
        <w:tc>
          <w:tcPr>
            <w:tcW w:w="4387" w:type="dxa"/>
          </w:tcPr>
          <w:p w14:paraId="52ECE57A" w14:textId="04D34CF1" w:rsidR="00C92F3E" w:rsidRDefault="00C92F3E" w:rsidP="00D50441">
            <w:pPr>
              <w:spacing w:after="120"/>
              <w:ind w:left="0"/>
              <w:contextualSpacing w:val="0"/>
            </w:pPr>
            <w:r>
              <w:t>The timestamp when the data file is generated</w:t>
            </w:r>
          </w:p>
        </w:tc>
      </w:tr>
    </w:tbl>
    <w:p w14:paraId="558E5656" w14:textId="77777777" w:rsidR="00C92F3E" w:rsidRPr="00C92F3E" w:rsidRDefault="00C92F3E" w:rsidP="00D50441">
      <w:pPr>
        <w:spacing w:after="120"/>
        <w:ind w:left="0"/>
        <w:contextualSpacing w:val="0"/>
      </w:pPr>
    </w:p>
    <w:p w14:paraId="2F5A319E" w14:textId="734BBCEA" w:rsidR="00D50441" w:rsidRPr="00784813" w:rsidRDefault="002C36AA" w:rsidP="006B157E">
      <w:pPr>
        <w:pStyle w:val="Heading1"/>
        <w:numPr>
          <w:ilvl w:val="0"/>
          <w:numId w:val="48"/>
        </w:numPr>
      </w:pPr>
      <w:r>
        <w:t xml:space="preserve"> </w:t>
      </w:r>
      <w:bookmarkStart w:id="3" w:name="_Toc433875797"/>
      <w:r w:rsidR="00F67C2A">
        <w:t>netCDF File</w:t>
      </w:r>
      <w:r w:rsidR="00D50441">
        <w:t xml:space="preserve"> Format</w:t>
      </w:r>
      <w:bookmarkEnd w:id="3"/>
    </w:p>
    <w:p w14:paraId="322E3452" w14:textId="0DD75383" w:rsidR="00D50441" w:rsidRDefault="007201AD" w:rsidP="00D50441">
      <w:pPr>
        <w:ind w:left="0"/>
        <w:contextualSpacing w:val="0"/>
      </w:pPr>
      <w:r>
        <w:t xml:space="preserve">The signedUrl will direct the user to retrieve the netCDF file. For more information about the netCDF file structure, specification and prasing, please refer to the following site for details: </w:t>
      </w:r>
      <w:r w:rsidRPr="007201AD">
        <w:t>http://www.unidata.ucar.edu/software/netcdf/</w:t>
      </w:r>
    </w:p>
    <w:p w14:paraId="6C767FA4" w14:textId="251D952B" w:rsidR="007201AD" w:rsidRDefault="007201AD" w:rsidP="00D50441">
      <w:pPr>
        <w:ind w:left="0"/>
        <w:contextualSpacing w:val="0"/>
      </w:pPr>
      <w:r>
        <w:t>When the netCDF is parsed correctly, the following dimensions are defined:</w:t>
      </w:r>
    </w:p>
    <w:tbl>
      <w:tblPr>
        <w:tblStyle w:val="TableGrid"/>
        <w:tblW w:w="0" w:type="auto"/>
        <w:tblLook w:val="04A0" w:firstRow="1" w:lastRow="0" w:firstColumn="1" w:lastColumn="0" w:noHBand="0" w:noVBand="1"/>
      </w:tblPr>
      <w:tblGrid>
        <w:gridCol w:w="4387"/>
        <w:gridCol w:w="4387"/>
      </w:tblGrid>
      <w:tr w:rsidR="007201AD" w14:paraId="35707DB8" w14:textId="77777777" w:rsidTr="007201AD">
        <w:tc>
          <w:tcPr>
            <w:tcW w:w="4387" w:type="dxa"/>
          </w:tcPr>
          <w:p w14:paraId="1F0FD5AD" w14:textId="6EC11079" w:rsidR="007201AD" w:rsidRDefault="007201AD" w:rsidP="00D50441">
            <w:pPr>
              <w:ind w:left="0"/>
              <w:contextualSpacing w:val="0"/>
            </w:pPr>
            <w:r>
              <w:t>Dimension name</w:t>
            </w:r>
          </w:p>
        </w:tc>
        <w:tc>
          <w:tcPr>
            <w:tcW w:w="4387" w:type="dxa"/>
          </w:tcPr>
          <w:p w14:paraId="3D851481" w14:textId="7FA1DE73" w:rsidR="007201AD" w:rsidRDefault="007201AD" w:rsidP="00D50441">
            <w:pPr>
              <w:ind w:left="0"/>
              <w:contextualSpacing w:val="0"/>
            </w:pPr>
            <w:r>
              <w:t>Description</w:t>
            </w:r>
          </w:p>
        </w:tc>
      </w:tr>
      <w:tr w:rsidR="007201AD" w14:paraId="1A2A26ED" w14:textId="77777777" w:rsidTr="007201AD">
        <w:tc>
          <w:tcPr>
            <w:tcW w:w="4387" w:type="dxa"/>
          </w:tcPr>
          <w:p w14:paraId="3793C20D" w14:textId="4CA588E3" w:rsidR="007201AD" w:rsidRDefault="007201AD" w:rsidP="00D50441">
            <w:pPr>
              <w:ind w:left="0"/>
              <w:contextualSpacing w:val="0"/>
            </w:pPr>
            <w:r>
              <w:t>Lat</w:t>
            </w:r>
          </w:p>
        </w:tc>
        <w:tc>
          <w:tcPr>
            <w:tcW w:w="4387" w:type="dxa"/>
          </w:tcPr>
          <w:p w14:paraId="3A884E21" w14:textId="7FECF90C" w:rsidR="007201AD" w:rsidRDefault="007201AD" w:rsidP="00D50441">
            <w:pPr>
              <w:ind w:left="0"/>
              <w:contextualSpacing w:val="0"/>
            </w:pPr>
            <w:r>
              <w:t>The number of latitude points defined in the netCDF file</w:t>
            </w:r>
          </w:p>
        </w:tc>
      </w:tr>
      <w:tr w:rsidR="007201AD" w14:paraId="756ED287" w14:textId="77777777" w:rsidTr="007201AD">
        <w:tc>
          <w:tcPr>
            <w:tcW w:w="4387" w:type="dxa"/>
          </w:tcPr>
          <w:p w14:paraId="5E240AE4" w14:textId="05813ED1" w:rsidR="007201AD" w:rsidRDefault="007201AD" w:rsidP="00D50441">
            <w:pPr>
              <w:ind w:left="0"/>
              <w:contextualSpacing w:val="0"/>
            </w:pPr>
            <w:r>
              <w:t>Lon</w:t>
            </w:r>
          </w:p>
        </w:tc>
        <w:tc>
          <w:tcPr>
            <w:tcW w:w="4387" w:type="dxa"/>
          </w:tcPr>
          <w:p w14:paraId="27C2C0E5" w14:textId="411B36D9" w:rsidR="007201AD" w:rsidRDefault="007201AD" w:rsidP="00D50441">
            <w:pPr>
              <w:ind w:left="0"/>
              <w:contextualSpacing w:val="0"/>
            </w:pPr>
            <w:r>
              <w:t>The number of longitude points defined in the netCDF file</w:t>
            </w:r>
          </w:p>
        </w:tc>
      </w:tr>
    </w:tbl>
    <w:p w14:paraId="5871E9A7" w14:textId="77777777" w:rsidR="007201AD" w:rsidRDefault="007201AD" w:rsidP="00D50441">
      <w:pPr>
        <w:ind w:left="0"/>
        <w:contextualSpacing w:val="0"/>
      </w:pPr>
    </w:p>
    <w:p w14:paraId="7FDFE293" w14:textId="34BD3093" w:rsidR="007201AD" w:rsidRDefault="007201AD" w:rsidP="00D50441">
      <w:pPr>
        <w:ind w:left="0"/>
        <w:contextualSpacing w:val="0"/>
      </w:pPr>
      <w:r>
        <w:t>The following defines the variables in the netCDF file:</w:t>
      </w:r>
    </w:p>
    <w:tbl>
      <w:tblPr>
        <w:tblStyle w:val="TableGrid"/>
        <w:tblW w:w="0" w:type="auto"/>
        <w:tblLook w:val="04A0" w:firstRow="1" w:lastRow="0" w:firstColumn="1" w:lastColumn="0" w:noHBand="0" w:noVBand="1"/>
      </w:tblPr>
      <w:tblGrid>
        <w:gridCol w:w="4387"/>
        <w:gridCol w:w="4387"/>
      </w:tblGrid>
      <w:tr w:rsidR="00F96FF3" w14:paraId="508E29BD" w14:textId="77777777" w:rsidTr="00F96FF3">
        <w:tc>
          <w:tcPr>
            <w:tcW w:w="4387" w:type="dxa"/>
          </w:tcPr>
          <w:p w14:paraId="06006F60" w14:textId="0F319E68" w:rsidR="00F96FF3" w:rsidRDefault="00F96FF3" w:rsidP="00D50441">
            <w:pPr>
              <w:ind w:left="0"/>
              <w:contextualSpacing w:val="0"/>
            </w:pPr>
            <w:r>
              <w:t>Variable name</w:t>
            </w:r>
          </w:p>
        </w:tc>
        <w:tc>
          <w:tcPr>
            <w:tcW w:w="4387" w:type="dxa"/>
          </w:tcPr>
          <w:p w14:paraId="59BD5C63" w14:textId="7D96C668" w:rsidR="00F96FF3" w:rsidRDefault="00F96FF3" w:rsidP="00D50441">
            <w:pPr>
              <w:ind w:left="0"/>
              <w:contextualSpacing w:val="0"/>
            </w:pPr>
            <w:r>
              <w:t>Description</w:t>
            </w:r>
          </w:p>
        </w:tc>
      </w:tr>
      <w:tr w:rsidR="00F96FF3" w14:paraId="66E8FC69" w14:textId="77777777" w:rsidTr="00F96FF3">
        <w:tc>
          <w:tcPr>
            <w:tcW w:w="4387" w:type="dxa"/>
          </w:tcPr>
          <w:p w14:paraId="78E42773" w14:textId="4D802167" w:rsidR="00F96FF3" w:rsidRDefault="00F96FF3" w:rsidP="00D50441">
            <w:pPr>
              <w:ind w:left="0"/>
              <w:contextualSpacing w:val="0"/>
            </w:pPr>
            <w:r>
              <w:t>Float lat(lat)</w:t>
            </w:r>
          </w:p>
        </w:tc>
        <w:tc>
          <w:tcPr>
            <w:tcW w:w="4387" w:type="dxa"/>
          </w:tcPr>
          <w:p w14:paraId="63CA6747" w14:textId="4B2D3ACD" w:rsidR="00F96FF3" w:rsidRDefault="00F96FF3" w:rsidP="00D50441">
            <w:pPr>
              <w:ind w:left="0"/>
              <w:contextualSpacing w:val="0"/>
            </w:pPr>
            <w:r>
              <w:t>The list containing all the latitude points</w:t>
            </w:r>
          </w:p>
        </w:tc>
      </w:tr>
      <w:tr w:rsidR="00F96FF3" w14:paraId="0AB10C4C" w14:textId="77777777" w:rsidTr="00F96FF3">
        <w:tc>
          <w:tcPr>
            <w:tcW w:w="4387" w:type="dxa"/>
          </w:tcPr>
          <w:p w14:paraId="13283E62" w14:textId="3FC2293B" w:rsidR="00F96FF3" w:rsidRDefault="00F96FF3" w:rsidP="00D50441">
            <w:pPr>
              <w:ind w:left="0"/>
              <w:contextualSpacing w:val="0"/>
            </w:pPr>
            <w:r>
              <w:t>Float lon(lon)</w:t>
            </w:r>
          </w:p>
        </w:tc>
        <w:tc>
          <w:tcPr>
            <w:tcW w:w="4387" w:type="dxa"/>
          </w:tcPr>
          <w:p w14:paraId="09EE0135" w14:textId="20BF9051" w:rsidR="00F96FF3" w:rsidRDefault="00F96FF3" w:rsidP="00D50441">
            <w:pPr>
              <w:ind w:left="0"/>
              <w:contextualSpacing w:val="0"/>
            </w:pPr>
            <w:r>
              <w:t>The list containing all the longitude points</w:t>
            </w:r>
          </w:p>
        </w:tc>
      </w:tr>
      <w:tr w:rsidR="00F96FF3" w14:paraId="572588D7" w14:textId="77777777" w:rsidTr="00F96FF3">
        <w:tc>
          <w:tcPr>
            <w:tcW w:w="4387" w:type="dxa"/>
          </w:tcPr>
          <w:p w14:paraId="4531825F" w14:textId="3C930AE3" w:rsidR="00F96FF3" w:rsidRDefault="00F96FF3" w:rsidP="00D50441">
            <w:pPr>
              <w:ind w:left="0"/>
              <w:contextualSpacing w:val="0"/>
            </w:pPr>
            <w:r>
              <w:t>Float dbz (lat, lon)</w:t>
            </w:r>
          </w:p>
        </w:tc>
        <w:tc>
          <w:tcPr>
            <w:tcW w:w="4387" w:type="dxa"/>
          </w:tcPr>
          <w:p w14:paraId="17634A49" w14:textId="7010312A" w:rsidR="00F96FF3" w:rsidRDefault="00F96FF3" w:rsidP="00D50441">
            <w:pPr>
              <w:ind w:left="0"/>
              <w:contextualSpacing w:val="0"/>
            </w:pPr>
            <w:r>
              <w:t>The list containing all the dbz values based on [latitude, longitude]</w:t>
            </w:r>
          </w:p>
        </w:tc>
      </w:tr>
      <w:tr w:rsidR="00F96FF3" w14:paraId="3D18F949" w14:textId="77777777" w:rsidTr="00F96FF3">
        <w:tc>
          <w:tcPr>
            <w:tcW w:w="4387" w:type="dxa"/>
          </w:tcPr>
          <w:p w14:paraId="55FF9465" w14:textId="3FAF4D03" w:rsidR="00F96FF3" w:rsidRDefault="00F96FF3" w:rsidP="00D50441">
            <w:pPr>
              <w:ind w:left="0"/>
              <w:contextualSpacing w:val="0"/>
            </w:pPr>
            <w:r>
              <w:t>Float echoTop(lat, lon)</w:t>
            </w:r>
          </w:p>
        </w:tc>
        <w:tc>
          <w:tcPr>
            <w:tcW w:w="4387" w:type="dxa"/>
          </w:tcPr>
          <w:p w14:paraId="48ECBCEF" w14:textId="383B0BDF" w:rsidR="00F96FF3" w:rsidRDefault="00F96FF3" w:rsidP="00D50441">
            <w:pPr>
              <w:ind w:left="0"/>
              <w:contextualSpacing w:val="0"/>
            </w:pPr>
            <w:r>
              <w:t>The list containing all the echoTop values based on [latitude, longitude]</w:t>
            </w:r>
          </w:p>
        </w:tc>
      </w:tr>
      <w:tr w:rsidR="00F96FF3" w14:paraId="41EBD405" w14:textId="77777777" w:rsidTr="00F96FF3">
        <w:tc>
          <w:tcPr>
            <w:tcW w:w="4387" w:type="dxa"/>
          </w:tcPr>
          <w:p w14:paraId="022044E8" w14:textId="458865A3" w:rsidR="00F96FF3" w:rsidRDefault="00F96FF3" w:rsidP="00D50441">
            <w:pPr>
              <w:ind w:left="0"/>
              <w:contextualSpacing w:val="0"/>
            </w:pPr>
            <w:r>
              <w:t>Float vil (lat, lon)</w:t>
            </w:r>
          </w:p>
        </w:tc>
        <w:tc>
          <w:tcPr>
            <w:tcW w:w="4387" w:type="dxa"/>
          </w:tcPr>
          <w:p w14:paraId="2B003486" w14:textId="4C434E57" w:rsidR="00F96FF3" w:rsidRDefault="00F96FF3" w:rsidP="00D50441">
            <w:pPr>
              <w:ind w:left="0"/>
              <w:contextualSpacing w:val="0"/>
            </w:pPr>
            <w:r>
              <w:t>The list containing all the vil values based on [latitude, longitude]</w:t>
            </w:r>
          </w:p>
        </w:tc>
      </w:tr>
    </w:tbl>
    <w:p w14:paraId="4C13F57A" w14:textId="77777777" w:rsidR="007201AD" w:rsidRDefault="007201AD" w:rsidP="00D50441">
      <w:pPr>
        <w:ind w:left="0"/>
        <w:contextualSpacing w:val="0"/>
      </w:pPr>
    </w:p>
    <w:p w14:paraId="4D2141C3" w14:textId="52E9BB3F" w:rsidR="00F96FF3" w:rsidRDefault="00F96FF3" w:rsidP="00D50441">
      <w:pPr>
        <w:ind w:left="0"/>
        <w:contextualSpacing w:val="0"/>
      </w:pPr>
      <w:r>
        <w:t>The following defines the global attributes in the netCDF file:</w:t>
      </w:r>
    </w:p>
    <w:tbl>
      <w:tblPr>
        <w:tblStyle w:val="TableGrid"/>
        <w:tblW w:w="0" w:type="auto"/>
        <w:tblLook w:val="04A0" w:firstRow="1" w:lastRow="0" w:firstColumn="1" w:lastColumn="0" w:noHBand="0" w:noVBand="1"/>
      </w:tblPr>
      <w:tblGrid>
        <w:gridCol w:w="4387"/>
        <w:gridCol w:w="4387"/>
      </w:tblGrid>
      <w:tr w:rsidR="00F96FF3" w14:paraId="024DF105" w14:textId="77777777" w:rsidTr="00701483">
        <w:tc>
          <w:tcPr>
            <w:tcW w:w="4387" w:type="dxa"/>
          </w:tcPr>
          <w:p w14:paraId="20A0F8E7" w14:textId="28AFD7C8" w:rsidR="00F96FF3" w:rsidRDefault="00F96FF3" w:rsidP="00F96FF3">
            <w:pPr>
              <w:ind w:left="0"/>
              <w:contextualSpacing w:val="0"/>
            </w:pPr>
            <w:r>
              <w:t>Global attribute name</w:t>
            </w:r>
          </w:p>
        </w:tc>
        <w:tc>
          <w:tcPr>
            <w:tcW w:w="4387" w:type="dxa"/>
          </w:tcPr>
          <w:p w14:paraId="5A7980C5" w14:textId="77777777" w:rsidR="00F96FF3" w:rsidRDefault="00F96FF3" w:rsidP="00701483">
            <w:pPr>
              <w:ind w:left="0"/>
              <w:contextualSpacing w:val="0"/>
            </w:pPr>
            <w:r>
              <w:t>Description</w:t>
            </w:r>
          </w:p>
        </w:tc>
      </w:tr>
      <w:tr w:rsidR="00F96FF3" w14:paraId="42018F48" w14:textId="77777777" w:rsidTr="00701483">
        <w:tc>
          <w:tcPr>
            <w:tcW w:w="4387" w:type="dxa"/>
          </w:tcPr>
          <w:p w14:paraId="0323EC11" w14:textId="75683142" w:rsidR="00F96FF3" w:rsidRDefault="00F96FF3" w:rsidP="00701483">
            <w:pPr>
              <w:ind w:left="0"/>
              <w:contextualSpacing w:val="0"/>
            </w:pPr>
            <w:r>
              <w:t>Source</w:t>
            </w:r>
          </w:p>
        </w:tc>
        <w:tc>
          <w:tcPr>
            <w:tcW w:w="4387" w:type="dxa"/>
          </w:tcPr>
          <w:p w14:paraId="1423F1D7" w14:textId="40A7187F" w:rsidR="00F96FF3" w:rsidRDefault="00F96FF3" w:rsidP="00701483">
            <w:pPr>
              <w:ind w:left="0"/>
              <w:contextualSpacing w:val="0"/>
            </w:pPr>
            <w:r>
              <w:t>The source of the data</w:t>
            </w:r>
          </w:p>
        </w:tc>
      </w:tr>
      <w:tr w:rsidR="00F96FF3" w14:paraId="2B39D597" w14:textId="77777777" w:rsidTr="00701483">
        <w:tc>
          <w:tcPr>
            <w:tcW w:w="4387" w:type="dxa"/>
          </w:tcPr>
          <w:p w14:paraId="50E288A1" w14:textId="6FB1D3B9" w:rsidR="00F96FF3" w:rsidRDefault="00F96FF3" w:rsidP="00701483">
            <w:pPr>
              <w:ind w:left="0"/>
              <w:contextualSpacing w:val="0"/>
            </w:pPr>
            <w:r>
              <w:t>Version</w:t>
            </w:r>
          </w:p>
        </w:tc>
        <w:tc>
          <w:tcPr>
            <w:tcW w:w="4387" w:type="dxa"/>
          </w:tcPr>
          <w:p w14:paraId="1DA05717" w14:textId="158C9A77" w:rsidR="00F96FF3" w:rsidRDefault="00F96FF3" w:rsidP="00701483">
            <w:pPr>
              <w:ind w:left="0"/>
              <w:contextualSpacing w:val="0"/>
            </w:pPr>
            <w:r>
              <w:t>The data source version</w:t>
            </w:r>
          </w:p>
        </w:tc>
      </w:tr>
      <w:tr w:rsidR="00F96FF3" w14:paraId="4A162FED" w14:textId="77777777" w:rsidTr="00701483">
        <w:tc>
          <w:tcPr>
            <w:tcW w:w="4387" w:type="dxa"/>
          </w:tcPr>
          <w:p w14:paraId="64C3B93A" w14:textId="3A8A964D" w:rsidR="00F96FF3" w:rsidRDefault="00F96FF3" w:rsidP="00701483">
            <w:pPr>
              <w:ind w:left="0"/>
              <w:contextualSpacing w:val="0"/>
            </w:pPr>
            <w:r>
              <w:t>Projection</w:t>
            </w:r>
          </w:p>
        </w:tc>
        <w:tc>
          <w:tcPr>
            <w:tcW w:w="4387" w:type="dxa"/>
          </w:tcPr>
          <w:p w14:paraId="43A5C8D3" w14:textId="0D5E122D" w:rsidR="00F96FF3" w:rsidRDefault="00F96FF3" w:rsidP="00701483">
            <w:pPr>
              <w:ind w:left="0"/>
              <w:contextualSpacing w:val="0"/>
            </w:pPr>
            <w:r>
              <w:t>The projection used to generate the netCDF file. WGS84 is the projection Earth Networks supports currently.</w:t>
            </w:r>
          </w:p>
        </w:tc>
      </w:tr>
      <w:tr w:rsidR="00F96FF3" w14:paraId="6940D7D4" w14:textId="77777777" w:rsidTr="00701483">
        <w:tc>
          <w:tcPr>
            <w:tcW w:w="4387" w:type="dxa"/>
          </w:tcPr>
          <w:p w14:paraId="503978CE" w14:textId="71B4D047" w:rsidR="00F96FF3" w:rsidRDefault="00F96FF3" w:rsidP="00701483">
            <w:pPr>
              <w:ind w:left="0"/>
              <w:contextualSpacing w:val="0"/>
            </w:pPr>
            <w:r>
              <w:t>datetime</w:t>
            </w:r>
          </w:p>
        </w:tc>
        <w:tc>
          <w:tcPr>
            <w:tcW w:w="4387" w:type="dxa"/>
          </w:tcPr>
          <w:p w14:paraId="47DC4B48" w14:textId="6CEC00C4" w:rsidR="00F96FF3" w:rsidRDefault="00F96FF3" w:rsidP="00701483">
            <w:pPr>
              <w:ind w:left="0"/>
              <w:contextualSpacing w:val="0"/>
            </w:pPr>
            <w:r>
              <w:t>The time when the file is generated</w:t>
            </w:r>
          </w:p>
        </w:tc>
      </w:tr>
    </w:tbl>
    <w:p w14:paraId="201BAC1B" w14:textId="77777777" w:rsidR="00F96FF3" w:rsidRDefault="00F96FF3" w:rsidP="00D50441">
      <w:pPr>
        <w:ind w:left="0"/>
        <w:contextualSpacing w:val="0"/>
      </w:pPr>
    </w:p>
    <w:p w14:paraId="60A65150" w14:textId="6602C395" w:rsidR="00F96FF3" w:rsidRDefault="00F96FF3" w:rsidP="00D50441">
      <w:pPr>
        <w:ind w:left="0"/>
        <w:contextualSpacing w:val="0"/>
      </w:pPr>
      <w:r>
        <w:t>A typical netCDF file in its CDL representation will therefore look like the following:</w:t>
      </w:r>
    </w:p>
    <w:tbl>
      <w:tblPr>
        <w:tblStyle w:val="TableGrid"/>
        <w:tblW w:w="0" w:type="auto"/>
        <w:tblLook w:val="04A0" w:firstRow="1" w:lastRow="0" w:firstColumn="1" w:lastColumn="0" w:noHBand="0" w:noVBand="1"/>
      </w:tblPr>
      <w:tblGrid>
        <w:gridCol w:w="8774"/>
      </w:tblGrid>
      <w:tr w:rsidR="00F96FF3" w14:paraId="71A22A26" w14:textId="77777777" w:rsidTr="00F96FF3">
        <w:tc>
          <w:tcPr>
            <w:tcW w:w="8774" w:type="dxa"/>
          </w:tcPr>
          <w:p w14:paraId="61279B46" w14:textId="52659DDE" w:rsidR="00F96FF3" w:rsidRDefault="00F96FF3" w:rsidP="00F96FF3">
            <w:pPr>
              <w:ind w:left="0"/>
              <w:contextualSpacing w:val="0"/>
            </w:pPr>
            <w:r>
              <w:t>netcdf CA_2014-11-24T00-00Z {</w:t>
            </w:r>
          </w:p>
          <w:p w14:paraId="477CB315" w14:textId="77777777" w:rsidR="00F96FF3" w:rsidRDefault="00F96FF3" w:rsidP="00F96FF3">
            <w:pPr>
              <w:ind w:left="0"/>
              <w:contextualSpacing w:val="0"/>
            </w:pPr>
            <w:r>
              <w:t>dimensions:</w:t>
            </w:r>
          </w:p>
          <w:p w14:paraId="15EF00A0" w14:textId="77777777" w:rsidR="00F96FF3" w:rsidRDefault="00F96FF3" w:rsidP="00F96FF3">
            <w:pPr>
              <w:ind w:left="0"/>
              <w:contextualSpacing w:val="0"/>
            </w:pPr>
            <w:r>
              <w:tab/>
              <w:t>lat = 2082 ;</w:t>
            </w:r>
          </w:p>
          <w:p w14:paraId="0CF7C55B" w14:textId="77777777" w:rsidR="00F96FF3" w:rsidRDefault="00F96FF3" w:rsidP="00F96FF3">
            <w:pPr>
              <w:ind w:left="0"/>
              <w:contextualSpacing w:val="0"/>
            </w:pPr>
            <w:r>
              <w:tab/>
              <w:t>lon = 12743 ;</w:t>
            </w:r>
          </w:p>
          <w:p w14:paraId="185AF5A0" w14:textId="77777777" w:rsidR="00F96FF3" w:rsidRDefault="00F96FF3" w:rsidP="00F96FF3">
            <w:pPr>
              <w:ind w:left="0"/>
              <w:contextualSpacing w:val="0"/>
            </w:pPr>
            <w:r>
              <w:t>variables:</w:t>
            </w:r>
          </w:p>
          <w:p w14:paraId="748DAC20" w14:textId="77777777" w:rsidR="00F96FF3" w:rsidRDefault="00F96FF3" w:rsidP="00F96FF3">
            <w:pPr>
              <w:ind w:left="0"/>
              <w:contextualSpacing w:val="0"/>
            </w:pPr>
            <w:r>
              <w:tab/>
              <w:t>float lat(lat) ;</w:t>
            </w:r>
          </w:p>
          <w:p w14:paraId="7A113FE2" w14:textId="77777777" w:rsidR="00F96FF3" w:rsidRDefault="00F96FF3" w:rsidP="00F96FF3">
            <w:pPr>
              <w:ind w:left="0"/>
              <w:contextualSpacing w:val="0"/>
            </w:pPr>
            <w:r>
              <w:tab/>
              <w:t>float lon(lon) ;</w:t>
            </w:r>
          </w:p>
          <w:p w14:paraId="02CCAF7A" w14:textId="77777777" w:rsidR="00F96FF3" w:rsidRDefault="00F96FF3" w:rsidP="00F96FF3">
            <w:pPr>
              <w:ind w:left="0"/>
              <w:contextualSpacing w:val="0"/>
            </w:pPr>
            <w:r>
              <w:tab/>
              <w:t>float dbz(lat, lon) ;</w:t>
            </w:r>
          </w:p>
          <w:p w14:paraId="01747DDE" w14:textId="77777777" w:rsidR="00F96FF3" w:rsidRDefault="00F96FF3" w:rsidP="00F96FF3">
            <w:pPr>
              <w:ind w:left="0"/>
              <w:contextualSpacing w:val="0"/>
            </w:pPr>
            <w:r>
              <w:tab/>
            </w:r>
            <w:r>
              <w:tab/>
              <w:t>dbz:units = "decibels relative to Z" ;</w:t>
            </w:r>
          </w:p>
          <w:p w14:paraId="6D0D5702" w14:textId="77777777" w:rsidR="00F96FF3" w:rsidRDefault="00F96FF3" w:rsidP="00F96FF3">
            <w:pPr>
              <w:ind w:left="0"/>
              <w:contextualSpacing w:val="0"/>
            </w:pPr>
            <w:r>
              <w:tab/>
              <w:t>float echoTop(lat, lon) ;</w:t>
            </w:r>
          </w:p>
          <w:p w14:paraId="33CFE2C1" w14:textId="77777777" w:rsidR="00F96FF3" w:rsidRDefault="00F96FF3" w:rsidP="00F96FF3">
            <w:pPr>
              <w:ind w:left="0"/>
              <w:contextualSpacing w:val="0"/>
            </w:pPr>
            <w:r>
              <w:tab/>
            </w:r>
            <w:r>
              <w:tab/>
              <w:t>echoTop:units = "meters" ;</w:t>
            </w:r>
          </w:p>
          <w:p w14:paraId="493AD6A9" w14:textId="77777777" w:rsidR="00F96FF3" w:rsidRDefault="00F96FF3" w:rsidP="00F96FF3">
            <w:pPr>
              <w:ind w:left="0"/>
              <w:contextualSpacing w:val="0"/>
            </w:pPr>
            <w:r>
              <w:tab/>
              <w:t>float vil(lat, lon) ;</w:t>
            </w:r>
          </w:p>
          <w:p w14:paraId="7149F559" w14:textId="77777777" w:rsidR="00F96FF3" w:rsidRDefault="00F96FF3" w:rsidP="00F96FF3">
            <w:pPr>
              <w:ind w:left="0"/>
              <w:contextualSpacing w:val="0"/>
            </w:pPr>
            <w:r>
              <w:tab/>
            </w:r>
            <w:r>
              <w:tab/>
              <w:t>vil:units = "kilograms per meter cubed" ;</w:t>
            </w:r>
          </w:p>
          <w:p w14:paraId="3D563D03" w14:textId="77777777" w:rsidR="00F96FF3" w:rsidRDefault="00F96FF3" w:rsidP="00F96FF3">
            <w:pPr>
              <w:ind w:left="0"/>
              <w:contextualSpacing w:val="0"/>
            </w:pPr>
          </w:p>
          <w:p w14:paraId="306F624D" w14:textId="77777777" w:rsidR="00F96FF3" w:rsidRDefault="00F96FF3" w:rsidP="00F96FF3">
            <w:pPr>
              <w:ind w:left="0"/>
              <w:contextualSpacing w:val="0"/>
            </w:pPr>
            <w:r>
              <w:t>// global attributes:</w:t>
            </w:r>
          </w:p>
          <w:p w14:paraId="3C1ADF04" w14:textId="77777777" w:rsidR="00F96FF3" w:rsidRDefault="00F96FF3" w:rsidP="00F96FF3">
            <w:pPr>
              <w:ind w:left="0"/>
              <w:contextualSpacing w:val="0"/>
            </w:pPr>
            <w:r>
              <w:tab/>
            </w:r>
            <w:r>
              <w:tab/>
              <w:t>:source = "Earth Networks, Inc." ;</w:t>
            </w:r>
          </w:p>
          <w:p w14:paraId="6DEA7B63" w14:textId="77777777" w:rsidR="00F96FF3" w:rsidRDefault="00F96FF3" w:rsidP="00F96FF3">
            <w:pPr>
              <w:ind w:left="0"/>
              <w:contextualSpacing w:val="0"/>
            </w:pPr>
            <w:r>
              <w:tab/>
            </w:r>
            <w:r>
              <w:tab/>
              <w:t>:version = 1. ;</w:t>
            </w:r>
          </w:p>
          <w:p w14:paraId="578C641F" w14:textId="77777777" w:rsidR="00F96FF3" w:rsidRDefault="00F96FF3" w:rsidP="00F96FF3">
            <w:pPr>
              <w:ind w:left="0"/>
              <w:contextualSpacing w:val="0"/>
            </w:pPr>
            <w:r>
              <w:tab/>
            </w:r>
            <w:r>
              <w:tab/>
              <w:t>:projection = "WGS84" ;</w:t>
            </w:r>
          </w:p>
          <w:p w14:paraId="3FE9ED7A" w14:textId="77777777" w:rsidR="00F96FF3" w:rsidRDefault="00F96FF3" w:rsidP="00F96FF3">
            <w:pPr>
              <w:ind w:left="0"/>
              <w:contextualSpacing w:val="0"/>
            </w:pPr>
            <w:r>
              <w:tab/>
            </w:r>
            <w:r>
              <w:tab/>
              <w:t>:datetime = "2014-11-24T00:00Z" ;</w:t>
            </w:r>
          </w:p>
          <w:p w14:paraId="487D17CD" w14:textId="326D6D0C" w:rsidR="00F96FF3" w:rsidRDefault="00F96FF3" w:rsidP="00F96FF3">
            <w:pPr>
              <w:ind w:left="0"/>
              <w:contextualSpacing w:val="0"/>
            </w:pPr>
            <w:r>
              <w:t>data:</w:t>
            </w:r>
          </w:p>
          <w:p w14:paraId="06381329" w14:textId="6E83CCBA" w:rsidR="00F96FF3" w:rsidRDefault="00F96FF3" w:rsidP="00F96FF3">
            <w:pPr>
              <w:ind w:left="0"/>
              <w:contextualSpacing w:val="0"/>
            </w:pPr>
            <w:r>
              <w:t>lat = [some data, coma separated];</w:t>
            </w:r>
          </w:p>
          <w:p w14:paraId="7313916E" w14:textId="4E324F56" w:rsidR="00F96FF3" w:rsidRDefault="00F96FF3" w:rsidP="00F96FF3">
            <w:pPr>
              <w:ind w:left="0"/>
              <w:contextualSpacing w:val="0"/>
            </w:pPr>
            <w:r>
              <w:t>lon = [some data, coma separated];</w:t>
            </w:r>
          </w:p>
          <w:p w14:paraId="7F3A5EBB" w14:textId="1195578B" w:rsidR="00F96FF3" w:rsidRDefault="00F96FF3" w:rsidP="00F96FF3">
            <w:pPr>
              <w:ind w:left="0"/>
              <w:contextualSpacing w:val="0"/>
            </w:pPr>
            <w:r>
              <w:t>dbz = [some data, coma separated];</w:t>
            </w:r>
          </w:p>
          <w:p w14:paraId="7D511F9F" w14:textId="6AE3453C" w:rsidR="00F96FF3" w:rsidRDefault="00F96FF3" w:rsidP="00F96FF3">
            <w:pPr>
              <w:ind w:left="0"/>
              <w:contextualSpacing w:val="0"/>
            </w:pPr>
            <w:r>
              <w:t>echoTop = [some data, coma separated];</w:t>
            </w:r>
          </w:p>
          <w:p w14:paraId="2C3701FC" w14:textId="66FAE680" w:rsidR="00F96FF3" w:rsidRDefault="00F96FF3" w:rsidP="00F96FF3">
            <w:pPr>
              <w:ind w:left="0"/>
              <w:contextualSpacing w:val="0"/>
            </w:pPr>
            <w:r>
              <w:t>vil = [some data, coma separated];</w:t>
            </w:r>
          </w:p>
          <w:p w14:paraId="0E6C73C6" w14:textId="0C483099" w:rsidR="00F96FF3" w:rsidRDefault="00F96FF3" w:rsidP="00F96FF3">
            <w:pPr>
              <w:ind w:left="0"/>
              <w:contextualSpacing w:val="0"/>
            </w:pPr>
            <w:r>
              <w:t>}</w:t>
            </w:r>
          </w:p>
        </w:tc>
      </w:tr>
    </w:tbl>
    <w:p w14:paraId="0EF4F25E" w14:textId="77777777" w:rsidR="00F96FF3" w:rsidRDefault="00F96FF3" w:rsidP="00D50441">
      <w:pPr>
        <w:ind w:left="0"/>
        <w:contextualSpacing w:val="0"/>
      </w:pPr>
    </w:p>
    <w:sectPr w:rsidR="00F96FF3" w:rsidSect="00B25683">
      <w:headerReference w:type="default" r:id="rId13"/>
      <w:footerReference w:type="default" r:id="rId14"/>
      <w:footerReference w:type="first" r:id="rId15"/>
      <w:type w:val="continuous"/>
      <w:pgSz w:w="12240" w:h="15840" w:code="1"/>
      <w:pgMar w:top="1872" w:right="1728" w:bottom="1440" w:left="1728" w:header="720" w:footer="475"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C9437" w14:textId="77777777" w:rsidR="00F113DB" w:rsidRDefault="00F113DB">
      <w:r>
        <w:separator/>
      </w:r>
    </w:p>
  </w:endnote>
  <w:endnote w:type="continuationSeparator" w:id="0">
    <w:p w14:paraId="09835856" w14:textId="77777777" w:rsidR="00F113DB" w:rsidRDefault="00F1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547690"/>
      <w:docPartObj>
        <w:docPartGallery w:val="Page Numbers (Bottom of Page)"/>
        <w:docPartUnique/>
      </w:docPartObj>
    </w:sdtPr>
    <w:sdtEndPr>
      <w:rPr>
        <w:sz w:val="16"/>
        <w:szCs w:val="16"/>
      </w:rPr>
    </w:sdtEndPr>
    <w:sdtContent>
      <w:p w14:paraId="5834CBD8" w14:textId="77777777" w:rsidR="00E83629" w:rsidRDefault="00E83629">
        <w:pPr>
          <w:pStyle w:val="Footer"/>
          <w:jc w:val="center"/>
        </w:pPr>
      </w:p>
      <w:p w14:paraId="5834CBD9" w14:textId="77777777" w:rsidR="00E83629" w:rsidRDefault="00E83629">
        <w:pPr>
          <w:pStyle w:val="Footer"/>
          <w:jc w:val="center"/>
        </w:pPr>
      </w:p>
      <w:p w14:paraId="5834CBDA" w14:textId="1A7148B1" w:rsidR="00E83629" w:rsidRPr="00EE094F" w:rsidRDefault="00AC6E61" w:rsidP="00610918">
        <w:pPr>
          <w:pStyle w:val="Footer"/>
          <w:ind w:left="0"/>
          <w:rPr>
            <w:sz w:val="16"/>
            <w:szCs w:val="16"/>
          </w:rPr>
        </w:pPr>
        <w:r>
          <w:rPr>
            <w:rFonts w:cstheme="minorHAnsi"/>
            <w:sz w:val="16"/>
            <w:szCs w:val="16"/>
          </w:rPr>
          <w:t xml:space="preserve">EN.PM.UM69 </w:t>
        </w:r>
        <w:r>
          <w:rPr>
            <w:rFonts w:cstheme="minorHAnsi"/>
            <w:sz w:val="16"/>
            <w:szCs w:val="16"/>
          </w:rPr>
          <w:fldChar w:fldCharType="begin"/>
        </w:r>
        <w:r>
          <w:rPr>
            <w:rFonts w:cstheme="minorHAnsi"/>
            <w:sz w:val="16"/>
            <w:szCs w:val="16"/>
          </w:rPr>
          <w:instrText xml:space="preserve"> SAVEDATE  \@ "yyyyMMdd"  \* MERGEFORMAT </w:instrText>
        </w:r>
        <w:r>
          <w:rPr>
            <w:rFonts w:cstheme="minorHAnsi"/>
            <w:sz w:val="16"/>
            <w:szCs w:val="16"/>
          </w:rPr>
          <w:fldChar w:fldCharType="separate"/>
        </w:r>
        <w:r w:rsidR="00241700">
          <w:rPr>
            <w:rFonts w:cstheme="minorHAnsi"/>
            <w:noProof/>
            <w:sz w:val="16"/>
            <w:szCs w:val="16"/>
          </w:rPr>
          <w:t>20151029</w:t>
        </w:r>
        <w:r>
          <w:rPr>
            <w:rFonts w:cstheme="minorHAnsi"/>
            <w:sz w:val="16"/>
            <w:szCs w:val="16"/>
          </w:rPr>
          <w:fldChar w:fldCharType="end"/>
        </w:r>
        <w:r w:rsidR="00E83629" w:rsidRPr="00EE094F">
          <w:rPr>
            <w:rFonts w:cstheme="minorHAnsi"/>
            <w:sz w:val="16"/>
            <w:szCs w:val="16"/>
          </w:rPr>
          <w:ptab w:relativeTo="margin" w:alignment="right" w:leader="none"/>
        </w:r>
        <w:r w:rsidR="00E83629" w:rsidRPr="00EE094F">
          <w:rPr>
            <w:sz w:val="16"/>
            <w:szCs w:val="16"/>
          </w:rPr>
          <w:t xml:space="preserve">Page </w:t>
        </w:r>
        <w:r w:rsidR="00E83629" w:rsidRPr="00EE094F">
          <w:rPr>
            <w:sz w:val="16"/>
            <w:szCs w:val="16"/>
          </w:rPr>
          <w:fldChar w:fldCharType="begin"/>
        </w:r>
        <w:r w:rsidR="00E83629" w:rsidRPr="00EE094F">
          <w:rPr>
            <w:sz w:val="16"/>
            <w:szCs w:val="16"/>
          </w:rPr>
          <w:instrText xml:space="preserve"> PAGE  \* Arabic  \* MERGEFORMAT </w:instrText>
        </w:r>
        <w:r w:rsidR="00E83629" w:rsidRPr="00EE094F">
          <w:rPr>
            <w:sz w:val="16"/>
            <w:szCs w:val="16"/>
          </w:rPr>
          <w:fldChar w:fldCharType="separate"/>
        </w:r>
        <w:r w:rsidR="00241700">
          <w:rPr>
            <w:noProof/>
            <w:sz w:val="16"/>
            <w:szCs w:val="16"/>
          </w:rPr>
          <w:t>2</w:t>
        </w:r>
        <w:r w:rsidR="00E83629" w:rsidRPr="00EE094F">
          <w:rPr>
            <w:sz w:val="16"/>
            <w:szCs w:val="16"/>
          </w:rPr>
          <w:fldChar w:fldCharType="end"/>
        </w:r>
        <w:r w:rsidR="00E83629" w:rsidRPr="00EE094F">
          <w:rPr>
            <w:sz w:val="16"/>
            <w:szCs w:val="16"/>
          </w:rPr>
          <w:t xml:space="preserve"> of </w:t>
        </w:r>
        <w:r w:rsidR="00E83629" w:rsidRPr="00EE094F">
          <w:rPr>
            <w:sz w:val="16"/>
            <w:szCs w:val="16"/>
          </w:rPr>
          <w:fldChar w:fldCharType="begin"/>
        </w:r>
        <w:r w:rsidR="00E83629" w:rsidRPr="00EE094F">
          <w:rPr>
            <w:sz w:val="16"/>
            <w:szCs w:val="16"/>
          </w:rPr>
          <w:instrText xml:space="preserve"> NUMPAGES  \* Arabic  \* MERGEFORMAT </w:instrText>
        </w:r>
        <w:r w:rsidR="00E83629" w:rsidRPr="00EE094F">
          <w:rPr>
            <w:sz w:val="16"/>
            <w:szCs w:val="16"/>
          </w:rPr>
          <w:fldChar w:fldCharType="separate"/>
        </w:r>
        <w:r w:rsidR="00241700">
          <w:rPr>
            <w:noProof/>
            <w:sz w:val="16"/>
            <w:szCs w:val="16"/>
          </w:rPr>
          <w:t>2</w:t>
        </w:r>
        <w:r w:rsidR="00E83629" w:rsidRPr="00EE094F">
          <w:rPr>
            <w:sz w:val="16"/>
            <w:szCs w:val="16"/>
          </w:rPr>
          <w:fldChar w:fldCharType="end"/>
        </w:r>
      </w:p>
    </w:sdtContent>
  </w:sdt>
  <w:p w14:paraId="5834CBDB" w14:textId="77777777" w:rsidR="00E83629" w:rsidRDefault="00E836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4CBDC" w14:textId="2E22632C" w:rsidR="00E83629" w:rsidRPr="00EE094F" w:rsidRDefault="00AC6E61" w:rsidP="00EE094F">
    <w:pPr>
      <w:pStyle w:val="Footer"/>
      <w:ind w:left="0"/>
      <w:jc w:val="center"/>
      <w:rPr>
        <w:sz w:val="16"/>
        <w:szCs w:val="16"/>
      </w:rPr>
    </w:pPr>
    <w:r>
      <w:rPr>
        <w:sz w:val="16"/>
        <w:szCs w:val="16"/>
      </w:rPr>
      <w:t xml:space="preserve">EN.PM.UM69 </w:t>
    </w:r>
    <w:r>
      <w:rPr>
        <w:sz w:val="16"/>
        <w:szCs w:val="16"/>
      </w:rPr>
      <w:fldChar w:fldCharType="begin"/>
    </w:r>
    <w:r>
      <w:rPr>
        <w:sz w:val="16"/>
        <w:szCs w:val="16"/>
      </w:rPr>
      <w:instrText xml:space="preserve"> SAVEDATE  \@ "yyyyMMdd"  \* MERGEFORMAT </w:instrText>
    </w:r>
    <w:r>
      <w:rPr>
        <w:sz w:val="16"/>
        <w:szCs w:val="16"/>
      </w:rPr>
      <w:fldChar w:fldCharType="separate"/>
    </w:r>
    <w:r w:rsidR="00241700">
      <w:rPr>
        <w:noProof/>
        <w:sz w:val="16"/>
        <w:szCs w:val="16"/>
      </w:rPr>
      <w:t>20151029</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9866" w14:textId="77777777" w:rsidR="00F113DB" w:rsidRDefault="00F113DB">
      <w:r>
        <w:separator/>
      </w:r>
    </w:p>
  </w:footnote>
  <w:footnote w:type="continuationSeparator" w:id="0">
    <w:p w14:paraId="4B6F8E66" w14:textId="77777777" w:rsidR="00F113DB" w:rsidRDefault="00F11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4CBD5" w14:textId="7C566DC5" w:rsidR="00E83629" w:rsidRDefault="00E83629" w:rsidP="00BD377E">
    <w:pPr>
      <w:pStyle w:val="Header"/>
      <w:tabs>
        <w:tab w:val="clear" w:pos="4320"/>
        <w:tab w:val="clear" w:pos="8640"/>
        <w:tab w:val="left" w:pos="7110"/>
      </w:tabs>
      <w:spacing w:after="0"/>
      <w:ind w:left="0"/>
      <w:contextualSpacing w:val="0"/>
      <w:jc w:val="right"/>
      <w:rPr>
        <w:b/>
      </w:rPr>
    </w:pPr>
    <w:r>
      <w:rPr>
        <w:b/>
        <w:noProof/>
      </w:rPr>
      <w:drawing>
        <wp:anchor distT="0" distB="0" distL="114300" distR="114300" simplePos="0" relativeHeight="251658240" behindDoc="0" locked="0" layoutInCell="1" allowOverlap="1" wp14:anchorId="5834CBDD" wp14:editId="5834CBDE">
          <wp:simplePos x="0" y="0"/>
          <wp:positionH relativeFrom="column">
            <wp:posOffset>-125730</wp:posOffset>
          </wp:positionH>
          <wp:positionV relativeFrom="paragraph">
            <wp:posOffset>-295275</wp:posOffset>
          </wp:positionV>
          <wp:extent cx="1362075" cy="762000"/>
          <wp:effectExtent l="19050" t="0" r="9525" b="0"/>
          <wp:wrapSquare wrapText="bothSides"/>
          <wp:docPr id="3" name="Picture 2" descr="Earth_Networks_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_Networks_Tagline_RGB.png"/>
                  <pic:cNvPicPr/>
                </pic:nvPicPr>
                <pic:blipFill>
                  <a:blip r:embed="rId1"/>
                  <a:stretch>
                    <a:fillRect/>
                  </a:stretch>
                </pic:blipFill>
                <pic:spPr>
                  <a:xfrm>
                    <a:off x="0" y="0"/>
                    <a:ext cx="1362075" cy="762000"/>
                  </a:xfrm>
                  <a:prstGeom prst="rect">
                    <a:avLst/>
                  </a:prstGeom>
                </pic:spPr>
              </pic:pic>
            </a:graphicData>
          </a:graphic>
        </wp:anchor>
      </w:drawing>
    </w:r>
    <w:r>
      <w:rPr>
        <w:b/>
      </w:rPr>
      <w:t xml:space="preserve">                                                                                       </w:t>
    </w:r>
  </w:p>
  <w:p w14:paraId="5834CBD6" w14:textId="48CB5EE2" w:rsidR="00E83629" w:rsidRDefault="00B51C9C" w:rsidP="00BD377E">
    <w:pPr>
      <w:pStyle w:val="Header"/>
      <w:tabs>
        <w:tab w:val="clear" w:pos="4320"/>
        <w:tab w:val="clear" w:pos="8640"/>
        <w:tab w:val="left" w:pos="7110"/>
      </w:tabs>
      <w:spacing w:after="0"/>
      <w:ind w:left="0"/>
      <w:contextualSpacing w:val="0"/>
      <w:jc w:val="right"/>
      <w:rPr>
        <w:b/>
      </w:rPr>
    </w:pPr>
    <w:r>
      <w:rPr>
        <w:b/>
      </w:rPr>
      <w:t>Earth Networks Pulse</w:t>
    </w:r>
    <w:r w:rsidR="00E83629">
      <w:rPr>
        <w:b/>
      </w:rPr>
      <w:t>Rad Data Feed</w:t>
    </w:r>
  </w:p>
  <w:p w14:paraId="5834CBD7" w14:textId="397168A1" w:rsidR="00E83629" w:rsidRPr="00856F1D" w:rsidRDefault="00E83629" w:rsidP="00BD377E">
    <w:pPr>
      <w:pStyle w:val="Header"/>
      <w:tabs>
        <w:tab w:val="clear" w:pos="4320"/>
        <w:tab w:val="clear" w:pos="8640"/>
        <w:tab w:val="left" w:pos="7110"/>
      </w:tabs>
      <w:spacing w:after="0"/>
      <w:ind w:left="0"/>
      <w:contextualSpacing w:val="0"/>
      <w:jc w:val="right"/>
      <w:rPr>
        <w:b/>
      </w:rPr>
    </w:pPr>
    <w:r>
      <w:rPr>
        <w:b/>
        <w:noProof/>
      </w:rPr>
      <mc:AlternateContent>
        <mc:Choice Requires="wps">
          <w:drawing>
            <wp:anchor distT="0" distB="0" distL="114300" distR="114300" simplePos="0" relativeHeight="251659264" behindDoc="0" locked="0" layoutInCell="1" allowOverlap="1" wp14:anchorId="5834CBDF" wp14:editId="5834CBE0">
              <wp:simplePos x="0" y="0"/>
              <wp:positionH relativeFrom="column">
                <wp:posOffset>-135255</wp:posOffset>
              </wp:positionH>
              <wp:positionV relativeFrom="paragraph">
                <wp:posOffset>230505</wp:posOffset>
              </wp:positionV>
              <wp:extent cx="5838825" cy="0"/>
              <wp:effectExtent l="19050" t="19050" r="1905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38100">
                        <a:solidFill>
                          <a:schemeClr val="accent1">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7DE0CBB2" id="_x0000_t32" coordsize="21600,21600" o:spt="32" o:oned="t" path="m,l21600,21600e" filled="f">
              <v:path arrowok="t" fillok="f" o:connecttype="none"/>
              <o:lock v:ext="edit" shapetype="t"/>
            </v:shapetype>
            <v:shape id="AutoShape 1" o:spid="_x0000_s1026" type="#_x0000_t32" style="position:absolute;margin-left:-10.65pt;margin-top:18.15pt;width:45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" strokecolor="#365f91 [2404]" strokeweight="3pt"/>
          </w:pict>
        </mc:Fallback>
      </mc:AlternateContent>
    </w:r>
    <w:r>
      <w:rPr>
        <w:b/>
      </w:rPr>
      <w:t>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8F0"/>
    <w:multiLevelType w:val="hybridMultilevel"/>
    <w:tmpl w:val="0366D5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ED0654"/>
    <w:multiLevelType w:val="hybridMultilevel"/>
    <w:tmpl w:val="DBAA9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B6252"/>
    <w:multiLevelType w:val="hybridMultilevel"/>
    <w:tmpl w:val="55ECB39C"/>
    <w:lvl w:ilvl="0" w:tplc="A7969FB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5C4210"/>
    <w:multiLevelType w:val="hybridMultilevel"/>
    <w:tmpl w:val="41A834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1FD14F4"/>
    <w:multiLevelType w:val="hybridMultilevel"/>
    <w:tmpl w:val="9E106304"/>
    <w:lvl w:ilvl="0" w:tplc="A7969FB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51569F"/>
    <w:multiLevelType w:val="hybridMultilevel"/>
    <w:tmpl w:val="A818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85E7F"/>
    <w:multiLevelType w:val="hybridMultilevel"/>
    <w:tmpl w:val="F592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75BB5"/>
    <w:multiLevelType w:val="hybridMultilevel"/>
    <w:tmpl w:val="A4E4287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F162DBA"/>
    <w:multiLevelType w:val="hybridMultilevel"/>
    <w:tmpl w:val="CF1AC7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30C0493"/>
    <w:multiLevelType w:val="hybridMultilevel"/>
    <w:tmpl w:val="388A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D522DAD"/>
    <w:multiLevelType w:val="hybridMultilevel"/>
    <w:tmpl w:val="E64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B6D5E"/>
    <w:multiLevelType w:val="hybridMultilevel"/>
    <w:tmpl w:val="EAE611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FAF5C2E"/>
    <w:multiLevelType w:val="hybridMultilevel"/>
    <w:tmpl w:val="4CAAA1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0AB2BA1"/>
    <w:multiLevelType w:val="hybridMultilevel"/>
    <w:tmpl w:val="E020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7014DA"/>
    <w:multiLevelType w:val="multilevel"/>
    <w:tmpl w:val="A734E8A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42F122A"/>
    <w:multiLevelType w:val="hybridMultilevel"/>
    <w:tmpl w:val="FC248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67B1D3B"/>
    <w:multiLevelType w:val="hybridMultilevel"/>
    <w:tmpl w:val="DB865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C94001"/>
    <w:multiLevelType w:val="hybridMultilevel"/>
    <w:tmpl w:val="42D2FF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AE16AEF"/>
    <w:multiLevelType w:val="hybridMultilevel"/>
    <w:tmpl w:val="5480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E32A26"/>
    <w:multiLevelType w:val="hybridMultilevel"/>
    <w:tmpl w:val="FF62E8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3D7398C"/>
    <w:multiLevelType w:val="hybridMultilevel"/>
    <w:tmpl w:val="DAEAEAC2"/>
    <w:lvl w:ilvl="0" w:tplc="CEDEB0F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CB540F"/>
    <w:multiLevelType w:val="hybridMultilevel"/>
    <w:tmpl w:val="251AE3F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EB219D"/>
    <w:multiLevelType w:val="hybridMultilevel"/>
    <w:tmpl w:val="7E447B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93648BC"/>
    <w:multiLevelType w:val="hybridMultilevel"/>
    <w:tmpl w:val="101C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44BE7"/>
    <w:multiLevelType w:val="multilevel"/>
    <w:tmpl w:val="DD56EB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2BA0AAF"/>
    <w:multiLevelType w:val="hybridMultilevel"/>
    <w:tmpl w:val="1B3C3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328052A"/>
    <w:multiLevelType w:val="hybridMultilevel"/>
    <w:tmpl w:val="A3429C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7F30288"/>
    <w:multiLevelType w:val="hybridMultilevel"/>
    <w:tmpl w:val="BDDE7C7E"/>
    <w:lvl w:ilvl="0" w:tplc="04090011">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0E6A66"/>
    <w:multiLevelType w:val="hybridMultilevel"/>
    <w:tmpl w:val="2E60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6"/>
  </w:num>
  <w:num w:numId="6">
    <w:abstractNumId w:val="26"/>
  </w:num>
  <w:num w:numId="7">
    <w:abstractNumId w:val="3"/>
  </w:num>
  <w:num w:numId="8">
    <w:abstractNumId w:val="22"/>
  </w:num>
  <w:num w:numId="9">
    <w:abstractNumId w:val="11"/>
  </w:num>
  <w:num w:numId="10">
    <w:abstractNumId w:val="0"/>
  </w:num>
  <w:num w:numId="11">
    <w:abstractNumId w:val="8"/>
  </w:num>
  <w:num w:numId="12">
    <w:abstractNumId w:val="12"/>
  </w:num>
  <w:num w:numId="13">
    <w:abstractNumId w:val="6"/>
  </w:num>
  <w:num w:numId="14">
    <w:abstractNumId w:val="18"/>
  </w:num>
  <w:num w:numId="15">
    <w:abstractNumId w:val="28"/>
  </w:num>
  <w:num w:numId="16">
    <w:abstractNumId w:val="10"/>
  </w:num>
  <w:num w:numId="17">
    <w:abstractNumId w:val="5"/>
  </w:num>
  <w:num w:numId="18">
    <w:abstractNumId w:val="4"/>
  </w:num>
  <w:num w:numId="19">
    <w:abstractNumId w:val="2"/>
  </w:num>
  <w:num w:numId="20">
    <w:abstractNumId w:val="27"/>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21"/>
  </w:num>
  <w:num w:numId="42">
    <w:abstractNumId w:val="1"/>
  </w:num>
  <w:num w:numId="43">
    <w:abstractNumId w:val="25"/>
  </w:num>
  <w:num w:numId="44">
    <w:abstractNumId w:val="15"/>
  </w:num>
  <w:num w:numId="45">
    <w:abstractNumId w:val="13"/>
  </w:num>
  <w:num w:numId="46">
    <w:abstractNumId w:val="23"/>
  </w:num>
  <w:num w:numId="47">
    <w:abstractNumId w:val="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4097">
      <o:colormru v:ext="edit" colors="#500000,#64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E8"/>
    <w:rsid w:val="00000D6C"/>
    <w:rsid w:val="00001C6E"/>
    <w:rsid w:val="00001DD4"/>
    <w:rsid w:val="000117B8"/>
    <w:rsid w:val="00017D63"/>
    <w:rsid w:val="00034863"/>
    <w:rsid w:val="00041363"/>
    <w:rsid w:val="00041F98"/>
    <w:rsid w:val="00042D31"/>
    <w:rsid w:val="00060355"/>
    <w:rsid w:val="00062E32"/>
    <w:rsid w:val="00065C3E"/>
    <w:rsid w:val="00067476"/>
    <w:rsid w:val="00067AA3"/>
    <w:rsid w:val="00071551"/>
    <w:rsid w:val="00074C70"/>
    <w:rsid w:val="00082520"/>
    <w:rsid w:val="00084734"/>
    <w:rsid w:val="0008591C"/>
    <w:rsid w:val="000918E0"/>
    <w:rsid w:val="00092293"/>
    <w:rsid w:val="00092391"/>
    <w:rsid w:val="000927E7"/>
    <w:rsid w:val="000A4AE1"/>
    <w:rsid w:val="000B0579"/>
    <w:rsid w:val="000B0E66"/>
    <w:rsid w:val="000B14FA"/>
    <w:rsid w:val="000B6894"/>
    <w:rsid w:val="000B6AE0"/>
    <w:rsid w:val="000C0121"/>
    <w:rsid w:val="000C37D1"/>
    <w:rsid w:val="000C568C"/>
    <w:rsid w:val="000C7611"/>
    <w:rsid w:val="000D0467"/>
    <w:rsid w:val="000D0598"/>
    <w:rsid w:val="000D1F05"/>
    <w:rsid w:val="000D2790"/>
    <w:rsid w:val="000D40A4"/>
    <w:rsid w:val="000D5639"/>
    <w:rsid w:val="000E13E8"/>
    <w:rsid w:val="000E70DD"/>
    <w:rsid w:val="000E77BE"/>
    <w:rsid w:val="00106433"/>
    <w:rsid w:val="001108BB"/>
    <w:rsid w:val="00111ABB"/>
    <w:rsid w:val="00122175"/>
    <w:rsid w:val="00122957"/>
    <w:rsid w:val="001235DB"/>
    <w:rsid w:val="00127FBE"/>
    <w:rsid w:val="0013153E"/>
    <w:rsid w:val="00135199"/>
    <w:rsid w:val="00142408"/>
    <w:rsid w:val="00142570"/>
    <w:rsid w:val="001457AB"/>
    <w:rsid w:val="001474EC"/>
    <w:rsid w:val="00160A1C"/>
    <w:rsid w:val="00166787"/>
    <w:rsid w:val="00174E11"/>
    <w:rsid w:val="00181503"/>
    <w:rsid w:val="001829C3"/>
    <w:rsid w:val="00186266"/>
    <w:rsid w:val="001901FE"/>
    <w:rsid w:val="00192E1D"/>
    <w:rsid w:val="001A7FFA"/>
    <w:rsid w:val="001B63B1"/>
    <w:rsid w:val="001C0E5B"/>
    <w:rsid w:val="001C31A6"/>
    <w:rsid w:val="001C6092"/>
    <w:rsid w:val="001D5694"/>
    <w:rsid w:val="001D6EDE"/>
    <w:rsid w:val="001D6FAF"/>
    <w:rsid w:val="001E5F34"/>
    <w:rsid w:val="001F1B74"/>
    <w:rsid w:val="001F1D65"/>
    <w:rsid w:val="001F457D"/>
    <w:rsid w:val="001F6C3F"/>
    <w:rsid w:val="001F777D"/>
    <w:rsid w:val="002074D7"/>
    <w:rsid w:val="002132AA"/>
    <w:rsid w:val="002278D5"/>
    <w:rsid w:val="00230989"/>
    <w:rsid w:val="00237C04"/>
    <w:rsid w:val="00240B9F"/>
    <w:rsid w:val="002411DA"/>
    <w:rsid w:val="00241700"/>
    <w:rsid w:val="002417EA"/>
    <w:rsid w:val="00242251"/>
    <w:rsid w:val="00243B89"/>
    <w:rsid w:val="00250A73"/>
    <w:rsid w:val="00252552"/>
    <w:rsid w:val="0026228E"/>
    <w:rsid w:val="002626CE"/>
    <w:rsid w:val="00273DFA"/>
    <w:rsid w:val="0028398C"/>
    <w:rsid w:val="00285B40"/>
    <w:rsid w:val="002861F4"/>
    <w:rsid w:val="00286213"/>
    <w:rsid w:val="002A14EF"/>
    <w:rsid w:val="002A1D28"/>
    <w:rsid w:val="002A1EE9"/>
    <w:rsid w:val="002A4B50"/>
    <w:rsid w:val="002A52FA"/>
    <w:rsid w:val="002A69E8"/>
    <w:rsid w:val="002B08A8"/>
    <w:rsid w:val="002B47BA"/>
    <w:rsid w:val="002B73C2"/>
    <w:rsid w:val="002C0E66"/>
    <w:rsid w:val="002C36AA"/>
    <w:rsid w:val="002C604A"/>
    <w:rsid w:val="002C7B88"/>
    <w:rsid w:val="002D753D"/>
    <w:rsid w:val="002E1C56"/>
    <w:rsid w:val="002F10AE"/>
    <w:rsid w:val="002F4364"/>
    <w:rsid w:val="002F5855"/>
    <w:rsid w:val="003103CB"/>
    <w:rsid w:val="00312D3B"/>
    <w:rsid w:val="00313104"/>
    <w:rsid w:val="003132FA"/>
    <w:rsid w:val="003152FB"/>
    <w:rsid w:val="003375AC"/>
    <w:rsid w:val="0034269C"/>
    <w:rsid w:val="00344382"/>
    <w:rsid w:val="00344A9B"/>
    <w:rsid w:val="00347300"/>
    <w:rsid w:val="00347346"/>
    <w:rsid w:val="00351C44"/>
    <w:rsid w:val="00354269"/>
    <w:rsid w:val="003567AE"/>
    <w:rsid w:val="00361929"/>
    <w:rsid w:val="00364931"/>
    <w:rsid w:val="00365318"/>
    <w:rsid w:val="00376FDE"/>
    <w:rsid w:val="00380E26"/>
    <w:rsid w:val="00383395"/>
    <w:rsid w:val="0038615A"/>
    <w:rsid w:val="00394FD0"/>
    <w:rsid w:val="003A4DA9"/>
    <w:rsid w:val="003A5938"/>
    <w:rsid w:val="003A62D2"/>
    <w:rsid w:val="003A7257"/>
    <w:rsid w:val="003B48FB"/>
    <w:rsid w:val="003C6FD1"/>
    <w:rsid w:val="003D0BE5"/>
    <w:rsid w:val="003D7C43"/>
    <w:rsid w:val="003E2A32"/>
    <w:rsid w:val="003E2AD2"/>
    <w:rsid w:val="003E471B"/>
    <w:rsid w:val="003E5F0F"/>
    <w:rsid w:val="003E6706"/>
    <w:rsid w:val="003F5359"/>
    <w:rsid w:val="003F708F"/>
    <w:rsid w:val="00406EAE"/>
    <w:rsid w:val="00414602"/>
    <w:rsid w:val="00414813"/>
    <w:rsid w:val="00415213"/>
    <w:rsid w:val="00415F19"/>
    <w:rsid w:val="00416992"/>
    <w:rsid w:val="00436DE8"/>
    <w:rsid w:val="004379BF"/>
    <w:rsid w:val="00442569"/>
    <w:rsid w:val="00452D3E"/>
    <w:rsid w:val="004534B9"/>
    <w:rsid w:val="0045412C"/>
    <w:rsid w:val="004622A2"/>
    <w:rsid w:val="00473084"/>
    <w:rsid w:val="004754F7"/>
    <w:rsid w:val="00487BCB"/>
    <w:rsid w:val="00496231"/>
    <w:rsid w:val="004A0F96"/>
    <w:rsid w:val="004A199F"/>
    <w:rsid w:val="004A6C62"/>
    <w:rsid w:val="004B0872"/>
    <w:rsid w:val="004B752E"/>
    <w:rsid w:val="004B7539"/>
    <w:rsid w:val="004C0DCD"/>
    <w:rsid w:val="004C660F"/>
    <w:rsid w:val="004C783B"/>
    <w:rsid w:val="004D12C5"/>
    <w:rsid w:val="004D246E"/>
    <w:rsid w:val="004D3081"/>
    <w:rsid w:val="004D3A46"/>
    <w:rsid w:val="004D6C14"/>
    <w:rsid w:val="004E0459"/>
    <w:rsid w:val="004E0A83"/>
    <w:rsid w:val="004E1B6C"/>
    <w:rsid w:val="004E29CD"/>
    <w:rsid w:val="004F4413"/>
    <w:rsid w:val="004F7D2A"/>
    <w:rsid w:val="005032CD"/>
    <w:rsid w:val="00504EF1"/>
    <w:rsid w:val="00511361"/>
    <w:rsid w:val="00513A5E"/>
    <w:rsid w:val="00515C6B"/>
    <w:rsid w:val="005171EE"/>
    <w:rsid w:val="00517866"/>
    <w:rsid w:val="005201BD"/>
    <w:rsid w:val="00520D84"/>
    <w:rsid w:val="005215DE"/>
    <w:rsid w:val="00524EA1"/>
    <w:rsid w:val="00531AE8"/>
    <w:rsid w:val="00535E3F"/>
    <w:rsid w:val="00536393"/>
    <w:rsid w:val="00540E3B"/>
    <w:rsid w:val="00544EAA"/>
    <w:rsid w:val="005471B7"/>
    <w:rsid w:val="00550FFE"/>
    <w:rsid w:val="00553FAD"/>
    <w:rsid w:val="005559E2"/>
    <w:rsid w:val="00556482"/>
    <w:rsid w:val="0056137F"/>
    <w:rsid w:val="00561E20"/>
    <w:rsid w:val="00564999"/>
    <w:rsid w:val="00566129"/>
    <w:rsid w:val="005716B5"/>
    <w:rsid w:val="00580E76"/>
    <w:rsid w:val="00587FD0"/>
    <w:rsid w:val="00593F60"/>
    <w:rsid w:val="005A403F"/>
    <w:rsid w:val="005A69D8"/>
    <w:rsid w:val="005B527A"/>
    <w:rsid w:val="005C60B6"/>
    <w:rsid w:val="005C6D0B"/>
    <w:rsid w:val="005D17F8"/>
    <w:rsid w:val="005D2358"/>
    <w:rsid w:val="005D32F1"/>
    <w:rsid w:val="005D7F90"/>
    <w:rsid w:val="005E2C76"/>
    <w:rsid w:val="005F3653"/>
    <w:rsid w:val="005F388D"/>
    <w:rsid w:val="00605516"/>
    <w:rsid w:val="00605D4A"/>
    <w:rsid w:val="0060755F"/>
    <w:rsid w:val="00610773"/>
    <w:rsid w:val="00610918"/>
    <w:rsid w:val="00612616"/>
    <w:rsid w:val="006171F2"/>
    <w:rsid w:val="00631B1C"/>
    <w:rsid w:val="0063656D"/>
    <w:rsid w:val="0063709F"/>
    <w:rsid w:val="00641824"/>
    <w:rsid w:val="00641FC2"/>
    <w:rsid w:val="00642608"/>
    <w:rsid w:val="006431DB"/>
    <w:rsid w:val="006540DE"/>
    <w:rsid w:val="006552DF"/>
    <w:rsid w:val="00664146"/>
    <w:rsid w:val="00665459"/>
    <w:rsid w:val="00667AFA"/>
    <w:rsid w:val="00670C28"/>
    <w:rsid w:val="006730A0"/>
    <w:rsid w:val="00684DAB"/>
    <w:rsid w:val="00687037"/>
    <w:rsid w:val="00687387"/>
    <w:rsid w:val="006941FF"/>
    <w:rsid w:val="006944D1"/>
    <w:rsid w:val="006970D7"/>
    <w:rsid w:val="006A2198"/>
    <w:rsid w:val="006A415C"/>
    <w:rsid w:val="006A541A"/>
    <w:rsid w:val="006B157E"/>
    <w:rsid w:val="006B2B3F"/>
    <w:rsid w:val="006C58A7"/>
    <w:rsid w:val="006D59CD"/>
    <w:rsid w:val="006E210C"/>
    <w:rsid w:val="006E3696"/>
    <w:rsid w:val="006E4189"/>
    <w:rsid w:val="006E4A4E"/>
    <w:rsid w:val="006E697D"/>
    <w:rsid w:val="006E7E73"/>
    <w:rsid w:val="006F11B2"/>
    <w:rsid w:val="006F34D9"/>
    <w:rsid w:val="00701483"/>
    <w:rsid w:val="007108FE"/>
    <w:rsid w:val="00711EBD"/>
    <w:rsid w:val="007141B6"/>
    <w:rsid w:val="00714499"/>
    <w:rsid w:val="00716B61"/>
    <w:rsid w:val="007177DA"/>
    <w:rsid w:val="007201AD"/>
    <w:rsid w:val="00730648"/>
    <w:rsid w:val="0073719F"/>
    <w:rsid w:val="00745BC4"/>
    <w:rsid w:val="007477FF"/>
    <w:rsid w:val="00750298"/>
    <w:rsid w:val="00751381"/>
    <w:rsid w:val="007528F3"/>
    <w:rsid w:val="00760821"/>
    <w:rsid w:val="007648B0"/>
    <w:rsid w:val="0076555D"/>
    <w:rsid w:val="007666A9"/>
    <w:rsid w:val="0076707B"/>
    <w:rsid w:val="00770FA2"/>
    <w:rsid w:val="00772D6E"/>
    <w:rsid w:val="007751A9"/>
    <w:rsid w:val="0077608D"/>
    <w:rsid w:val="0078109D"/>
    <w:rsid w:val="00784813"/>
    <w:rsid w:val="007878FD"/>
    <w:rsid w:val="0079255F"/>
    <w:rsid w:val="00796581"/>
    <w:rsid w:val="007A0815"/>
    <w:rsid w:val="007A5343"/>
    <w:rsid w:val="007A6547"/>
    <w:rsid w:val="007B0562"/>
    <w:rsid w:val="007B2694"/>
    <w:rsid w:val="007B4497"/>
    <w:rsid w:val="007C150A"/>
    <w:rsid w:val="007D4CCF"/>
    <w:rsid w:val="007D6494"/>
    <w:rsid w:val="007E4865"/>
    <w:rsid w:val="007E4B20"/>
    <w:rsid w:val="007F47CC"/>
    <w:rsid w:val="007F6E1E"/>
    <w:rsid w:val="00806279"/>
    <w:rsid w:val="00810AF7"/>
    <w:rsid w:val="00812455"/>
    <w:rsid w:val="008129DB"/>
    <w:rsid w:val="00821FCF"/>
    <w:rsid w:val="00823EEF"/>
    <w:rsid w:val="008325C7"/>
    <w:rsid w:val="0083349E"/>
    <w:rsid w:val="00836574"/>
    <w:rsid w:val="00841FDE"/>
    <w:rsid w:val="00842959"/>
    <w:rsid w:val="008432CA"/>
    <w:rsid w:val="008432DB"/>
    <w:rsid w:val="0084625D"/>
    <w:rsid w:val="00847B76"/>
    <w:rsid w:val="00852B97"/>
    <w:rsid w:val="00853EAE"/>
    <w:rsid w:val="008559E0"/>
    <w:rsid w:val="00856094"/>
    <w:rsid w:val="008563E0"/>
    <w:rsid w:val="00856F1D"/>
    <w:rsid w:val="00857833"/>
    <w:rsid w:val="008664CD"/>
    <w:rsid w:val="00867411"/>
    <w:rsid w:val="00876ACF"/>
    <w:rsid w:val="008778AE"/>
    <w:rsid w:val="00877D43"/>
    <w:rsid w:val="008800EC"/>
    <w:rsid w:val="0088785A"/>
    <w:rsid w:val="008928D7"/>
    <w:rsid w:val="0089425F"/>
    <w:rsid w:val="00895316"/>
    <w:rsid w:val="00896254"/>
    <w:rsid w:val="008A4A3A"/>
    <w:rsid w:val="008A7886"/>
    <w:rsid w:val="008B378C"/>
    <w:rsid w:val="008B6D28"/>
    <w:rsid w:val="008C1498"/>
    <w:rsid w:val="008C2A2E"/>
    <w:rsid w:val="008C428B"/>
    <w:rsid w:val="008D5213"/>
    <w:rsid w:val="008D7187"/>
    <w:rsid w:val="008D7CD9"/>
    <w:rsid w:val="008E47DC"/>
    <w:rsid w:val="008E7BA5"/>
    <w:rsid w:val="00902612"/>
    <w:rsid w:val="00903F9D"/>
    <w:rsid w:val="00905C56"/>
    <w:rsid w:val="00911381"/>
    <w:rsid w:val="0091174C"/>
    <w:rsid w:val="00911B93"/>
    <w:rsid w:val="009134F2"/>
    <w:rsid w:val="009175D1"/>
    <w:rsid w:val="009200D3"/>
    <w:rsid w:val="00921759"/>
    <w:rsid w:val="00932489"/>
    <w:rsid w:val="00932D97"/>
    <w:rsid w:val="00932FBD"/>
    <w:rsid w:val="00940AD2"/>
    <w:rsid w:val="00941CDA"/>
    <w:rsid w:val="00941D2A"/>
    <w:rsid w:val="00945B81"/>
    <w:rsid w:val="00946EDB"/>
    <w:rsid w:val="00951CFA"/>
    <w:rsid w:val="00960044"/>
    <w:rsid w:val="00960923"/>
    <w:rsid w:val="00961590"/>
    <w:rsid w:val="009657DC"/>
    <w:rsid w:val="00966867"/>
    <w:rsid w:val="009738F4"/>
    <w:rsid w:val="0097785F"/>
    <w:rsid w:val="009868D1"/>
    <w:rsid w:val="009875E9"/>
    <w:rsid w:val="00993DDB"/>
    <w:rsid w:val="00994831"/>
    <w:rsid w:val="009A1ACC"/>
    <w:rsid w:val="009A34D8"/>
    <w:rsid w:val="009A3AA2"/>
    <w:rsid w:val="009A51C4"/>
    <w:rsid w:val="009A6871"/>
    <w:rsid w:val="009B08D5"/>
    <w:rsid w:val="009B7045"/>
    <w:rsid w:val="009C1836"/>
    <w:rsid w:val="009C4122"/>
    <w:rsid w:val="009C5EF1"/>
    <w:rsid w:val="009D2679"/>
    <w:rsid w:val="009E6482"/>
    <w:rsid w:val="009E68EA"/>
    <w:rsid w:val="009E7534"/>
    <w:rsid w:val="009F50D8"/>
    <w:rsid w:val="009F7709"/>
    <w:rsid w:val="00A033A7"/>
    <w:rsid w:val="00A06AF9"/>
    <w:rsid w:val="00A154E6"/>
    <w:rsid w:val="00A212A4"/>
    <w:rsid w:val="00A26F6B"/>
    <w:rsid w:val="00A27D38"/>
    <w:rsid w:val="00A31EF0"/>
    <w:rsid w:val="00A35B41"/>
    <w:rsid w:val="00A447C8"/>
    <w:rsid w:val="00A664CF"/>
    <w:rsid w:val="00A709F7"/>
    <w:rsid w:val="00A71B6B"/>
    <w:rsid w:val="00A807C6"/>
    <w:rsid w:val="00A8158A"/>
    <w:rsid w:val="00A95B5A"/>
    <w:rsid w:val="00A96ACE"/>
    <w:rsid w:val="00AA1262"/>
    <w:rsid w:val="00AA278C"/>
    <w:rsid w:val="00AA41DB"/>
    <w:rsid w:val="00AA547F"/>
    <w:rsid w:val="00AB0630"/>
    <w:rsid w:val="00AB1E7D"/>
    <w:rsid w:val="00AB4D6A"/>
    <w:rsid w:val="00AB7718"/>
    <w:rsid w:val="00AC15F2"/>
    <w:rsid w:val="00AC6E12"/>
    <w:rsid w:val="00AC6E61"/>
    <w:rsid w:val="00AD0E10"/>
    <w:rsid w:val="00AD5505"/>
    <w:rsid w:val="00AD571E"/>
    <w:rsid w:val="00AE1BF2"/>
    <w:rsid w:val="00AE5C92"/>
    <w:rsid w:val="00AF49A5"/>
    <w:rsid w:val="00B0048D"/>
    <w:rsid w:val="00B01B7E"/>
    <w:rsid w:val="00B066A3"/>
    <w:rsid w:val="00B111AD"/>
    <w:rsid w:val="00B134E6"/>
    <w:rsid w:val="00B15524"/>
    <w:rsid w:val="00B16639"/>
    <w:rsid w:val="00B16A4D"/>
    <w:rsid w:val="00B20E6D"/>
    <w:rsid w:val="00B252DD"/>
    <w:rsid w:val="00B25683"/>
    <w:rsid w:val="00B30F1D"/>
    <w:rsid w:val="00B364FF"/>
    <w:rsid w:val="00B41AC2"/>
    <w:rsid w:val="00B438C3"/>
    <w:rsid w:val="00B43F9C"/>
    <w:rsid w:val="00B44FEB"/>
    <w:rsid w:val="00B51C9C"/>
    <w:rsid w:val="00B51DC7"/>
    <w:rsid w:val="00B5661D"/>
    <w:rsid w:val="00B57E2C"/>
    <w:rsid w:val="00B62FEA"/>
    <w:rsid w:val="00B72697"/>
    <w:rsid w:val="00B7449F"/>
    <w:rsid w:val="00B8143F"/>
    <w:rsid w:val="00B822D7"/>
    <w:rsid w:val="00B86883"/>
    <w:rsid w:val="00B94377"/>
    <w:rsid w:val="00BA1338"/>
    <w:rsid w:val="00BA4465"/>
    <w:rsid w:val="00BA68F3"/>
    <w:rsid w:val="00BA72B5"/>
    <w:rsid w:val="00BB156C"/>
    <w:rsid w:val="00BB2C76"/>
    <w:rsid w:val="00BC2D38"/>
    <w:rsid w:val="00BC54CF"/>
    <w:rsid w:val="00BC55DA"/>
    <w:rsid w:val="00BC58DB"/>
    <w:rsid w:val="00BD377E"/>
    <w:rsid w:val="00BD4C89"/>
    <w:rsid w:val="00BD4FBC"/>
    <w:rsid w:val="00BE4CC5"/>
    <w:rsid w:val="00C1113B"/>
    <w:rsid w:val="00C12DDB"/>
    <w:rsid w:val="00C16C7E"/>
    <w:rsid w:val="00C1731A"/>
    <w:rsid w:val="00C2072D"/>
    <w:rsid w:val="00C21724"/>
    <w:rsid w:val="00C249E2"/>
    <w:rsid w:val="00C3423E"/>
    <w:rsid w:val="00C41070"/>
    <w:rsid w:val="00C433E6"/>
    <w:rsid w:val="00C43D99"/>
    <w:rsid w:val="00C46086"/>
    <w:rsid w:val="00C60E61"/>
    <w:rsid w:val="00C61C61"/>
    <w:rsid w:val="00C77739"/>
    <w:rsid w:val="00C77EFD"/>
    <w:rsid w:val="00C9188B"/>
    <w:rsid w:val="00C92F3E"/>
    <w:rsid w:val="00C9400F"/>
    <w:rsid w:val="00CA3FE4"/>
    <w:rsid w:val="00CB0088"/>
    <w:rsid w:val="00CB5313"/>
    <w:rsid w:val="00CC3BAB"/>
    <w:rsid w:val="00CD577A"/>
    <w:rsid w:val="00CD597E"/>
    <w:rsid w:val="00CE4FEE"/>
    <w:rsid w:val="00CF0812"/>
    <w:rsid w:val="00CF2063"/>
    <w:rsid w:val="00CF74DF"/>
    <w:rsid w:val="00D10B73"/>
    <w:rsid w:val="00D11D48"/>
    <w:rsid w:val="00D20E6C"/>
    <w:rsid w:val="00D21C8B"/>
    <w:rsid w:val="00D227AD"/>
    <w:rsid w:val="00D27560"/>
    <w:rsid w:val="00D34414"/>
    <w:rsid w:val="00D35335"/>
    <w:rsid w:val="00D50441"/>
    <w:rsid w:val="00D5480D"/>
    <w:rsid w:val="00D60831"/>
    <w:rsid w:val="00D73F79"/>
    <w:rsid w:val="00D80138"/>
    <w:rsid w:val="00D80D22"/>
    <w:rsid w:val="00D84502"/>
    <w:rsid w:val="00D84861"/>
    <w:rsid w:val="00D84B57"/>
    <w:rsid w:val="00D9025B"/>
    <w:rsid w:val="00D912D4"/>
    <w:rsid w:val="00D956C2"/>
    <w:rsid w:val="00D95D0E"/>
    <w:rsid w:val="00DB0A77"/>
    <w:rsid w:val="00DC4D66"/>
    <w:rsid w:val="00DD428B"/>
    <w:rsid w:val="00DD458D"/>
    <w:rsid w:val="00DE231E"/>
    <w:rsid w:val="00DE2DD9"/>
    <w:rsid w:val="00DE43DE"/>
    <w:rsid w:val="00DE51F5"/>
    <w:rsid w:val="00DE559C"/>
    <w:rsid w:val="00DE60FB"/>
    <w:rsid w:val="00DE6812"/>
    <w:rsid w:val="00DF6372"/>
    <w:rsid w:val="00E001FD"/>
    <w:rsid w:val="00E02CA5"/>
    <w:rsid w:val="00E03E87"/>
    <w:rsid w:val="00E06EF4"/>
    <w:rsid w:val="00E155B7"/>
    <w:rsid w:val="00E165BF"/>
    <w:rsid w:val="00E17C21"/>
    <w:rsid w:val="00E20F70"/>
    <w:rsid w:val="00E2216C"/>
    <w:rsid w:val="00E26FC1"/>
    <w:rsid w:val="00E27E10"/>
    <w:rsid w:val="00E31BF9"/>
    <w:rsid w:val="00E32608"/>
    <w:rsid w:val="00E37B28"/>
    <w:rsid w:val="00E448DF"/>
    <w:rsid w:val="00E45183"/>
    <w:rsid w:val="00E45FCC"/>
    <w:rsid w:val="00E513DF"/>
    <w:rsid w:val="00E55621"/>
    <w:rsid w:val="00E570B2"/>
    <w:rsid w:val="00E62A15"/>
    <w:rsid w:val="00E70189"/>
    <w:rsid w:val="00E7086B"/>
    <w:rsid w:val="00E70EDF"/>
    <w:rsid w:val="00E8011A"/>
    <w:rsid w:val="00E83629"/>
    <w:rsid w:val="00E86BCC"/>
    <w:rsid w:val="00E92E58"/>
    <w:rsid w:val="00E93DAF"/>
    <w:rsid w:val="00EA2A96"/>
    <w:rsid w:val="00EA4161"/>
    <w:rsid w:val="00EB212C"/>
    <w:rsid w:val="00EB2D3F"/>
    <w:rsid w:val="00EB62EA"/>
    <w:rsid w:val="00EC1748"/>
    <w:rsid w:val="00EC3610"/>
    <w:rsid w:val="00ED04A5"/>
    <w:rsid w:val="00ED0C09"/>
    <w:rsid w:val="00EE094F"/>
    <w:rsid w:val="00EE2A89"/>
    <w:rsid w:val="00EE3F38"/>
    <w:rsid w:val="00EE4B81"/>
    <w:rsid w:val="00EF0D6E"/>
    <w:rsid w:val="00EF26E9"/>
    <w:rsid w:val="00F0441A"/>
    <w:rsid w:val="00F04D27"/>
    <w:rsid w:val="00F113DB"/>
    <w:rsid w:val="00F176B4"/>
    <w:rsid w:val="00F17E5C"/>
    <w:rsid w:val="00F23A06"/>
    <w:rsid w:val="00F251EA"/>
    <w:rsid w:val="00F25DCB"/>
    <w:rsid w:val="00F306D4"/>
    <w:rsid w:val="00F32145"/>
    <w:rsid w:val="00F337E1"/>
    <w:rsid w:val="00F35AEE"/>
    <w:rsid w:val="00F41E90"/>
    <w:rsid w:val="00F42CF7"/>
    <w:rsid w:val="00F43C80"/>
    <w:rsid w:val="00F47BF5"/>
    <w:rsid w:val="00F50497"/>
    <w:rsid w:val="00F563AD"/>
    <w:rsid w:val="00F57F2D"/>
    <w:rsid w:val="00F67C2A"/>
    <w:rsid w:val="00F7074D"/>
    <w:rsid w:val="00F71C17"/>
    <w:rsid w:val="00F80444"/>
    <w:rsid w:val="00F833FC"/>
    <w:rsid w:val="00F835D6"/>
    <w:rsid w:val="00F85E55"/>
    <w:rsid w:val="00F861AF"/>
    <w:rsid w:val="00F91833"/>
    <w:rsid w:val="00F92656"/>
    <w:rsid w:val="00F95510"/>
    <w:rsid w:val="00F96FF3"/>
    <w:rsid w:val="00FA0692"/>
    <w:rsid w:val="00FA077A"/>
    <w:rsid w:val="00FA2D68"/>
    <w:rsid w:val="00FA3E19"/>
    <w:rsid w:val="00FB482C"/>
    <w:rsid w:val="00FB4A3A"/>
    <w:rsid w:val="00FB697B"/>
    <w:rsid w:val="00FC389E"/>
    <w:rsid w:val="00FC4212"/>
    <w:rsid w:val="00FD0752"/>
    <w:rsid w:val="00FD44E9"/>
    <w:rsid w:val="00FD5201"/>
    <w:rsid w:val="00FD6DE7"/>
    <w:rsid w:val="00FD6E25"/>
    <w:rsid w:val="00FD7935"/>
    <w:rsid w:val="00FE3248"/>
    <w:rsid w:val="00FE3905"/>
    <w:rsid w:val="00FE75F3"/>
    <w:rsid w:val="00FF696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500000,#640000"/>
    </o:shapedefaults>
    <o:shapelayout v:ext="edit">
      <o:idmap v:ext="edit" data="1"/>
    </o:shapelayout>
  </w:shapeDefaults>
  <w:decimalSymbol w:val="."/>
  <w:listSeparator w:val=","/>
  <w14:docId w14:val="5834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0" w:after="200"/>
        <w:ind w:left="2520" w:hanging="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footer" w:uiPriority="99"/>
    <w:lsdException w:name="caption" w:uiPriority="99"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F3"/>
    <w:pPr>
      <w:spacing w:before="0"/>
      <w:ind w:left="720" w:firstLine="0"/>
      <w:contextualSpacing/>
    </w:pPr>
  </w:style>
  <w:style w:type="paragraph" w:styleId="Heading1">
    <w:name w:val="heading 1"/>
    <w:basedOn w:val="Normal"/>
    <w:next w:val="Normal"/>
    <w:link w:val="Heading1Char"/>
    <w:uiPriority w:val="9"/>
    <w:qFormat/>
    <w:rsid w:val="00A154E6"/>
    <w:pPr>
      <w:keepNext/>
      <w:keepLines/>
      <w:numPr>
        <w:numId w:val="40"/>
      </w:numPr>
      <w:spacing w:before="48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8928D7"/>
    <w:pPr>
      <w:keepNext/>
      <w:keepLines/>
      <w:numPr>
        <w:ilvl w:val="1"/>
        <w:numId w:val="40"/>
      </w:numPr>
      <w:spacing w:before="20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8928D7"/>
    <w:pPr>
      <w:keepNext/>
      <w:keepLines/>
      <w:numPr>
        <w:ilvl w:val="2"/>
        <w:numId w:val="40"/>
      </w:numPr>
      <w:spacing w:before="200"/>
      <w:outlineLvl w:val="2"/>
    </w:pPr>
    <w:rPr>
      <w:rFonts w:ascii="Calibri" w:eastAsiaTheme="majorEastAsia" w:hAnsi="Calibri" w:cstheme="majorBidi"/>
      <w:b/>
      <w:bCs/>
      <w:sz w:val="24"/>
    </w:rPr>
  </w:style>
  <w:style w:type="paragraph" w:styleId="Heading4">
    <w:name w:val="heading 4"/>
    <w:basedOn w:val="Normal"/>
    <w:next w:val="Normal"/>
    <w:link w:val="Heading4Char"/>
    <w:uiPriority w:val="9"/>
    <w:semiHidden/>
    <w:unhideWhenUsed/>
    <w:qFormat/>
    <w:rsid w:val="008928D7"/>
    <w:pPr>
      <w:keepNext/>
      <w:keepLines/>
      <w:numPr>
        <w:ilvl w:val="3"/>
        <w:numId w:val="40"/>
      </w:numPr>
      <w:spacing w:before="20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8928D7"/>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8D7"/>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8D7"/>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8D7"/>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8D7"/>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64CB"/>
    <w:pPr>
      <w:tabs>
        <w:tab w:val="center" w:pos="4320"/>
        <w:tab w:val="right" w:pos="8640"/>
      </w:tabs>
    </w:pPr>
  </w:style>
  <w:style w:type="paragraph" w:styleId="Footer">
    <w:name w:val="footer"/>
    <w:basedOn w:val="Normal"/>
    <w:link w:val="FooterChar"/>
    <w:uiPriority w:val="99"/>
    <w:rsid w:val="007264CB"/>
    <w:pPr>
      <w:tabs>
        <w:tab w:val="center" w:pos="4320"/>
        <w:tab w:val="right" w:pos="8640"/>
      </w:tabs>
    </w:pPr>
  </w:style>
  <w:style w:type="paragraph" w:styleId="BalloonText">
    <w:name w:val="Balloon Text"/>
    <w:basedOn w:val="Normal"/>
    <w:semiHidden/>
    <w:rsid w:val="009A34D8"/>
    <w:rPr>
      <w:rFonts w:ascii="Tahoma" w:hAnsi="Tahoma" w:cs="Tahoma"/>
      <w:sz w:val="16"/>
      <w:szCs w:val="16"/>
    </w:rPr>
  </w:style>
  <w:style w:type="table" w:styleId="TableGrid">
    <w:name w:val="Table Grid"/>
    <w:basedOn w:val="TableNormal"/>
    <w:uiPriority w:val="59"/>
    <w:rsid w:val="007C150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
    <w:basedOn w:val="Normal"/>
    <w:link w:val="ListParagraphChar"/>
    <w:uiPriority w:val="34"/>
    <w:qFormat/>
    <w:rsid w:val="008928D7"/>
  </w:style>
  <w:style w:type="paragraph" w:styleId="PlainText">
    <w:name w:val="Plain Text"/>
    <w:basedOn w:val="Normal"/>
    <w:link w:val="PlainTextChar"/>
    <w:uiPriority w:val="99"/>
    <w:unhideWhenUsed/>
    <w:rsid w:val="002A52FA"/>
    <w:rPr>
      <w:rFonts w:ascii="Consolas" w:eastAsia="Calibri" w:hAnsi="Consolas"/>
      <w:sz w:val="21"/>
      <w:szCs w:val="21"/>
    </w:rPr>
  </w:style>
  <w:style w:type="character" w:customStyle="1" w:styleId="PlainTextChar">
    <w:name w:val="Plain Text Char"/>
    <w:basedOn w:val="DefaultParagraphFont"/>
    <w:link w:val="PlainText"/>
    <w:uiPriority w:val="99"/>
    <w:rsid w:val="002A52FA"/>
    <w:rPr>
      <w:rFonts w:ascii="Consolas" w:eastAsia="Calibri" w:hAnsi="Consolas" w:cs="Times New Roman"/>
      <w:sz w:val="21"/>
      <w:szCs w:val="21"/>
    </w:rPr>
  </w:style>
  <w:style w:type="character" w:styleId="Hyperlink">
    <w:name w:val="Hyperlink"/>
    <w:basedOn w:val="DefaultParagraphFont"/>
    <w:uiPriority w:val="99"/>
    <w:rsid w:val="00BD4C89"/>
    <w:rPr>
      <w:color w:val="0000FF" w:themeColor="hyperlink"/>
      <w:u w:val="single"/>
    </w:rPr>
  </w:style>
  <w:style w:type="character" w:customStyle="1" w:styleId="FooterChar">
    <w:name w:val="Footer Char"/>
    <w:basedOn w:val="DefaultParagraphFont"/>
    <w:link w:val="Footer"/>
    <w:uiPriority w:val="99"/>
    <w:rsid w:val="00F176B4"/>
    <w:rPr>
      <w:sz w:val="24"/>
    </w:rPr>
  </w:style>
  <w:style w:type="character" w:customStyle="1" w:styleId="Heading1Char">
    <w:name w:val="Heading 1 Char"/>
    <w:basedOn w:val="DefaultParagraphFont"/>
    <w:link w:val="Heading1"/>
    <w:uiPriority w:val="9"/>
    <w:rsid w:val="00A154E6"/>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8928D7"/>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8928D7"/>
    <w:rPr>
      <w:rFonts w:ascii="Calibri" w:eastAsiaTheme="majorEastAsia" w:hAnsi="Calibri" w:cstheme="majorBidi"/>
      <w:b/>
      <w:bCs/>
      <w:sz w:val="24"/>
    </w:rPr>
  </w:style>
  <w:style w:type="character" w:customStyle="1" w:styleId="Heading4Char">
    <w:name w:val="Heading 4 Char"/>
    <w:basedOn w:val="DefaultParagraphFont"/>
    <w:link w:val="Heading4"/>
    <w:uiPriority w:val="9"/>
    <w:semiHidden/>
    <w:rsid w:val="008928D7"/>
    <w:rPr>
      <w:rFonts w:eastAsiaTheme="majorEastAsia" w:cstheme="majorBidi"/>
      <w:b/>
      <w:bCs/>
      <w:i/>
      <w:iCs/>
      <w:sz w:val="24"/>
    </w:rPr>
  </w:style>
  <w:style w:type="character" w:customStyle="1" w:styleId="Heading5Char">
    <w:name w:val="Heading 5 Char"/>
    <w:basedOn w:val="DefaultParagraphFont"/>
    <w:link w:val="Heading5"/>
    <w:uiPriority w:val="9"/>
    <w:semiHidden/>
    <w:rsid w:val="008928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28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28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28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8D7"/>
    <w:rPr>
      <w:rFonts w:asciiTheme="majorHAnsi" w:eastAsiaTheme="majorEastAsia" w:hAnsiTheme="majorHAnsi" w:cstheme="majorBidi"/>
      <w:i/>
      <w:iCs/>
      <w:color w:val="404040" w:themeColor="text1" w:themeTint="BF"/>
      <w:sz w:val="20"/>
      <w:szCs w:val="20"/>
    </w:rPr>
  </w:style>
  <w:style w:type="paragraph" w:customStyle="1" w:styleId="Body1">
    <w:name w:val="Body1"/>
    <w:basedOn w:val="Normal"/>
    <w:link w:val="Body1Char"/>
    <w:qFormat/>
    <w:rsid w:val="008928D7"/>
    <w:pPr>
      <w:ind w:left="0"/>
    </w:pPr>
  </w:style>
  <w:style w:type="character" w:customStyle="1" w:styleId="Body1Char">
    <w:name w:val="Body1 Char"/>
    <w:basedOn w:val="DefaultParagraphFont"/>
    <w:link w:val="Body1"/>
    <w:rsid w:val="008928D7"/>
  </w:style>
  <w:style w:type="paragraph" w:customStyle="1" w:styleId="Body2">
    <w:name w:val="Body2"/>
    <w:basedOn w:val="Normal"/>
    <w:link w:val="Body2Char"/>
    <w:qFormat/>
    <w:rsid w:val="008928D7"/>
    <w:pPr>
      <w:ind w:left="360"/>
    </w:pPr>
  </w:style>
  <w:style w:type="character" w:customStyle="1" w:styleId="Body2Char">
    <w:name w:val="Body2 Char"/>
    <w:basedOn w:val="DefaultParagraphFont"/>
    <w:link w:val="Body2"/>
    <w:rsid w:val="008928D7"/>
  </w:style>
  <w:style w:type="paragraph" w:customStyle="1" w:styleId="Body3">
    <w:name w:val="Body3"/>
    <w:basedOn w:val="Body2"/>
    <w:link w:val="Body3Char"/>
    <w:qFormat/>
    <w:rsid w:val="008928D7"/>
    <w:pPr>
      <w:ind w:left="720"/>
    </w:pPr>
  </w:style>
  <w:style w:type="character" w:customStyle="1" w:styleId="Body3Char">
    <w:name w:val="Body3 Char"/>
    <w:basedOn w:val="Body2Char"/>
    <w:link w:val="Body3"/>
    <w:rsid w:val="008928D7"/>
  </w:style>
  <w:style w:type="paragraph" w:customStyle="1" w:styleId="Body4">
    <w:name w:val="Body4"/>
    <w:basedOn w:val="Body2"/>
    <w:link w:val="Body4Char"/>
    <w:qFormat/>
    <w:rsid w:val="008928D7"/>
    <w:pPr>
      <w:ind w:left="1080"/>
    </w:pPr>
  </w:style>
  <w:style w:type="character" w:customStyle="1" w:styleId="Body4Char">
    <w:name w:val="Body4 Char"/>
    <w:basedOn w:val="Body2Char"/>
    <w:link w:val="Body4"/>
    <w:rsid w:val="008928D7"/>
  </w:style>
  <w:style w:type="paragraph" w:styleId="Caption">
    <w:name w:val="caption"/>
    <w:basedOn w:val="Normal"/>
    <w:next w:val="Normal"/>
    <w:uiPriority w:val="99"/>
    <w:unhideWhenUsed/>
    <w:qFormat/>
    <w:rsid w:val="009134F2"/>
    <w:rPr>
      <w:b/>
      <w:bCs/>
      <w:color w:val="4F81BD" w:themeColor="accent1"/>
      <w:sz w:val="18"/>
      <w:szCs w:val="18"/>
    </w:rPr>
  </w:style>
  <w:style w:type="character" w:styleId="CommentReference">
    <w:name w:val="annotation reference"/>
    <w:basedOn w:val="DefaultParagraphFont"/>
    <w:uiPriority w:val="99"/>
    <w:rsid w:val="000E70DD"/>
    <w:rPr>
      <w:sz w:val="16"/>
      <w:szCs w:val="16"/>
    </w:rPr>
  </w:style>
  <w:style w:type="paragraph" w:styleId="CommentText">
    <w:name w:val="annotation text"/>
    <w:basedOn w:val="Normal"/>
    <w:link w:val="CommentTextChar"/>
    <w:uiPriority w:val="99"/>
    <w:rsid w:val="000E70DD"/>
    <w:rPr>
      <w:sz w:val="20"/>
      <w:szCs w:val="20"/>
    </w:rPr>
  </w:style>
  <w:style w:type="character" w:customStyle="1" w:styleId="CommentTextChar">
    <w:name w:val="Comment Text Char"/>
    <w:basedOn w:val="DefaultParagraphFont"/>
    <w:link w:val="CommentText"/>
    <w:uiPriority w:val="99"/>
    <w:rsid w:val="000E70DD"/>
    <w:rPr>
      <w:sz w:val="20"/>
      <w:szCs w:val="20"/>
    </w:rPr>
  </w:style>
  <w:style w:type="paragraph" w:styleId="CommentSubject">
    <w:name w:val="annotation subject"/>
    <w:basedOn w:val="CommentText"/>
    <w:next w:val="CommentText"/>
    <w:link w:val="CommentSubjectChar"/>
    <w:rsid w:val="000E70DD"/>
    <w:rPr>
      <w:b/>
      <w:bCs/>
    </w:rPr>
  </w:style>
  <w:style w:type="character" w:customStyle="1" w:styleId="CommentSubjectChar">
    <w:name w:val="Comment Subject Char"/>
    <w:basedOn w:val="CommentTextChar"/>
    <w:link w:val="CommentSubject"/>
    <w:rsid w:val="000E70DD"/>
    <w:rPr>
      <w:b/>
      <w:bCs/>
      <w:sz w:val="20"/>
      <w:szCs w:val="20"/>
    </w:rPr>
  </w:style>
  <w:style w:type="character" w:styleId="FollowedHyperlink">
    <w:name w:val="FollowedHyperlink"/>
    <w:basedOn w:val="DefaultParagraphFont"/>
    <w:rsid w:val="00ED04A5"/>
    <w:rPr>
      <w:color w:val="800080" w:themeColor="followedHyperlink"/>
      <w:u w:val="single"/>
    </w:rPr>
  </w:style>
  <w:style w:type="paragraph" w:styleId="TOCHeading">
    <w:name w:val="TOC Heading"/>
    <w:basedOn w:val="Heading1"/>
    <w:next w:val="Normal"/>
    <w:uiPriority w:val="39"/>
    <w:unhideWhenUsed/>
    <w:qFormat/>
    <w:rsid w:val="00F7074D"/>
    <w:pPr>
      <w:numPr>
        <w:numId w:val="0"/>
      </w:numPr>
      <w:spacing w:after="0" w:line="276" w:lineRule="auto"/>
      <w:contextualSpacing w:val="0"/>
      <w:outlineLvl w:val="9"/>
    </w:pPr>
    <w:rPr>
      <w:rFonts w:asciiTheme="majorHAnsi" w:hAnsiTheme="majorHAnsi"/>
      <w:color w:val="365F91" w:themeColor="accent1" w:themeShade="BF"/>
      <w:sz w:val="28"/>
    </w:rPr>
  </w:style>
  <w:style w:type="paragraph" w:styleId="TOC1">
    <w:name w:val="toc 1"/>
    <w:basedOn w:val="Normal"/>
    <w:next w:val="Normal"/>
    <w:autoRedefine/>
    <w:uiPriority w:val="39"/>
    <w:rsid w:val="00F7074D"/>
    <w:pPr>
      <w:spacing w:after="100"/>
      <w:ind w:left="0"/>
    </w:pPr>
  </w:style>
  <w:style w:type="paragraph" w:styleId="TOC2">
    <w:name w:val="toc 2"/>
    <w:basedOn w:val="Normal"/>
    <w:next w:val="Normal"/>
    <w:autoRedefine/>
    <w:uiPriority w:val="39"/>
    <w:rsid w:val="00F7074D"/>
    <w:pPr>
      <w:spacing w:after="100"/>
      <w:ind w:left="220"/>
    </w:pPr>
  </w:style>
  <w:style w:type="paragraph" w:styleId="TOC3">
    <w:name w:val="toc 3"/>
    <w:basedOn w:val="Normal"/>
    <w:next w:val="Normal"/>
    <w:autoRedefine/>
    <w:uiPriority w:val="39"/>
    <w:rsid w:val="00F7074D"/>
    <w:pPr>
      <w:spacing w:after="100"/>
      <w:ind w:left="440"/>
    </w:pPr>
  </w:style>
  <w:style w:type="paragraph" w:styleId="TableofFigures">
    <w:name w:val="table of figures"/>
    <w:basedOn w:val="Normal"/>
    <w:next w:val="Normal"/>
    <w:uiPriority w:val="99"/>
    <w:rsid w:val="00F7074D"/>
    <w:pPr>
      <w:spacing w:after="0"/>
      <w:ind w:left="0"/>
    </w:pPr>
  </w:style>
  <w:style w:type="paragraph" w:styleId="Revision">
    <w:name w:val="Revision"/>
    <w:hidden/>
    <w:uiPriority w:val="99"/>
    <w:semiHidden/>
    <w:rsid w:val="00383395"/>
    <w:pPr>
      <w:spacing w:before="0" w:after="0"/>
      <w:ind w:left="0" w:firstLine="0"/>
    </w:pPr>
  </w:style>
  <w:style w:type="table" w:customStyle="1" w:styleId="GridTable4-Accent11">
    <w:name w:val="Grid Table 4 - Accent 11"/>
    <w:basedOn w:val="TableNormal"/>
    <w:uiPriority w:val="49"/>
    <w:rsid w:val="00230989"/>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TOC style Char"/>
    <w:link w:val="ListParagraph"/>
    <w:uiPriority w:val="34"/>
    <w:locked/>
    <w:rsid w:val="008129DB"/>
  </w:style>
  <w:style w:type="paragraph" w:styleId="FootnoteText">
    <w:name w:val="footnote text"/>
    <w:basedOn w:val="Normal"/>
    <w:link w:val="FootnoteTextChar"/>
    <w:semiHidden/>
    <w:unhideWhenUsed/>
    <w:rsid w:val="003132FA"/>
    <w:pPr>
      <w:spacing w:after="0"/>
    </w:pPr>
    <w:rPr>
      <w:sz w:val="20"/>
      <w:szCs w:val="20"/>
    </w:rPr>
  </w:style>
  <w:style w:type="character" w:customStyle="1" w:styleId="FootnoteTextChar">
    <w:name w:val="Footnote Text Char"/>
    <w:basedOn w:val="DefaultParagraphFont"/>
    <w:link w:val="FootnoteText"/>
    <w:semiHidden/>
    <w:rsid w:val="003132FA"/>
    <w:rPr>
      <w:sz w:val="20"/>
      <w:szCs w:val="20"/>
    </w:rPr>
  </w:style>
  <w:style w:type="character" w:styleId="FootnoteReference">
    <w:name w:val="footnote reference"/>
    <w:basedOn w:val="DefaultParagraphFont"/>
    <w:semiHidden/>
    <w:unhideWhenUsed/>
    <w:rsid w:val="003132FA"/>
    <w:rPr>
      <w:vertAlign w:val="superscript"/>
    </w:rPr>
  </w:style>
  <w:style w:type="paragraph" w:styleId="HTMLPreformatted">
    <w:name w:val="HTML Preformatted"/>
    <w:basedOn w:val="Normal"/>
    <w:link w:val="HTMLPreformattedChar"/>
    <w:uiPriority w:val="99"/>
    <w:unhideWhenUsed/>
    <w:rsid w:val="0093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FBD"/>
    <w:rPr>
      <w:rFonts w:ascii="Courier New" w:hAnsi="Courier New" w:cs="Courier New"/>
      <w:sz w:val="20"/>
      <w:szCs w:val="20"/>
    </w:rPr>
  </w:style>
  <w:style w:type="paragraph" w:customStyle="1" w:styleId="MAINTEXT">
    <w:name w:val="MAIN TEXT"/>
    <w:basedOn w:val="Normal"/>
    <w:next w:val="Normal"/>
    <w:autoRedefine/>
    <w:qFormat/>
    <w:rsid w:val="00D21C8B"/>
    <w:pPr>
      <w:spacing w:after="0"/>
      <w:ind w:left="0" w:right="1080"/>
      <w:contextualSpacing w:val="0"/>
    </w:pPr>
    <w:rPr>
      <w:rFonts w:ascii="Calibri" w:eastAsia="Times New Roman" w:hAnsi="Calibri" w:cs="Times New Roman"/>
      <w:bCs/>
      <w:color w:val="404040" w:themeColor="text1" w:themeTint="BF"/>
      <w:sz w:val="24"/>
      <w:szCs w:val="24"/>
    </w:rPr>
  </w:style>
  <w:style w:type="paragraph" w:customStyle="1" w:styleId="Default">
    <w:name w:val="Default"/>
    <w:rsid w:val="00D21C8B"/>
    <w:pPr>
      <w:autoSpaceDE w:val="0"/>
      <w:autoSpaceDN w:val="0"/>
      <w:adjustRightInd w:val="0"/>
      <w:spacing w:before="0" w:after="0"/>
      <w:ind w:left="0" w:firstLine="0"/>
    </w:pPr>
    <w:rPr>
      <w:rFonts w:ascii="Calibri" w:eastAsiaTheme="minorEastAsia"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0" w:after="200"/>
        <w:ind w:left="2520" w:hanging="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footer" w:uiPriority="99"/>
    <w:lsdException w:name="caption" w:uiPriority="99"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F3"/>
    <w:pPr>
      <w:spacing w:before="0"/>
      <w:ind w:left="720" w:firstLine="0"/>
      <w:contextualSpacing/>
    </w:pPr>
  </w:style>
  <w:style w:type="paragraph" w:styleId="Heading1">
    <w:name w:val="heading 1"/>
    <w:basedOn w:val="Normal"/>
    <w:next w:val="Normal"/>
    <w:link w:val="Heading1Char"/>
    <w:uiPriority w:val="9"/>
    <w:qFormat/>
    <w:rsid w:val="00A154E6"/>
    <w:pPr>
      <w:keepNext/>
      <w:keepLines/>
      <w:numPr>
        <w:numId w:val="40"/>
      </w:numPr>
      <w:spacing w:before="48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8928D7"/>
    <w:pPr>
      <w:keepNext/>
      <w:keepLines/>
      <w:numPr>
        <w:ilvl w:val="1"/>
        <w:numId w:val="40"/>
      </w:numPr>
      <w:spacing w:before="20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8928D7"/>
    <w:pPr>
      <w:keepNext/>
      <w:keepLines/>
      <w:numPr>
        <w:ilvl w:val="2"/>
        <w:numId w:val="40"/>
      </w:numPr>
      <w:spacing w:before="200"/>
      <w:outlineLvl w:val="2"/>
    </w:pPr>
    <w:rPr>
      <w:rFonts w:ascii="Calibri" w:eastAsiaTheme="majorEastAsia" w:hAnsi="Calibri" w:cstheme="majorBidi"/>
      <w:b/>
      <w:bCs/>
      <w:sz w:val="24"/>
    </w:rPr>
  </w:style>
  <w:style w:type="paragraph" w:styleId="Heading4">
    <w:name w:val="heading 4"/>
    <w:basedOn w:val="Normal"/>
    <w:next w:val="Normal"/>
    <w:link w:val="Heading4Char"/>
    <w:uiPriority w:val="9"/>
    <w:semiHidden/>
    <w:unhideWhenUsed/>
    <w:qFormat/>
    <w:rsid w:val="008928D7"/>
    <w:pPr>
      <w:keepNext/>
      <w:keepLines/>
      <w:numPr>
        <w:ilvl w:val="3"/>
        <w:numId w:val="40"/>
      </w:numPr>
      <w:spacing w:before="20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8928D7"/>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8D7"/>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8D7"/>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8D7"/>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8D7"/>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64CB"/>
    <w:pPr>
      <w:tabs>
        <w:tab w:val="center" w:pos="4320"/>
        <w:tab w:val="right" w:pos="8640"/>
      </w:tabs>
    </w:pPr>
  </w:style>
  <w:style w:type="paragraph" w:styleId="Footer">
    <w:name w:val="footer"/>
    <w:basedOn w:val="Normal"/>
    <w:link w:val="FooterChar"/>
    <w:uiPriority w:val="99"/>
    <w:rsid w:val="007264CB"/>
    <w:pPr>
      <w:tabs>
        <w:tab w:val="center" w:pos="4320"/>
        <w:tab w:val="right" w:pos="8640"/>
      </w:tabs>
    </w:pPr>
  </w:style>
  <w:style w:type="paragraph" w:styleId="BalloonText">
    <w:name w:val="Balloon Text"/>
    <w:basedOn w:val="Normal"/>
    <w:semiHidden/>
    <w:rsid w:val="009A34D8"/>
    <w:rPr>
      <w:rFonts w:ascii="Tahoma" w:hAnsi="Tahoma" w:cs="Tahoma"/>
      <w:sz w:val="16"/>
      <w:szCs w:val="16"/>
    </w:rPr>
  </w:style>
  <w:style w:type="table" w:styleId="TableGrid">
    <w:name w:val="Table Grid"/>
    <w:basedOn w:val="TableNormal"/>
    <w:uiPriority w:val="59"/>
    <w:rsid w:val="007C150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
    <w:basedOn w:val="Normal"/>
    <w:link w:val="ListParagraphChar"/>
    <w:uiPriority w:val="34"/>
    <w:qFormat/>
    <w:rsid w:val="008928D7"/>
  </w:style>
  <w:style w:type="paragraph" w:styleId="PlainText">
    <w:name w:val="Plain Text"/>
    <w:basedOn w:val="Normal"/>
    <w:link w:val="PlainTextChar"/>
    <w:uiPriority w:val="99"/>
    <w:unhideWhenUsed/>
    <w:rsid w:val="002A52FA"/>
    <w:rPr>
      <w:rFonts w:ascii="Consolas" w:eastAsia="Calibri" w:hAnsi="Consolas"/>
      <w:sz w:val="21"/>
      <w:szCs w:val="21"/>
    </w:rPr>
  </w:style>
  <w:style w:type="character" w:customStyle="1" w:styleId="PlainTextChar">
    <w:name w:val="Plain Text Char"/>
    <w:basedOn w:val="DefaultParagraphFont"/>
    <w:link w:val="PlainText"/>
    <w:uiPriority w:val="99"/>
    <w:rsid w:val="002A52FA"/>
    <w:rPr>
      <w:rFonts w:ascii="Consolas" w:eastAsia="Calibri" w:hAnsi="Consolas" w:cs="Times New Roman"/>
      <w:sz w:val="21"/>
      <w:szCs w:val="21"/>
    </w:rPr>
  </w:style>
  <w:style w:type="character" w:styleId="Hyperlink">
    <w:name w:val="Hyperlink"/>
    <w:basedOn w:val="DefaultParagraphFont"/>
    <w:uiPriority w:val="99"/>
    <w:rsid w:val="00BD4C89"/>
    <w:rPr>
      <w:color w:val="0000FF" w:themeColor="hyperlink"/>
      <w:u w:val="single"/>
    </w:rPr>
  </w:style>
  <w:style w:type="character" w:customStyle="1" w:styleId="FooterChar">
    <w:name w:val="Footer Char"/>
    <w:basedOn w:val="DefaultParagraphFont"/>
    <w:link w:val="Footer"/>
    <w:uiPriority w:val="99"/>
    <w:rsid w:val="00F176B4"/>
    <w:rPr>
      <w:sz w:val="24"/>
    </w:rPr>
  </w:style>
  <w:style w:type="character" w:customStyle="1" w:styleId="Heading1Char">
    <w:name w:val="Heading 1 Char"/>
    <w:basedOn w:val="DefaultParagraphFont"/>
    <w:link w:val="Heading1"/>
    <w:uiPriority w:val="9"/>
    <w:rsid w:val="00A154E6"/>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8928D7"/>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8928D7"/>
    <w:rPr>
      <w:rFonts w:ascii="Calibri" w:eastAsiaTheme="majorEastAsia" w:hAnsi="Calibri" w:cstheme="majorBidi"/>
      <w:b/>
      <w:bCs/>
      <w:sz w:val="24"/>
    </w:rPr>
  </w:style>
  <w:style w:type="character" w:customStyle="1" w:styleId="Heading4Char">
    <w:name w:val="Heading 4 Char"/>
    <w:basedOn w:val="DefaultParagraphFont"/>
    <w:link w:val="Heading4"/>
    <w:uiPriority w:val="9"/>
    <w:semiHidden/>
    <w:rsid w:val="008928D7"/>
    <w:rPr>
      <w:rFonts w:eastAsiaTheme="majorEastAsia" w:cstheme="majorBidi"/>
      <w:b/>
      <w:bCs/>
      <w:i/>
      <w:iCs/>
      <w:sz w:val="24"/>
    </w:rPr>
  </w:style>
  <w:style w:type="character" w:customStyle="1" w:styleId="Heading5Char">
    <w:name w:val="Heading 5 Char"/>
    <w:basedOn w:val="DefaultParagraphFont"/>
    <w:link w:val="Heading5"/>
    <w:uiPriority w:val="9"/>
    <w:semiHidden/>
    <w:rsid w:val="008928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28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28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28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8D7"/>
    <w:rPr>
      <w:rFonts w:asciiTheme="majorHAnsi" w:eastAsiaTheme="majorEastAsia" w:hAnsiTheme="majorHAnsi" w:cstheme="majorBidi"/>
      <w:i/>
      <w:iCs/>
      <w:color w:val="404040" w:themeColor="text1" w:themeTint="BF"/>
      <w:sz w:val="20"/>
      <w:szCs w:val="20"/>
    </w:rPr>
  </w:style>
  <w:style w:type="paragraph" w:customStyle="1" w:styleId="Body1">
    <w:name w:val="Body1"/>
    <w:basedOn w:val="Normal"/>
    <w:link w:val="Body1Char"/>
    <w:qFormat/>
    <w:rsid w:val="008928D7"/>
    <w:pPr>
      <w:ind w:left="0"/>
    </w:pPr>
  </w:style>
  <w:style w:type="character" w:customStyle="1" w:styleId="Body1Char">
    <w:name w:val="Body1 Char"/>
    <w:basedOn w:val="DefaultParagraphFont"/>
    <w:link w:val="Body1"/>
    <w:rsid w:val="008928D7"/>
  </w:style>
  <w:style w:type="paragraph" w:customStyle="1" w:styleId="Body2">
    <w:name w:val="Body2"/>
    <w:basedOn w:val="Normal"/>
    <w:link w:val="Body2Char"/>
    <w:qFormat/>
    <w:rsid w:val="008928D7"/>
    <w:pPr>
      <w:ind w:left="360"/>
    </w:pPr>
  </w:style>
  <w:style w:type="character" w:customStyle="1" w:styleId="Body2Char">
    <w:name w:val="Body2 Char"/>
    <w:basedOn w:val="DefaultParagraphFont"/>
    <w:link w:val="Body2"/>
    <w:rsid w:val="008928D7"/>
  </w:style>
  <w:style w:type="paragraph" w:customStyle="1" w:styleId="Body3">
    <w:name w:val="Body3"/>
    <w:basedOn w:val="Body2"/>
    <w:link w:val="Body3Char"/>
    <w:qFormat/>
    <w:rsid w:val="008928D7"/>
    <w:pPr>
      <w:ind w:left="720"/>
    </w:pPr>
  </w:style>
  <w:style w:type="character" w:customStyle="1" w:styleId="Body3Char">
    <w:name w:val="Body3 Char"/>
    <w:basedOn w:val="Body2Char"/>
    <w:link w:val="Body3"/>
    <w:rsid w:val="008928D7"/>
  </w:style>
  <w:style w:type="paragraph" w:customStyle="1" w:styleId="Body4">
    <w:name w:val="Body4"/>
    <w:basedOn w:val="Body2"/>
    <w:link w:val="Body4Char"/>
    <w:qFormat/>
    <w:rsid w:val="008928D7"/>
    <w:pPr>
      <w:ind w:left="1080"/>
    </w:pPr>
  </w:style>
  <w:style w:type="character" w:customStyle="1" w:styleId="Body4Char">
    <w:name w:val="Body4 Char"/>
    <w:basedOn w:val="Body2Char"/>
    <w:link w:val="Body4"/>
    <w:rsid w:val="008928D7"/>
  </w:style>
  <w:style w:type="paragraph" w:styleId="Caption">
    <w:name w:val="caption"/>
    <w:basedOn w:val="Normal"/>
    <w:next w:val="Normal"/>
    <w:uiPriority w:val="99"/>
    <w:unhideWhenUsed/>
    <w:qFormat/>
    <w:rsid w:val="009134F2"/>
    <w:rPr>
      <w:b/>
      <w:bCs/>
      <w:color w:val="4F81BD" w:themeColor="accent1"/>
      <w:sz w:val="18"/>
      <w:szCs w:val="18"/>
    </w:rPr>
  </w:style>
  <w:style w:type="character" w:styleId="CommentReference">
    <w:name w:val="annotation reference"/>
    <w:basedOn w:val="DefaultParagraphFont"/>
    <w:uiPriority w:val="99"/>
    <w:rsid w:val="000E70DD"/>
    <w:rPr>
      <w:sz w:val="16"/>
      <w:szCs w:val="16"/>
    </w:rPr>
  </w:style>
  <w:style w:type="paragraph" w:styleId="CommentText">
    <w:name w:val="annotation text"/>
    <w:basedOn w:val="Normal"/>
    <w:link w:val="CommentTextChar"/>
    <w:uiPriority w:val="99"/>
    <w:rsid w:val="000E70DD"/>
    <w:rPr>
      <w:sz w:val="20"/>
      <w:szCs w:val="20"/>
    </w:rPr>
  </w:style>
  <w:style w:type="character" w:customStyle="1" w:styleId="CommentTextChar">
    <w:name w:val="Comment Text Char"/>
    <w:basedOn w:val="DefaultParagraphFont"/>
    <w:link w:val="CommentText"/>
    <w:uiPriority w:val="99"/>
    <w:rsid w:val="000E70DD"/>
    <w:rPr>
      <w:sz w:val="20"/>
      <w:szCs w:val="20"/>
    </w:rPr>
  </w:style>
  <w:style w:type="paragraph" w:styleId="CommentSubject">
    <w:name w:val="annotation subject"/>
    <w:basedOn w:val="CommentText"/>
    <w:next w:val="CommentText"/>
    <w:link w:val="CommentSubjectChar"/>
    <w:rsid w:val="000E70DD"/>
    <w:rPr>
      <w:b/>
      <w:bCs/>
    </w:rPr>
  </w:style>
  <w:style w:type="character" w:customStyle="1" w:styleId="CommentSubjectChar">
    <w:name w:val="Comment Subject Char"/>
    <w:basedOn w:val="CommentTextChar"/>
    <w:link w:val="CommentSubject"/>
    <w:rsid w:val="000E70DD"/>
    <w:rPr>
      <w:b/>
      <w:bCs/>
      <w:sz w:val="20"/>
      <w:szCs w:val="20"/>
    </w:rPr>
  </w:style>
  <w:style w:type="character" w:styleId="FollowedHyperlink">
    <w:name w:val="FollowedHyperlink"/>
    <w:basedOn w:val="DefaultParagraphFont"/>
    <w:rsid w:val="00ED04A5"/>
    <w:rPr>
      <w:color w:val="800080" w:themeColor="followedHyperlink"/>
      <w:u w:val="single"/>
    </w:rPr>
  </w:style>
  <w:style w:type="paragraph" w:styleId="TOCHeading">
    <w:name w:val="TOC Heading"/>
    <w:basedOn w:val="Heading1"/>
    <w:next w:val="Normal"/>
    <w:uiPriority w:val="39"/>
    <w:unhideWhenUsed/>
    <w:qFormat/>
    <w:rsid w:val="00F7074D"/>
    <w:pPr>
      <w:numPr>
        <w:numId w:val="0"/>
      </w:numPr>
      <w:spacing w:after="0" w:line="276" w:lineRule="auto"/>
      <w:contextualSpacing w:val="0"/>
      <w:outlineLvl w:val="9"/>
    </w:pPr>
    <w:rPr>
      <w:rFonts w:asciiTheme="majorHAnsi" w:hAnsiTheme="majorHAnsi"/>
      <w:color w:val="365F91" w:themeColor="accent1" w:themeShade="BF"/>
      <w:sz w:val="28"/>
    </w:rPr>
  </w:style>
  <w:style w:type="paragraph" w:styleId="TOC1">
    <w:name w:val="toc 1"/>
    <w:basedOn w:val="Normal"/>
    <w:next w:val="Normal"/>
    <w:autoRedefine/>
    <w:uiPriority w:val="39"/>
    <w:rsid w:val="00F7074D"/>
    <w:pPr>
      <w:spacing w:after="100"/>
      <w:ind w:left="0"/>
    </w:pPr>
  </w:style>
  <w:style w:type="paragraph" w:styleId="TOC2">
    <w:name w:val="toc 2"/>
    <w:basedOn w:val="Normal"/>
    <w:next w:val="Normal"/>
    <w:autoRedefine/>
    <w:uiPriority w:val="39"/>
    <w:rsid w:val="00F7074D"/>
    <w:pPr>
      <w:spacing w:after="100"/>
      <w:ind w:left="220"/>
    </w:pPr>
  </w:style>
  <w:style w:type="paragraph" w:styleId="TOC3">
    <w:name w:val="toc 3"/>
    <w:basedOn w:val="Normal"/>
    <w:next w:val="Normal"/>
    <w:autoRedefine/>
    <w:uiPriority w:val="39"/>
    <w:rsid w:val="00F7074D"/>
    <w:pPr>
      <w:spacing w:after="100"/>
      <w:ind w:left="440"/>
    </w:pPr>
  </w:style>
  <w:style w:type="paragraph" w:styleId="TableofFigures">
    <w:name w:val="table of figures"/>
    <w:basedOn w:val="Normal"/>
    <w:next w:val="Normal"/>
    <w:uiPriority w:val="99"/>
    <w:rsid w:val="00F7074D"/>
    <w:pPr>
      <w:spacing w:after="0"/>
      <w:ind w:left="0"/>
    </w:pPr>
  </w:style>
  <w:style w:type="paragraph" w:styleId="Revision">
    <w:name w:val="Revision"/>
    <w:hidden/>
    <w:uiPriority w:val="99"/>
    <w:semiHidden/>
    <w:rsid w:val="00383395"/>
    <w:pPr>
      <w:spacing w:before="0" w:after="0"/>
      <w:ind w:left="0" w:firstLine="0"/>
    </w:pPr>
  </w:style>
  <w:style w:type="table" w:customStyle="1" w:styleId="GridTable4-Accent11">
    <w:name w:val="Grid Table 4 - Accent 11"/>
    <w:basedOn w:val="TableNormal"/>
    <w:uiPriority w:val="49"/>
    <w:rsid w:val="00230989"/>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TOC style Char"/>
    <w:link w:val="ListParagraph"/>
    <w:uiPriority w:val="34"/>
    <w:locked/>
    <w:rsid w:val="008129DB"/>
  </w:style>
  <w:style w:type="paragraph" w:styleId="FootnoteText">
    <w:name w:val="footnote text"/>
    <w:basedOn w:val="Normal"/>
    <w:link w:val="FootnoteTextChar"/>
    <w:semiHidden/>
    <w:unhideWhenUsed/>
    <w:rsid w:val="003132FA"/>
    <w:pPr>
      <w:spacing w:after="0"/>
    </w:pPr>
    <w:rPr>
      <w:sz w:val="20"/>
      <w:szCs w:val="20"/>
    </w:rPr>
  </w:style>
  <w:style w:type="character" w:customStyle="1" w:styleId="FootnoteTextChar">
    <w:name w:val="Footnote Text Char"/>
    <w:basedOn w:val="DefaultParagraphFont"/>
    <w:link w:val="FootnoteText"/>
    <w:semiHidden/>
    <w:rsid w:val="003132FA"/>
    <w:rPr>
      <w:sz w:val="20"/>
      <w:szCs w:val="20"/>
    </w:rPr>
  </w:style>
  <w:style w:type="character" w:styleId="FootnoteReference">
    <w:name w:val="footnote reference"/>
    <w:basedOn w:val="DefaultParagraphFont"/>
    <w:semiHidden/>
    <w:unhideWhenUsed/>
    <w:rsid w:val="003132FA"/>
    <w:rPr>
      <w:vertAlign w:val="superscript"/>
    </w:rPr>
  </w:style>
  <w:style w:type="paragraph" w:styleId="HTMLPreformatted">
    <w:name w:val="HTML Preformatted"/>
    <w:basedOn w:val="Normal"/>
    <w:link w:val="HTMLPreformattedChar"/>
    <w:uiPriority w:val="99"/>
    <w:unhideWhenUsed/>
    <w:rsid w:val="00932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FBD"/>
    <w:rPr>
      <w:rFonts w:ascii="Courier New" w:hAnsi="Courier New" w:cs="Courier New"/>
      <w:sz w:val="20"/>
      <w:szCs w:val="20"/>
    </w:rPr>
  </w:style>
  <w:style w:type="paragraph" w:customStyle="1" w:styleId="MAINTEXT">
    <w:name w:val="MAIN TEXT"/>
    <w:basedOn w:val="Normal"/>
    <w:next w:val="Normal"/>
    <w:autoRedefine/>
    <w:qFormat/>
    <w:rsid w:val="00D21C8B"/>
    <w:pPr>
      <w:spacing w:after="0"/>
      <w:ind w:left="0" w:right="1080"/>
      <w:contextualSpacing w:val="0"/>
    </w:pPr>
    <w:rPr>
      <w:rFonts w:ascii="Calibri" w:eastAsia="Times New Roman" w:hAnsi="Calibri" w:cs="Times New Roman"/>
      <w:bCs/>
      <w:color w:val="404040" w:themeColor="text1" w:themeTint="BF"/>
      <w:sz w:val="24"/>
      <w:szCs w:val="24"/>
    </w:rPr>
  </w:style>
  <w:style w:type="paragraph" w:customStyle="1" w:styleId="Default">
    <w:name w:val="Default"/>
    <w:rsid w:val="00D21C8B"/>
    <w:pPr>
      <w:autoSpaceDE w:val="0"/>
      <w:autoSpaceDN w:val="0"/>
      <w:adjustRightInd w:val="0"/>
      <w:spacing w:before="0" w:after="0"/>
      <w:ind w:left="0" w:firstLine="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4727">
      <w:bodyDiv w:val="1"/>
      <w:marLeft w:val="0"/>
      <w:marRight w:val="0"/>
      <w:marTop w:val="0"/>
      <w:marBottom w:val="0"/>
      <w:divBdr>
        <w:top w:val="none" w:sz="0" w:space="0" w:color="auto"/>
        <w:left w:val="none" w:sz="0" w:space="0" w:color="auto"/>
        <w:bottom w:val="none" w:sz="0" w:space="0" w:color="auto"/>
        <w:right w:val="none" w:sz="0" w:space="0" w:color="auto"/>
      </w:divBdr>
    </w:div>
    <w:div w:id="210843334">
      <w:bodyDiv w:val="1"/>
      <w:marLeft w:val="0"/>
      <w:marRight w:val="0"/>
      <w:marTop w:val="0"/>
      <w:marBottom w:val="0"/>
      <w:divBdr>
        <w:top w:val="none" w:sz="0" w:space="0" w:color="auto"/>
        <w:left w:val="none" w:sz="0" w:space="0" w:color="auto"/>
        <w:bottom w:val="none" w:sz="0" w:space="0" w:color="auto"/>
        <w:right w:val="none" w:sz="0" w:space="0" w:color="auto"/>
      </w:divBdr>
    </w:div>
    <w:div w:id="316308125">
      <w:bodyDiv w:val="1"/>
      <w:marLeft w:val="0"/>
      <w:marRight w:val="0"/>
      <w:marTop w:val="0"/>
      <w:marBottom w:val="0"/>
      <w:divBdr>
        <w:top w:val="none" w:sz="0" w:space="0" w:color="auto"/>
        <w:left w:val="none" w:sz="0" w:space="0" w:color="auto"/>
        <w:bottom w:val="none" w:sz="0" w:space="0" w:color="auto"/>
        <w:right w:val="none" w:sz="0" w:space="0" w:color="auto"/>
      </w:divBdr>
    </w:div>
    <w:div w:id="343557235">
      <w:bodyDiv w:val="1"/>
      <w:marLeft w:val="0"/>
      <w:marRight w:val="0"/>
      <w:marTop w:val="0"/>
      <w:marBottom w:val="0"/>
      <w:divBdr>
        <w:top w:val="none" w:sz="0" w:space="0" w:color="auto"/>
        <w:left w:val="none" w:sz="0" w:space="0" w:color="auto"/>
        <w:bottom w:val="none" w:sz="0" w:space="0" w:color="auto"/>
        <w:right w:val="none" w:sz="0" w:space="0" w:color="auto"/>
      </w:divBdr>
    </w:div>
    <w:div w:id="371736777">
      <w:bodyDiv w:val="1"/>
      <w:marLeft w:val="0"/>
      <w:marRight w:val="0"/>
      <w:marTop w:val="0"/>
      <w:marBottom w:val="0"/>
      <w:divBdr>
        <w:top w:val="none" w:sz="0" w:space="0" w:color="auto"/>
        <w:left w:val="none" w:sz="0" w:space="0" w:color="auto"/>
        <w:bottom w:val="none" w:sz="0" w:space="0" w:color="auto"/>
        <w:right w:val="none" w:sz="0" w:space="0" w:color="auto"/>
      </w:divBdr>
    </w:div>
    <w:div w:id="644967035">
      <w:bodyDiv w:val="1"/>
      <w:marLeft w:val="0"/>
      <w:marRight w:val="0"/>
      <w:marTop w:val="0"/>
      <w:marBottom w:val="0"/>
      <w:divBdr>
        <w:top w:val="none" w:sz="0" w:space="0" w:color="auto"/>
        <w:left w:val="none" w:sz="0" w:space="0" w:color="auto"/>
        <w:bottom w:val="none" w:sz="0" w:space="0" w:color="auto"/>
        <w:right w:val="none" w:sz="0" w:space="0" w:color="auto"/>
      </w:divBdr>
    </w:div>
    <w:div w:id="713895273">
      <w:bodyDiv w:val="1"/>
      <w:marLeft w:val="0"/>
      <w:marRight w:val="0"/>
      <w:marTop w:val="0"/>
      <w:marBottom w:val="0"/>
      <w:divBdr>
        <w:top w:val="none" w:sz="0" w:space="0" w:color="auto"/>
        <w:left w:val="none" w:sz="0" w:space="0" w:color="auto"/>
        <w:bottom w:val="none" w:sz="0" w:space="0" w:color="auto"/>
        <w:right w:val="none" w:sz="0" w:space="0" w:color="auto"/>
      </w:divBdr>
    </w:div>
    <w:div w:id="844249490">
      <w:bodyDiv w:val="1"/>
      <w:marLeft w:val="0"/>
      <w:marRight w:val="0"/>
      <w:marTop w:val="0"/>
      <w:marBottom w:val="0"/>
      <w:divBdr>
        <w:top w:val="none" w:sz="0" w:space="0" w:color="auto"/>
        <w:left w:val="none" w:sz="0" w:space="0" w:color="auto"/>
        <w:bottom w:val="none" w:sz="0" w:space="0" w:color="auto"/>
        <w:right w:val="none" w:sz="0" w:space="0" w:color="auto"/>
      </w:divBdr>
    </w:div>
    <w:div w:id="847911104">
      <w:bodyDiv w:val="1"/>
      <w:marLeft w:val="0"/>
      <w:marRight w:val="0"/>
      <w:marTop w:val="0"/>
      <w:marBottom w:val="0"/>
      <w:divBdr>
        <w:top w:val="none" w:sz="0" w:space="0" w:color="auto"/>
        <w:left w:val="none" w:sz="0" w:space="0" w:color="auto"/>
        <w:bottom w:val="none" w:sz="0" w:space="0" w:color="auto"/>
        <w:right w:val="none" w:sz="0" w:space="0" w:color="auto"/>
      </w:divBdr>
    </w:div>
    <w:div w:id="1141533956">
      <w:bodyDiv w:val="1"/>
      <w:marLeft w:val="0"/>
      <w:marRight w:val="0"/>
      <w:marTop w:val="0"/>
      <w:marBottom w:val="0"/>
      <w:divBdr>
        <w:top w:val="none" w:sz="0" w:space="0" w:color="auto"/>
        <w:left w:val="none" w:sz="0" w:space="0" w:color="auto"/>
        <w:bottom w:val="none" w:sz="0" w:space="0" w:color="auto"/>
        <w:right w:val="none" w:sz="0" w:space="0" w:color="auto"/>
      </w:divBdr>
    </w:div>
    <w:div w:id="1178620609">
      <w:bodyDiv w:val="1"/>
      <w:marLeft w:val="0"/>
      <w:marRight w:val="0"/>
      <w:marTop w:val="0"/>
      <w:marBottom w:val="0"/>
      <w:divBdr>
        <w:top w:val="none" w:sz="0" w:space="0" w:color="auto"/>
        <w:left w:val="none" w:sz="0" w:space="0" w:color="auto"/>
        <w:bottom w:val="none" w:sz="0" w:space="0" w:color="auto"/>
        <w:right w:val="none" w:sz="0" w:space="0" w:color="auto"/>
      </w:divBdr>
    </w:div>
    <w:div w:id="1221210011">
      <w:bodyDiv w:val="1"/>
      <w:marLeft w:val="0"/>
      <w:marRight w:val="0"/>
      <w:marTop w:val="0"/>
      <w:marBottom w:val="0"/>
      <w:divBdr>
        <w:top w:val="none" w:sz="0" w:space="0" w:color="auto"/>
        <w:left w:val="none" w:sz="0" w:space="0" w:color="auto"/>
        <w:bottom w:val="none" w:sz="0" w:space="0" w:color="auto"/>
        <w:right w:val="none" w:sz="0" w:space="0" w:color="auto"/>
      </w:divBdr>
    </w:div>
    <w:div w:id="1377967363">
      <w:bodyDiv w:val="1"/>
      <w:marLeft w:val="0"/>
      <w:marRight w:val="0"/>
      <w:marTop w:val="0"/>
      <w:marBottom w:val="0"/>
      <w:divBdr>
        <w:top w:val="none" w:sz="0" w:space="0" w:color="auto"/>
        <w:left w:val="none" w:sz="0" w:space="0" w:color="auto"/>
        <w:bottom w:val="none" w:sz="0" w:space="0" w:color="auto"/>
        <w:right w:val="none" w:sz="0" w:space="0" w:color="auto"/>
      </w:divBdr>
    </w:div>
    <w:div w:id="1443527051">
      <w:bodyDiv w:val="1"/>
      <w:marLeft w:val="0"/>
      <w:marRight w:val="0"/>
      <w:marTop w:val="0"/>
      <w:marBottom w:val="0"/>
      <w:divBdr>
        <w:top w:val="none" w:sz="0" w:space="0" w:color="auto"/>
        <w:left w:val="none" w:sz="0" w:space="0" w:color="auto"/>
        <w:bottom w:val="none" w:sz="0" w:space="0" w:color="auto"/>
        <w:right w:val="none" w:sz="0" w:space="0" w:color="auto"/>
      </w:divBdr>
    </w:div>
    <w:div w:id="1521969067">
      <w:bodyDiv w:val="1"/>
      <w:marLeft w:val="0"/>
      <w:marRight w:val="0"/>
      <w:marTop w:val="0"/>
      <w:marBottom w:val="0"/>
      <w:divBdr>
        <w:top w:val="none" w:sz="0" w:space="0" w:color="auto"/>
        <w:left w:val="none" w:sz="0" w:space="0" w:color="auto"/>
        <w:bottom w:val="none" w:sz="0" w:space="0" w:color="auto"/>
        <w:right w:val="none" w:sz="0" w:space="0" w:color="auto"/>
      </w:divBdr>
    </w:div>
    <w:div w:id="1643389128">
      <w:bodyDiv w:val="1"/>
      <w:marLeft w:val="0"/>
      <w:marRight w:val="0"/>
      <w:marTop w:val="0"/>
      <w:marBottom w:val="0"/>
      <w:divBdr>
        <w:top w:val="none" w:sz="0" w:space="0" w:color="auto"/>
        <w:left w:val="none" w:sz="0" w:space="0" w:color="auto"/>
        <w:bottom w:val="none" w:sz="0" w:space="0" w:color="auto"/>
        <w:right w:val="none" w:sz="0" w:space="0" w:color="auto"/>
      </w:divBdr>
    </w:div>
    <w:div w:id="1649364039">
      <w:bodyDiv w:val="1"/>
      <w:marLeft w:val="0"/>
      <w:marRight w:val="0"/>
      <w:marTop w:val="0"/>
      <w:marBottom w:val="0"/>
      <w:divBdr>
        <w:top w:val="none" w:sz="0" w:space="0" w:color="auto"/>
        <w:left w:val="none" w:sz="0" w:space="0" w:color="auto"/>
        <w:bottom w:val="none" w:sz="0" w:space="0" w:color="auto"/>
        <w:right w:val="none" w:sz="0" w:space="0" w:color="auto"/>
      </w:divBdr>
    </w:div>
    <w:div w:id="1682244568">
      <w:bodyDiv w:val="1"/>
      <w:marLeft w:val="0"/>
      <w:marRight w:val="0"/>
      <w:marTop w:val="0"/>
      <w:marBottom w:val="0"/>
      <w:divBdr>
        <w:top w:val="none" w:sz="0" w:space="0" w:color="auto"/>
        <w:left w:val="none" w:sz="0" w:space="0" w:color="auto"/>
        <w:bottom w:val="none" w:sz="0" w:space="0" w:color="auto"/>
        <w:right w:val="none" w:sz="0" w:space="0" w:color="auto"/>
      </w:divBdr>
    </w:div>
    <w:div w:id="1705518319">
      <w:bodyDiv w:val="1"/>
      <w:marLeft w:val="0"/>
      <w:marRight w:val="0"/>
      <w:marTop w:val="0"/>
      <w:marBottom w:val="0"/>
      <w:divBdr>
        <w:top w:val="none" w:sz="0" w:space="0" w:color="auto"/>
        <w:left w:val="none" w:sz="0" w:space="0" w:color="auto"/>
        <w:bottom w:val="none" w:sz="0" w:space="0" w:color="auto"/>
        <w:right w:val="none" w:sz="0" w:space="0" w:color="auto"/>
      </w:divBdr>
    </w:div>
    <w:div w:id="1724715438">
      <w:bodyDiv w:val="1"/>
      <w:marLeft w:val="0"/>
      <w:marRight w:val="0"/>
      <w:marTop w:val="0"/>
      <w:marBottom w:val="0"/>
      <w:divBdr>
        <w:top w:val="none" w:sz="0" w:space="0" w:color="auto"/>
        <w:left w:val="none" w:sz="0" w:space="0" w:color="auto"/>
        <w:bottom w:val="none" w:sz="0" w:space="0" w:color="auto"/>
        <w:right w:val="none" w:sz="0" w:space="0" w:color="auto"/>
      </w:divBdr>
    </w:div>
    <w:div w:id="1838185017">
      <w:bodyDiv w:val="1"/>
      <w:marLeft w:val="0"/>
      <w:marRight w:val="0"/>
      <w:marTop w:val="0"/>
      <w:marBottom w:val="0"/>
      <w:divBdr>
        <w:top w:val="none" w:sz="0" w:space="0" w:color="auto"/>
        <w:left w:val="none" w:sz="0" w:space="0" w:color="auto"/>
        <w:bottom w:val="none" w:sz="0" w:space="0" w:color="auto"/>
        <w:right w:val="none" w:sz="0" w:space="0" w:color="auto"/>
      </w:divBdr>
    </w:div>
    <w:div w:id="20894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A29CCF7AB5D4CA53C33E0B91B0CA1" ma:contentTypeVersion="0" ma:contentTypeDescription="Create a new document." ma:contentTypeScope="" ma:versionID="c4572eb14dc264a5808a9f24f8fce62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0E268-1426-4B77-A0A4-E94A7BE65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9E3ABD-31F1-4DE2-9962-15C45ABC01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5C6C16-628F-4266-834B-5C2A68AA59E6}">
  <ds:schemaRefs>
    <ds:schemaRef ds:uri="http://schemas.microsoft.com/sharepoint/v3/contenttype/forms"/>
  </ds:schemaRefs>
</ds:datastoreItem>
</file>

<file path=customXml/itemProps4.xml><?xml version="1.0" encoding="utf-8"?>
<ds:datastoreItem xmlns:ds="http://schemas.openxmlformats.org/officeDocument/2006/customXml" ds:itemID="{50C7A229-68E1-4E70-97E9-64CCB028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2016-01-15T20:15:00Z</dcterms:created>
  <dcterms:modified xsi:type="dcterms:W3CDTF">2016-01-15T20:15:00Z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0x010100A8DA29CCF7AB5D4CA53C33E0B91B0CA1</vt:lpwstr>
  </property>
</Properties>
</file>