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line="276"/>
        <w:jc w:val="center"/>
      </w:pPr>
      <w:r>
        <w:rPr>
          <w:rFonts w:ascii="맑은 고딕" w:cs="맑은 고딕" w:eastAsia="맑은 고딕" w:hAnsi="맑은 고딕"/>
          <w:b/>
          <w:bCs/>
          <w:color w:val="64748B"/>
          <w:sz w:val="24"/>
          <w:szCs w:val="24"/>
        </w:rPr>
        <w:t xml:space="preserve">완도 배편 · 날씨 통합 정보 서비스</w:t>
      </w:r>
    </w:p>
    <w:p>
      <w:pPr>
        <w:spacing w:after="80" w:before="0" w:line="276"/>
        <w:jc w:val="center"/>
      </w:pPr>
      <w:r>
        <w:rPr>
          <w:rFonts w:ascii="맑은 고딕" w:cs="맑은 고딕" w:eastAsia="맑은 고딕" w:hAnsi="맑은 고딕"/>
          <w:b/>
          <w:bCs/>
          <w:color w:val="1D4ED8"/>
          <w:sz w:val="44"/>
          <w:szCs w:val="44"/>
        </w:rPr>
        <w:t xml:space="preserve">FerryCast 협력 제안서</w:t>
      </w:r>
    </w:p>
    <w:p>
      <w:pPr>
        <w:spacing w:after="200" w:before="0" w:line="276"/>
        <w:jc w:val="center"/>
      </w:pPr>
      <w:r>
        <w:rPr>
          <w:rFonts w:ascii="맑은 고딕" w:cs="맑은 고딕" w:eastAsia="맑은 고딕" w:hAnsi="맑은 고딕"/>
          <w:color w:val="1E293B"/>
          <w:sz w:val="22"/>
          <w:szCs w:val="22"/>
        </w:rPr>
        <w:t xml:space="preserve">QR코드 부착 허가 및 공식 홍보 협조 요청</w:t>
      </w:r>
    </w:p>
    <w:p>
      <w:pPr>
        <w:spacing w:after="20" w:before="0" w:line="276"/>
        <w:jc w:val="center"/>
      </w:pPr>
      <w:r>
        <w:rPr>
          <w:rFonts w:ascii="맑은 고딕" w:cs="맑은 고딕" w:eastAsia="맑은 고딕" w:hAnsi="맑은 고딕"/>
          <w:b/>
          <w:bCs/>
          <w:color w:val="1D4ED8"/>
          <w:sz w:val="22"/>
          <w:szCs w:val="22"/>
        </w:rPr>
        <w:t xml:space="preserve">“오늘 배 뜨나요?”</w:t>
      </w:r>
    </w:p>
    <w:p>
      <w:pPr>
        <w:spacing w:after="220" w:before="0" w:line="276"/>
        <w:jc w:val="center"/>
      </w:pPr>
      <w:r>
        <w:rPr>
          <w:rFonts w:ascii="맑은 고딕" w:cs="맑은 고딕" w:eastAsia="맑은 고딕" w:hAnsi="맑은 고딕"/>
          <w:color w:val="64748B"/>
          <w:sz w:val="20"/>
          <w:szCs w:val="20"/>
        </w:rPr>
        <w:t xml:space="preserve">완도 군민과 관광객이 한 화면에서 즉시 확인하는 공익 정보 서비스</w:t>
      </w:r>
    </w:p>
    <w:p>
      <w:pPr>
        <w:spacing w:after="20" w:before="0" w:line="276"/>
        <w:jc w:val="center"/>
      </w:pPr>
      <w:r>
        <w:rPr>
          <w:rFonts w:ascii="맑은 고딕" w:cs="맑은 고딕" w:eastAsia="맑은 고딕" w:hAnsi="맑은 고딕"/>
          <w:color w:val="1E293B"/>
          <w:sz w:val="20"/>
          <w:szCs w:val="20"/>
        </w:rPr>
        <w:t xml:space="preserve">제출일 : 2026년 6월</w:t>
      </w:r>
    </w:p>
    <w:p>
      <w:pPr>
        <w:spacing w:after="20" w:before="0" w:line="276"/>
        <w:jc w:val="center"/>
      </w:pPr>
      <w:r>
        <w:rPr>
          <w:rFonts w:ascii="맑은 고딕" w:cs="맑은 고딕" w:eastAsia="맑은 고딕" w:hAnsi="맑은 고딕"/>
          <w:color w:val="1E293B"/>
          <w:sz w:val="20"/>
          <w:szCs w:val="20"/>
        </w:rPr>
        <w:t xml:space="preserve">제안자 : FerryCast 운영자 (김신진)</w:t>
      </w:r>
    </w:p>
    <w:p>
      <w:pPr>
        <w:spacing w:after="200" w:before="0" w:line="276"/>
        <w:jc w:val="center"/>
      </w:pPr>
      <w:r>
        <w:rPr>
          <w:rFonts w:ascii="맑은 고딕" w:cs="맑은 고딕" w:eastAsia="맑은 고딕" w:hAnsi="맑은 고딕"/>
          <w:b/>
          <w:bCs/>
          <w:color w:val="1D4ED8"/>
          <w:sz w:val="20"/>
          <w:szCs w:val="20"/>
        </w:rPr>
        <w:t xml:space="preserve">웹주소 : https://ferrycast.kr</w:t>
      </w:r>
    </w:p>
    <w:p>
      <w:pPr>
        <w:pBdr>
          <w:bottom w:val="single" w:color="1D4ED8" w:sz="8" w:space="4"/>
        </w:pBdr>
        <w:spacing w:after="140" w:before="280"/>
      </w:pPr>
      <w:r>
        <w:rPr>
          <w:rFonts w:ascii="맑은 고딕" w:cs="맑은 고딕" w:eastAsia="맑은 고딕" w:hAnsi="맑은 고딕"/>
          <w:b/>
          <w:bCs/>
          <w:color w:val="1D4ED8"/>
          <w:sz w:val="26"/>
          <w:szCs w:val="26"/>
        </w:rPr>
        <w:t xml:space="preserve">1. 제안 개요</w:t>
      </w:r>
    </w:p>
    <w:p>
      <w:pPr>
        <w:spacing w:after="100" w:before="0" w:line="276"/>
      </w:pPr>
      <w:r>
        <w:rPr>
          <w:rFonts w:ascii="맑은 고딕" w:cs="맑은 고딕" w:eastAsia="맑은 고딕" w:hAnsi="맑은 고딕"/>
          <w:color w:val="334155"/>
          <w:sz w:val="20"/>
          <w:szCs w:val="20"/>
        </w:rPr>
        <w:t xml:space="preserve">FerryCast는 완도를 오가는 군민과 관광객이 여객선 운항 시간표, 실시간 운항·결항 여부, 날씨·파고·물때를 별도 앱 설치 없이 한 화면에서 즉시 확인할 수 있는 모바일 웹 서비스입니다.</w:t>
      </w:r>
    </w:p>
    <w:p>
      <w:pPr>
        <w:spacing w:after="100" w:before="0" w:line="276"/>
      </w:pPr>
      <w:r>
        <w:rPr>
          <w:rFonts w:ascii="맑은 고딕" w:cs="맑은 고딕" w:eastAsia="맑은 고딕" w:hAnsi="맑은 고딕"/>
          <w:color w:val="334155"/>
          <w:sz w:val="20"/>
          <w:szCs w:val="20"/>
        </w:rPr>
        <w:t xml:space="preserve">본 제안서는 완도군청에 다음 두 가지를 정중히 요청드립니다.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완도 여객선터미널·버스터미널 등 공공장소에 FerryCast 접속 QR코드 부착 허가</w:t>
      </w:r>
    </w:p>
    <w:p>
      <w:pPr>
        <w:pStyle w:val="ListParagraph"/>
        <w:numPr>
          <w:ilvl w:val="0"/>
          <w:numId w:val="1"/>
        </w:numPr>
        <w:spacing w:after="60" w:line="276"/>
      </w:pPr>
      <w:r>
        <w:rPr>
          <w:rFonts w:ascii="맑은 고딕" w:cs="맑은 고딕" w:eastAsia="맑은 고딕" w:hAnsi="맑은 고딕"/>
          <w:color w:val="334155"/>
          <w:sz w:val="20"/>
          <w:szCs w:val="20"/>
        </w:rPr>
        <w:t xml:space="preserve">완도군 공식 채널(누리집·SNS 등)을 통한 서비스 홍보 협조</w:t>
      </w:r>
    </w:p>
    <w:p>
      <w:pPr>
        <w:spacing w:after="100" w:before="0" w:line="276"/>
      </w:pPr>
      <w:r>
        <w:rPr>
          <w:rFonts w:ascii="맑은 고딕" w:cs="맑은 고딕" w:eastAsia="맑은 고딕" w:hAnsi="맑은 고딕"/>
          <w:color w:val="334155"/>
          <w:sz w:val="20"/>
          <w:szCs w:val="20"/>
        </w:rPr>
        <w:t xml:space="preserve">FerryCast는 군민 편의와 관광객 만족도 향상을 목표로 하는 공익적 정보 서비스이며, 군의 예산 지원 없이 민간이 자체 개발·운영합니다.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2. 추진 배경 — 군민·관광객의 불편</w:t>
      </w:r>
    </w:p>
    <w:p>
      <w:pPr>
        <w:spacing w:after="100" w:before="0" w:line="276"/>
      </w:pPr>
      <w:r>
        <w:rPr>
          <w:rFonts w:ascii="맑은 고딕" w:cs="맑은 고딕" w:eastAsia="맑은 고딕" w:hAnsi="맑은 고딕"/>
          <w:color w:val="334155"/>
          <w:sz w:val="20"/>
          <w:szCs w:val="20"/>
        </w:rPr>
        <w:t xml:space="preserve">완도는 기상 변화에 따라 여객선 결항이 잦은 지역입니다. 그러나 현재 배편 정보는 여러 기관에 흩어져 있어 이용자가 다음과 같은 불편을 겪습니다.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운항 시간표, 결항 여부, 날씨 정보를 각각 다른 사이트에서 따로 확인해야 함</w:t>
      </w:r>
    </w:p>
    <w:p>
      <w:pPr>
        <w:pStyle w:val="ListParagraph"/>
        <w:numPr>
          <w:ilvl w:val="0"/>
          <w:numId w:val="1"/>
        </w:numPr>
        <w:spacing w:after="60" w:line="276"/>
      </w:pPr>
      <w:r>
        <w:rPr>
          <w:rFonts w:ascii="맑은 고딕" w:cs="맑은 고딕" w:eastAsia="맑은 고딕" w:hAnsi="맑은 고딕"/>
          <w:color w:val="334155"/>
          <w:sz w:val="20"/>
          <w:szCs w:val="20"/>
        </w:rPr>
        <w:t xml:space="preserve">관광객은 어디서 정보를 찾아야 할지 몰라, 터미널에 도착해서야 결항을 알게 되는 경우 발생</w:t>
      </w:r>
    </w:p>
    <w:p>
      <w:pPr>
        <w:pStyle w:val="ListParagraph"/>
        <w:numPr>
          <w:ilvl w:val="0"/>
          <w:numId w:val="1"/>
        </w:numPr>
        <w:spacing w:after="60" w:line="276"/>
      </w:pPr>
      <w:r>
        <w:rPr>
          <w:rFonts w:ascii="맑은 고딕" w:cs="맑은 고딕" w:eastAsia="맑은 고딕" w:hAnsi="맑은 고딕"/>
          <w:color w:val="334155"/>
          <w:sz w:val="20"/>
          <w:szCs w:val="20"/>
        </w:rPr>
        <w:t xml:space="preserve">고령 군민은 여러 사이트를 오가며 정보를 찾기 어려움</w:t>
      </w:r>
    </w:p>
    <w:p>
      <w:pPr>
        <w:spacing w:after="100" w:before="0" w:line="276"/>
      </w:pPr>
      <w:r>
        <w:rPr>
          <w:rFonts w:ascii="맑은 고딕" w:cs="맑은 고딕" w:eastAsia="맑은 고딕" w:hAnsi="맑은 고딕"/>
          <w:color w:val="334155"/>
          <w:sz w:val="20"/>
          <w:szCs w:val="20"/>
        </w:rPr>
        <w:t xml:space="preserve">FerryCast는 이 문제를 ‘한 화면, 클릭 없는 즉시 확인’으로 해결합니다.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3. 누구나 쉽게 — 디자인 원칙</w:t>
      </w:r>
    </w:p>
    <w:p>
      <w:pPr>
        <w:spacing w:after="100" w:before="0" w:line="276"/>
      </w:pPr>
      <w:r>
        <w:rPr>
          <w:rFonts w:ascii="맑은 고딕" w:cs="맑은 고딕" w:eastAsia="맑은 고딕" w:hAnsi="맑은 고딕"/>
          <w:color w:val="334155"/>
          <w:sz w:val="20"/>
          <w:szCs w:val="20"/>
        </w:rPr>
        <w:t xml:space="preserve">FerryCast는 디지털이 익숙하지 않은 어르신과 처음 온 관광객도 헤매지 않도록, 화면을 최대한 단순하고 직관적으로 설계했습니다.</w:t>
      </w:r>
    </w:p>
    <w:p>
      <w:pPr>
        <w:spacing w:after="80" w:before="160" w:line="276"/>
      </w:pPr>
      <w:r>
        <w:rPr>
          <w:rFonts w:ascii="맑은 고딕" w:cs="맑은 고딕" w:eastAsia="맑은 고딕" w:hAnsi="맑은 고딕"/>
          <w:b/>
          <w:bCs/>
          <w:color w:val="1E293B"/>
          <w:sz w:val="22"/>
          <w:szCs w:val="22"/>
        </w:rPr>
        <w:t xml:space="preserve">클릭 없이 한 화면</w:t>
      </w:r>
    </w:p>
    <w:p>
      <w:pPr>
        <w:spacing w:after="100" w:before="0" w:line="276"/>
      </w:pPr>
      <w:r>
        <w:rPr>
          <w:rFonts w:ascii="맑은 고딕" w:cs="맑은 고딕" w:eastAsia="맑은 고딕" w:hAnsi="맑은 고딕"/>
          <w:color w:val="334155"/>
          <w:sz w:val="20"/>
          <w:szCs w:val="20"/>
        </w:rPr>
        <w:t xml:space="preserve">앱을 열면 메뉴를 찾아 들어갈 필요 없이 날씨·물때·배 시각·운항상태가 곧바로 보입니다. 디지털이 익숙하지 않은 어르신도 헤매지 않습니다.</w:t>
      </w:r>
    </w:p>
    <w:p>
      <w:pPr>
        <w:spacing w:after="80" w:before="160" w:line="276"/>
      </w:pPr>
      <w:r>
        <w:rPr>
          <w:rFonts w:ascii="맑은 고딕" w:cs="맑은 고딕" w:eastAsia="맑은 고딕" w:hAnsi="맑은 고딕"/>
          <w:b/>
          <w:bCs/>
          <w:color w:val="1E293B"/>
          <w:sz w:val="22"/>
          <w:szCs w:val="22"/>
        </w:rPr>
        <w:t xml:space="preserve">큰 글씨 · 색으로 구분</w:t>
      </w:r>
    </w:p>
    <w:p>
      <w:pPr>
        <w:spacing w:after="100" w:before="0" w:line="276"/>
      </w:pPr>
      <w:r>
        <w:rPr>
          <w:rFonts w:ascii="맑은 고딕" w:cs="맑은 고딕" w:eastAsia="맑은 고딕" w:hAnsi="맑은 고딕"/>
          <w:color w:val="334155"/>
          <w:sz w:val="20"/>
          <w:szCs w:val="20"/>
        </w:rPr>
        <w:t xml:space="preserve">다음 배 시각은 큰 숫자로, 운항은 파란색·결항은 빨간색으로 표시합니다. 글을 자세히 읽지 않아도, 외국인 관광객도 색만으로 상황을 알 수 있습니다.</w:t>
      </w:r>
    </w:p>
    <w:p>
      <w:pPr>
        <w:spacing w:after="80" w:before="160" w:line="276"/>
      </w:pPr>
      <w:r>
        <w:rPr>
          <w:rFonts w:ascii="맑은 고딕" w:cs="맑은 고딕" w:eastAsia="맑은 고딕" w:hAnsi="맑은 고딕"/>
          <w:b/>
          <w:bCs/>
          <w:color w:val="1E293B"/>
          <w:sz w:val="22"/>
          <w:szCs w:val="22"/>
        </w:rPr>
        <w:t xml:space="preserve">설치 과정 없음</w:t>
      </w:r>
    </w:p>
    <w:p>
      <w:pPr>
        <w:spacing w:after="100" w:before="0" w:line="276"/>
      </w:pPr>
      <w:r>
        <w:rPr>
          <w:rFonts w:ascii="맑은 고딕" w:cs="맑은 고딕" w:eastAsia="맑은 고딕" w:hAnsi="맑은 고딕"/>
          <w:color w:val="334155"/>
          <w:sz w:val="20"/>
          <w:szCs w:val="20"/>
        </w:rPr>
        <w:t xml:space="preserve">복잡한 앱 설치 없이 QR을 카메라로 비추거나 주소만 입력하면 바로 열립니다. 안내물에 '휴대폰 카메라로 비추면 열려요'라고 크게 적었습니다.</w:t>
      </w:r>
    </w:p>
    <w:p>
      <w:pPr>
        <w:spacing w:after="80" w:before="160" w:line="276"/>
      </w:pPr>
      <w:r>
        <w:rPr>
          <w:rFonts w:ascii="맑은 고딕" w:cs="맑은 고딕" w:eastAsia="맑은 고딕" w:hAnsi="맑은 고딕"/>
          <w:b/>
          <w:bCs/>
          <w:color w:val="1E293B"/>
          <w:sz w:val="22"/>
          <w:szCs w:val="22"/>
        </w:rPr>
        <w:t xml:space="preserve">빈 화면이 없는 설계</w:t>
      </w:r>
    </w:p>
    <w:p>
      <w:pPr>
        <w:spacing w:after="100" w:before="0" w:line="276"/>
      </w:pPr>
      <w:r>
        <w:rPr>
          <w:rFonts w:ascii="맑은 고딕" w:cs="맑은 고딕" w:eastAsia="맑은 고딕" w:hAnsi="맑은 고딕"/>
          <w:color w:val="334155"/>
          <w:sz w:val="20"/>
          <w:szCs w:val="20"/>
        </w:rPr>
        <w:t xml:space="preserve">일시적으로 데이터가 지연돼도 흰 화면 대신 참고 시간표를 보여줍니다. 언제 열어도 무언가는 반드시 보입니다.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4. 서비스 주요 기능</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6%"/>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기능</w:t>
            </w:r>
          </w:p>
        </w:tc>
        <w:tc>
          <w:tcPr>
            <w:tcW w:type="pct" w:w="74%"/>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내용</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실시간 운항 시간표</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완도 출발·도착 전 항로의 배 시각을 실시간으로 제공 (완도–제주·청산도·소안도·보길도·노화)</w:t>
            </w:r>
          </w:p>
        </w:tc>
      </w:tr>
      <w:tr>
        <w:tc>
          <w:tcPr>
            <w:tcW w:type="pct" w:w="2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운항 / 결항 표시</w:t>
            </w:r>
          </w:p>
        </w:tc>
        <w:tc>
          <w:tcPr>
            <w:tcW w:type="pct" w:w="7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운항(파랑)·결항(빨강)을 색으로 직관 표시. 일부 편만 결항돼도 운항하는 배는 그대로 안내</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날씨 · 파고</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완도 현재 날씨·바람·습도·파고 + 3일 단기예보를 함께 제공해 뱃길 가늠 지원</w:t>
            </w:r>
          </w:p>
        </w:tc>
      </w:tr>
      <w:tr>
        <w:tc>
          <w:tcPr>
            <w:tcW w:type="pct" w:w="2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조석(물때) 예보</w:t>
            </w:r>
          </w:p>
        </w:tc>
        <w:tc>
          <w:tcPr>
            <w:tcW w:type="pct" w:w="7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국립해양조사원 만조·간조 시각과 물높이를 5일치 제공</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출항 알림</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원하는 출발 시각 30·10·5분 전 알림 (홈화면 추가 시) — 배를 놓치지 않도록</w:t>
            </w:r>
          </w:p>
        </w:tc>
      </w:tr>
      <w:tr>
        <w:tc>
          <w:tcPr>
            <w:tcW w:type="pct" w:w="2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앱 설치 없이 즉시</w:t>
            </w:r>
          </w:p>
        </w:tc>
        <w:tc>
          <w:tcPr>
            <w:tcW w:type="pct" w:w="7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QR 스캔 또는 검색으로 접속 즉시 모든 정보 표시. 홈화면 추가 시 앱처럼 사용</w:t>
            </w:r>
          </w:p>
        </w:tc>
      </w:tr>
    </w:tbl>
    <w:p>
      <w:pPr>
        <w:spacing w:after="40" w:before="0" w:line="276"/>
      </w:pPr>
      <w:r>
        <w:rPr>
          <w:rFonts w:ascii="맑은 고딕" w:cs="맑은 고딕" w:eastAsia="맑은 고딕" w:hAnsi="맑은 고딕"/>
          <w:color w:val="64748B"/>
          <w:sz w:val="20"/>
          <w:szCs w:val="20"/>
        </w:rPr>
        <w:t xml:space="preserve">※ 데이터 출처 : 한국해양교통안전공단(MTIS 운항 스케줄), 기상청, 국립해양조사원(KHOA) 등 공공 API 활용</w:t>
      </w:r>
    </w:p>
    <w:p>
      <w:pPr>
        <w:pBdr>
          <w:bottom w:val="single" w:color="1D4ED8" w:sz="8" w:space="4"/>
        </w:pBdr>
        <w:spacing w:after="140" w:before="280"/>
      </w:pPr>
      <w:r>
        <w:rPr>
          <w:rFonts w:ascii="맑은 고딕" w:cs="맑은 고딕" w:eastAsia="맑은 고딕" w:hAnsi="맑은 고딕"/>
          <w:b/>
          <w:bCs/>
          <w:color w:val="1D4ED8"/>
          <w:sz w:val="26"/>
          <w:szCs w:val="26"/>
        </w:rPr>
        <w:t xml:space="preserve">5. 실제 앱 화면</w:t>
      </w:r>
    </w:p>
    <w:p>
      <w:pPr>
        <w:spacing w:after="140" w:before="0" w:line="276"/>
      </w:pPr>
      <w:r>
        <w:rPr>
          <w:rFonts w:ascii="맑은 고딕" w:cs="맑은 고딕" w:eastAsia="맑은 고딕" w:hAnsi="맑은 고딕"/>
          <w:color w:val="334155"/>
          <w:sz w:val="20"/>
          <w:szCs w:val="20"/>
        </w:rPr>
        <w:t xml:space="preserve">아래는 실제 서비스 화면입니다. 모든 정보는 스마트폰에서 손가락 한 번으로 확인할 수 있도록 설계했습니다.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42875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4762500"/>
                          </a:xfrm>
                          <a:prstGeom prst="rect">
                            <a:avLst/>
                          </a:prstGeom>
                        </pic:spPr>
                      </pic:pic>
                    </a:graphicData>
                  </a:graphic>
                </wp:inline>
              </w:drawing>
            </w:r>
          </w:p>
        </w:tc>
        <w:tc>
          <w:tcPr>
            <w:tcW w:type="pct" w:w="68%"/>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① 메인 화면 — 한 화면에 모든 정보</w:t>
            </w:r>
          </w:p>
          <w:p>
            <w:pPr>
              <w:spacing w:after="0" w:before="0" w:line="276"/>
            </w:pPr>
            <w:r>
              <w:rPr>
                <w:rFonts w:ascii="맑은 고딕" w:cs="맑은 고딕" w:eastAsia="맑은 고딕" w:hAnsi="맑은 고딕"/>
                <w:color w:val="334155"/>
                <w:sz w:val="19"/>
                <w:szCs w:val="19"/>
              </w:rPr>
              <w:t xml:space="preserve">앱을 열면 클릭 한 번 없이 곧바로 ① 완도 현재 날씨·파고, ② 다음 만조·간조, ③ 완도 출발 모든 항로의 다음 배 시각과 운항·결항 상태가 한 화면에 나옵니다. 메뉴를 찾아 들어갈 필요가 없습니다.</w:t>
            </w:r>
          </w:p>
        </w:tc>
      </w:tr>
      <w:tr>
        <w:tc>
          <w:tcPr>
            <w:tcW w:type="pct" w:w="32%"/>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428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095625"/>
                          </a:xfrm>
                          <a:prstGeom prst="rect">
                            <a:avLst/>
                          </a:prstGeom>
                        </pic:spPr>
                      </pic:pic>
                    </a:graphicData>
                  </a:graphic>
                </wp:inline>
              </w:drawing>
            </w:r>
          </w:p>
        </w:tc>
        <w:tc>
          <w:tcPr>
            <w:tcW w:type="pct" w:w="68%"/>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② 항로 상세 — 시간표·운임·터미널·알림</w:t>
            </w:r>
          </w:p>
          <w:p>
            <w:pPr>
              <w:spacing w:after="0" w:before="0" w:line="276"/>
            </w:pPr>
            <w:r>
              <w:rPr>
                <w:rFonts w:ascii="맑은 고딕" w:cs="맑은 고딕" w:eastAsia="맑은 고딕" w:hAnsi="맑은 고딕"/>
                <w:color w:val="334155"/>
                <w:sz w:val="19"/>
                <w:szCs w:val="19"/>
              </w:rPr>
              <w:t xml:space="preserve">항로를 누르면 오늘 출발 시간표(지난 편은 흐리게, 다음 편은 큰 파란 버튼으로 강조), 공식 운임표, 출발 터미널 지도, 내일 운항 편수, 승선 예약까지 한 화면에 모읍니다.</w:t>
            </w:r>
          </w:p>
        </w:tc>
      </w:tr>
      <w:tr>
        <w:tc>
          <w:tcPr>
            <w:tcW w:type="pct" w:w="32%"/>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42875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4762500"/>
                          </a:xfrm>
                          <a:prstGeom prst="rect">
                            <a:avLst/>
                          </a:prstGeom>
                        </pic:spPr>
                      </pic:pic>
                    </a:graphicData>
                  </a:graphic>
                </wp:inline>
              </w:drawing>
            </w:r>
          </w:p>
        </w:tc>
        <w:tc>
          <w:tcPr>
            <w:tcW w:type="pct" w:w="68%"/>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③ 완도 도착 — 섬에서 돌아오는 배편</w:t>
            </w:r>
          </w:p>
          <w:p>
            <w:pPr>
              <w:spacing w:after="0" w:before="0" w:line="276"/>
            </w:pPr>
            <w:r>
              <w:rPr>
                <w:rFonts w:ascii="맑은 고딕" w:cs="맑은 고딕" w:eastAsia="맑은 고딕" w:hAnsi="맑은 고딕"/>
                <w:color w:val="334155"/>
                <w:sz w:val="19"/>
                <w:szCs w:val="19"/>
              </w:rPr>
              <w:t xml:space="preserve">'완도 도착' 탭에서 섬에서 완도로 돌아오는 배편 시각과 운항 상태, 섬에서 타는 터미널 위치를 확인합니다. 돌아오는 일정도 미리 계획할 수 있습니다.</w:t>
            </w:r>
          </w:p>
        </w:tc>
      </w:tr>
      <w:tr>
        <w:tc>
          <w:tcPr>
            <w:tcW w:type="pct" w:w="32%"/>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428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3095625"/>
                          </a:xfrm>
                          <a:prstGeom prst="rect">
                            <a:avLst/>
                          </a:prstGeom>
                        </pic:spPr>
                      </pic:pic>
                    </a:graphicData>
                  </a:graphic>
                </wp:inline>
              </w:drawing>
            </w:r>
          </w:p>
        </w:tc>
        <w:tc>
          <w:tcPr>
            <w:tcW w:type="pct" w:w="68%"/>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④ 단기 날씨 예보</w:t>
            </w:r>
          </w:p>
          <w:p>
            <w:pPr>
              <w:spacing w:after="0" w:before="0" w:line="276"/>
            </w:pPr>
            <w:r>
              <w:rPr>
                <w:rFonts w:ascii="맑은 고딕" w:cs="맑은 고딕" w:eastAsia="맑은 고딕" w:hAnsi="맑은 고딕"/>
                <w:color w:val="334155"/>
                <w:sz w:val="19"/>
                <w:szCs w:val="19"/>
              </w:rPr>
              <w:t xml:space="preserve">날씨를 누르면 기상청 단기예보 기반으로 오늘부터 3일간 날씨·최저/최고 기온·강수확률을 큰 글씨와 아이콘으로 보여줍니다.</w:t>
            </w:r>
          </w:p>
        </w:tc>
      </w:tr>
      <w:tr>
        <w:tc>
          <w:tcPr>
            <w:tcW w:type="pct" w:w="32%"/>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428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3095625"/>
                          </a:xfrm>
                          <a:prstGeom prst="rect">
                            <a:avLst/>
                          </a:prstGeom>
                        </pic:spPr>
                      </pic:pic>
                    </a:graphicData>
                  </a:graphic>
                </wp:inline>
              </w:drawing>
            </w:r>
          </w:p>
        </w:tc>
        <w:tc>
          <w:tcPr>
            <w:tcW w:type="pct" w:w="68%"/>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⑤ 5일 조석(물때) 예보</w:t>
            </w:r>
          </w:p>
          <w:p>
            <w:pPr>
              <w:spacing w:after="0" w:before="0" w:line="276"/>
            </w:pPr>
            <w:r>
              <w:rPr>
                <w:rFonts w:ascii="맑은 고딕" w:cs="맑은 고딕" w:eastAsia="맑은 고딕" w:hAnsi="맑은 고딕"/>
                <w:color w:val="334155"/>
                <w:sz w:val="19"/>
                <w:szCs w:val="19"/>
              </w:rPr>
              <w:t xml:space="preserve">국립해양조사원(KHOA) 완도 관측소 기준 만조·간조 시각과 물높이를 5일치 제공합니다. 물때에 민감한 완도 뱃길 판단에 도움이 됩니다.</w:t>
            </w:r>
          </w:p>
        </w:tc>
      </w:tr>
      <w:tr>
        <w:tc>
          <w:tcPr>
            <w:tcW w:type="pct" w:w="32%"/>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428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0" cy="3095625"/>
                          </a:xfrm>
                          <a:prstGeom prst="rect">
                            <a:avLst/>
                          </a:prstGeom>
                        </pic:spPr>
                      </pic:pic>
                    </a:graphicData>
                  </a:graphic>
                </wp:inline>
              </w:drawing>
            </w:r>
          </w:p>
        </w:tc>
        <w:tc>
          <w:tcPr>
            <w:tcW w:type="pct" w:w="68%"/>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⑥ 출항 알림</w:t>
            </w:r>
          </w:p>
          <w:p>
            <w:pPr>
              <w:spacing w:after="0" w:before="0" w:line="276"/>
            </w:pPr>
            <w:r>
              <w:rPr>
                <w:rFonts w:ascii="맑은 고딕" w:cs="맑은 고딕" w:eastAsia="맑은 고딕" w:hAnsi="맑은 고딕"/>
                <w:color w:val="334155"/>
                <w:sz w:val="19"/>
                <w:szCs w:val="19"/>
              </w:rPr>
              <w:t xml:space="preserve">원하는 출발 시각을 누르면 30·10·5분 전에 알림을 받을 수 있습니다(홈화면 추가 시). 깜빡 잊고 배를 놓치는 일을 줄여 줍니다.</w:t>
            </w:r>
          </w:p>
        </w:tc>
      </w:tr>
      <w:tr>
        <w:tc>
          <w:tcPr>
            <w:tcW w:type="pct" w:w="32%"/>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428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3095625"/>
                          </a:xfrm>
                          <a:prstGeom prst="rect">
                            <a:avLst/>
                          </a:prstGeom>
                        </pic:spPr>
                      </pic:pic>
                    </a:graphicData>
                  </a:graphic>
                </wp:inline>
              </w:drawing>
            </w:r>
          </w:p>
        </w:tc>
        <w:tc>
          <w:tcPr>
            <w:tcW w:type="pct" w:w="68%"/>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⑦ QR 안내물 (인쇄·부착용)</w:t>
            </w:r>
          </w:p>
          <w:p>
            <w:pPr>
              <w:spacing w:after="0" w:before="0" w:line="276"/>
            </w:pPr>
            <w:r>
              <w:rPr>
                <w:rFonts w:ascii="맑은 고딕" w:cs="맑은 고딕" w:eastAsia="맑은 고딕" w:hAnsi="맑은 고딕"/>
                <w:color w:val="334155"/>
                <w:sz w:val="19"/>
                <w:szCs w:val="19"/>
              </w:rPr>
              <w:t xml:space="preserve">터미널·정류장에 붙일 수 있는 인쇄용 QR입니다. '완도 배 시간표 / 결항·날씨 한눈에' 큰 글씨와 '휴대폰 카메라로 비추면 열려요' 안내로, 누구나 앱 설치 없이 즉시 접속합니다.</w:t>
            </w:r>
          </w:p>
        </w:tc>
      </w:tr>
    </w:tbl>
    <w:p>
      <w:pPr>
        <w:pBdr>
          <w:bottom w:val="single" w:color="1D4ED8" w:sz="8" w:space="4"/>
        </w:pBdr>
        <w:spacing w:after="140" w:before="280"/>
      </w:pPr>
      <w:r>
        <w:rPr>
          <w:rFonts w:ascii="맑은 고딕" w:cs="맑은 고딕" w:eastAsia="맑은 고딕" w:hAnsi="맑은 고딕"/>
          <w:b/>
          <w:bCs/>
          <w:color w:val="1D4ED8"/>
          <w:sz w:val="26"/>
          <w:szCs w:val="26"/>
        </w:rPr>
        <w:t xml:space="preserve">6. 안정적인 운영 — 많은 사람이 써도 끊기지 않게</w:t>
      </w:r>
    </w:p>
    <w:p>
      <w:pPr>
        <w:pStyle w:val="ListParagraph"/>
        <w:numPr>
          <w:ilvl w:val="0"/>
          <w:numId w:val="1"/>
        </w:numPr>
        <w:spacing w:after="60" w:line="276"/>
      </w:pPr>
      <w:r>
        <w:rPr>
          <w:rFonts w:ascii="맑은 고딕" w:cs="맑은 고딕" w:eastAsia="맑은 고딕" w:hAnsi="맑은 고딕"/>
          <w:color w:val="334155"/>
          <w:sz w:val="20"/>
          <w:szCs w:val="20"/>
        </w:rPr>
        <w:t xml:space="preserve">믿을 수 있는 공공 데이터 : 해양교통안전공단·기상청·국립해양조사원의 공식 API를 사용합니다.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실시간 + 결항 통합 : 운항 시간표와 결항 정보를 하나의 공식 데이터로 동시에 받아 정보가 어긋나지 않습니다. 청산농협 차도선 등 지역 운항 배편까지 실시간 표시됩니다.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사용자가 늘어도 안정 : 데이터 호출을 최소화하는 캐시 구조로 설계해, 이용자가 많아져도 무리가 가지 않습니다.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빈 화면 없는 안전망 : 일시적 장애 시에도 참고 시간표를 표시하여 정보 공백을 만들지 않습니다.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7. 향후 추가 예정</w:t>
      </w:r>
    </w:p>
    <w:p>
      <w:pPr>
        <w:pStyle w:val="ListParagraph"/>
        <w:numPr>
          <w:ilvl w:val="0"/>
          <w:numId w:val="1"/>
        </w:numPr>
        <w:spacing w:after="60" w:line="276"/>
      </w:pPr>
      <w:r>
        <w:rPr>
          <w:rFonts w:ascii="맑은 고딕" w:cs="맑은 고딕" w:eastAsia="맑은 고딕" w:hAnsi="맑은 고딕"/>
          <w:color w:val="334155"/>
          <w:sz w:val="20"/>
          <w:szCs w:val="20"/>
        </w:rPr>
        <w:t xml:space="preserve">출항 알림 확대 : 관심 항로의 출발 시각 알림을 더 많은 환경에서 안정적으로 제공</w:t>
      </w:r>
    </w:p>
    <w:p>
      <w:pPr>
        <w:pStyle w:val="ListParagraph"/>
        <w:numPr>
          <w:ilvl w:val="0"/>
          <w:numId w:val="1"/>
        </w:numPr>
        <w:spacing w:after="60" w:line="276"/>
      </w:pPr>
      <w:r>
        <w:rPr>
          <w:rFonts w:ascii="맑은 고딕" w:cs="맑은 고딕" w:eastAsia="맑은 고딕" w:hAnsi="맑은 고딕"/>
          <w:color w:val="334155"/>
          <w:sz w:val="20"/>
          <w:szCs w:val="20"/>
        </w:rPr>
        <w:t xml:space="preserve">제공 항로 확대 : 현재 제주·청산도·소안도·보길도·노화 → 그 외 항로도 데이터 확보에 따라 순차 추가</w:t>
      </w:r>
    </w:p>
    <w:p>
      <w:pPr>
        <w:pBdr>
          <w:bottom w:val="single" w:color="1D4ED8" w:sz="8" w:space="4"/>
        </w:pBdr>
        <w:spacing w:after="140" w:before="280"/>
      </w:pPr>
      <w:r>
        <w:rPr>
          <w:rFonts w:ascii="맑은 고딕" w:cs="맑은 고딕" w:eastAsia="맑은 고딕" w:hAnsi="맑은 고딕"/>
          <w:b/>
          <w:bCs/>
          <w:color w:val="1D4ED8"/>
          <w:sz w:val="26"/>
          <w:szCs w:val="26"/>
        </w:rPr>
        <w:t xml:space="preserve">8. 완도군의 기대 효과</w:t>
      </w:r>
    </w:p>
    <w:p>
      <w:pPr>
        <w:spacing w:after="80" w:before="160" w:line="276"/>
      </w:pPr>
      <w:r>
        <w:rPr>
          <w:rFonts w:ascii="맑은 고딕" w:cs="맑은 고딕" w:eastAsia="맑은 고딕" w:hAnsi="맑은 고딕"/>
          <w:b/>
          <w:bCs/>
          <w:color w:val="1E293B"/>
          <w:sz w:val="22"/>
          <w:szCs w:val="22"/>
        </w:rPr>
        <w:t xml:space="preserve">8-1. 군민 편의 증진</w:t>
      </w:r>
    </w:p>
    <w:p>
      <w:pPr>
        <w:pStyle w:val="ListParagraph"/>
        <w:numPr>
          <w:ilvl w:val="0"/>
          <w:numId w:val="1"/>
        </w:numPr>
        <w:spacing w:after="60" w:line="276"/>
      </w:pPr>
      <w:r>
        <w:rPr>
          <w:rFonts w:ascii="맑은 고딕" w:cs="맑은 고딕" w:eastAsia="맑은 고딕" w:hAnsi="맑은 고딕"/>
          <w:color w:val="334155"/>
          <w:sz w:val="20"/>
          <w:szCs w:val="20"/>
        </w:rPr>
        <w:t xml:space="preserve">배편·날씨·물때를 한 번에 확인하여 불필요한 헛걸음 방지</w:t>
      </w:r>
    </w:p>
    <w:p>
      <w:pPr>
        <w:pStyle w:val="ListParagraph"/>
        <w:numPr>
          <w:ilvl w:val="0"/>
          <w:numId w:val="1"/>
        </w:numPr>
        <w:spacing w:after="60" w:line="276"/>
      </w:pPr>
      <w:r>
        <w:rPr>
          <w:rFonts w:ascii="맑은 고딕" w:cs="맑은 고딕" w:eastAsia="맑은 고딕" w:hAnsi="맑은 고딕"/>
          <w:color w:val="334155"/>
          <w:sz w:val="20"/>
          <w:szCs w:val="20"/>
        </w:rPr>
        <w:t xml:space="preserve">고령층도 쉽게 쓰는 단순한 화면으로 정보 접근성 향상</w:t>
      </w:r>
    </w:p>
    <w:p>
      <w:pPr>
        <w:spacing w:after="80" w:before="160" w:line="276"/>
      </w:pPr>
      <w:r>
        <w:rPr>
          <w:rFonts w:ascii="맑은 고딕" w:cs="맑은 고딕" w:eastAsia="맑은 고딕" w:hAnsi="맑은 고딕"/>
          <w:b/>
          <w:bCs/>
          <w:color w:val="1E293B"/>
          <w:sz w:val="22"/>
          <w:szCs w:val="22"/>
        </w:rPr>
        <w:t xml:space="preserve">8-2. 관광객 만족도 향상</w:t>
      </w:r>
    </w:p>
    <w:p>
      <w:pPr>
        <w:pStyle w:val="ListParagraph"/>
        <w:numPr>
          <w:ilvl w:val="0"/>
          <w:numId w:val="1"/>
        </w:numPr>
        <w:spacing w:after="60" w:line="276"/>
      </w:pPr>
      <w:r>
        <w:rPr>
          <w:rFonts w:ascii="맑은 고딕" w:cs="맑은 고딕" w:eastAsia="맑은 고딕" w:hAnsi="맑은 고딕"/>
          <w:color w:val="334155"/>
          <w:sz w:val="20"/>
          <w:szCs w:val="20"/>
        </w:rPr>
        <w:t xml:space="preserve">결항 정보를 미리 확인하여 일정 차질 최소화</w:t>
      </w:r>
    </w:p>
    <w:p>
      <w:pPr>
        <w:pStyle w:val="ListParagraph"/>
        <w:numPr>
          <w:ilvl w:val="0"/>
          <w:numId w:val="1"/>
        </w:numPr>
        <w:spacing w:after="60" w:line="276"/>
      </w:pPr>
      <w:r>
        <w:rPr>
          <w:rFonts w:ascii="맑은 고딕" w:cs="맑은 고딕" w:eastAsia="맑은 고딕" w:hAnsi="맑은 고딕"/>
          <w:color w:val="334155"/>
          <w:sz w:val="20"/>
          <w:szCs w:val="20"/>
        </w:rPr>
        <w:t xml:space="preserve">‘정보를 쉽게 찾을 수 있는 완도’라는 긍정적 방문 경험 제공</w:t>
      </w:r>
    </w:p>
    <w:p>
      <w:pPr>
        <w:spacing w:after="80" w:before="160" w:line="276"/>
      </w:pPr>
      <w:r>
        <w:rPr>
          <w:rFonts w:ascii="맑은 고딕" w:cs="맑은 고딕" w:eastAsia="맑은 고딕" w:hAnsi="맑은 고딕"/>
          <w:b/>
          <w:bCs/>
          <w:color w:val="1E293B"/>
          <w:sz w:val="22"/>
          <w:szCs w:val="22"/>
        </w:rPr>
        <w:t xml:space="preserve">8-3. 군의 부담 없는 협력</w:t>
      </w:r>
    </w:p>
    <w:p>
      <w:pPr>
        <w:pStyle w:val="ListParagraph"/>
        <w:numPr>
          <w:ilvl w:val="0"/>
          <w:numId w:val="1"/>
        </w:numPr>
        <w:spacing w:after="60" w:line="276"/>
      </w:pPr>
      <w:r>
        <w:rPr>
          <w:rFonts w:ascii="맑은 고딕" w:cs="맑은 고딕" w:eastAsia="맑은 고딕" w:hAnsi="맑은 고딕"/>
          <w:color w:val="334155"/>
          <w:sz w:val="20"/>
          <w:szCs w:val="20"/>
        </w:rPr>
        <w:t xml:space="preserve">군의 예산·인력 투입 없이 민간이 자체 개발·운영</w:t>
      </w:r>
    </w:p>
    <w:p>
      <w:pPr>
        <w:pStyle w:val="ListParagraph"/>
        <w:numPr>
          <w:ilvl w:val="0"/>
          <w:numId w:val="1"/>
        </w:numPr>
        <w:spacing w:after="60" w:line="276"/>
      </w:pPr>
      <w:r>
        <w:rPr>
          <w:rFonts w:ascii="맑은 고딕" w:cs="맑은 고딕" w:eastAsia="맑은 고딕" w:hAnsi="맑은 고딕"/>
          <w:color w:val="334155"/>
          <w:sz w:val="20"/>
          <w:szCs w:val="20"/>
        </w:rPr>
        <w:t xml:space="preserve">군은 부착 허가와 홍보 협조만으로 군민 편의 서비스 제공 효과</w:t>
      </w:r>
    </w:p>
    <w:p>
      <w:pPr>
        <w:pBdr>
          <w:bottom w:val="single" w:color="1D4ED8" w:sz="8" w:space="4"/>
        </w:pBdr>
        <w:spacing w:after="140" w:before="280"/>
      </w:pPr>
      <w:r>
        <w:rPr>
          <w:rFonts w:ascii="맑은 고딕" w:cs="맑은 고딕" w:eastAsia="맑은 고딕" w:hAnsi="맑은 고딕"/>
          <w:b/>
          <w:bCs/>
          <w:color w:val="1D4ED8"/>
          <w:sz w:val="26"/>
          <w:szCs w:val="26"/>
        </w:rPr>
        <w:t xml:space="preserve">9. 운영 방식 및 지속가능성</w:t>
      </w:r>
    </w:p>
    <w:p>
      <w:pPr>
        <w:spacing w:after="100" w:before="0" w:line="276"/>
      </w:pPr>
      <w:r>
        <w:rPr>
          <w:rFonts w:ascii="맑은 고딕" w:cs="맑은 고딕" w:eastAsia="맑은 고딕" w:hAnsi="맑은 고딕"/>
          <w:color w:val="334155"/>
          <w:sz w:val="20"/>
          <w:szCs w:val="20"/>
        </w:rPr>
        <w:t xml:space="preserve">FerryCast는 무료 공익 서비스로 운영되며, 서버 유지를 위해 다음과 같은 최소한의 수익 모델을 투명하게 운영합니다.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6%"/>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구분</w:t>
            </w:r>
          </w:p>
        </w:tc>
        <w:tc>
          <w:tcPr>
            <w:tcW w:type="pct" w:w="74%"/>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내용</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온라인 광고</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화면 하단에 비침해적 배너 광고를 게재 (정보 확인을 방해하지 않는 위치)</w:t>
            </w:r>
          </w:p>
        </w:tc>
      </w:tr>
      <w:tr>
        <w:tc>
          <w:tcPr>
            <w:tcW w:type="pct" w:w="2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지역 상생</w:t>
            </w:r>
          </w:p>
        </w:tc>
        <w:tc>
          <w:tcPr>
            <w:tcW w:type="pct" w:w="7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완도 지역 업체(펜션·식당·특산물 등) 홍보를 우선 게재하여 지역 경제에 기여</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정보 무료</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배편·날씨 등 핵심 정보는 영구 무료. 이용자에게 요금을 부과하지 않음</w:t>
            </w:r>
          </w:p>
        </w:tc>
      </w:tr>
    </w:tbl>
    <w:p>
      <w:pPr>
        <w:spacing w:after="100" w:before="0" w:line="276"/>
      </w:pPr>
      <w:r>
        <w:rPr>
          <w:rFonts w:ascii="맑은 고딕" w:cs="맑은 고딕" w:eastAsia="맑은 고딕" w:hAnsi="맑은 고딕"/>
          <w:color w:val="334155"/>
          <w:sz w:val="20"/>
          <w:szCs w:val="20"/>
        </w:rPr>
        <w:t xml:space="preserve">운영 수익은 서버 유지와 서비스 개선에 사용되며, 군의 예산 부담 없이 서비스를 안정적으로 지속하기 위한 수단입니다.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10. 완도군청에 드리는 요청 사항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0%"/>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No</w:t>
            </w:r>
          </w:p>
        </w:tc>
        <w:tc>
          <w:tcPr>
            <w:tcW w:type="pct" w:w="28%"/>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요청 항목</w:t>
            </w:r>
          </w:p>
        </w:tc>
        <w:tc>
          <w:tcPr>
            <w:tcW w:type="pct" w:w="62%"/>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세부 내용</w:t>
            </w:r>
          </w:p>
        </w:tc>
      </w:tr>
      <w:tr>
        <w:tc>
          <w:tcPr>
            <w:tcW w:type="pct" w:w="1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1</w:t>
            </w:r>
          </w:p>
        </w:tc>
        <w:tc>
          <w:tcPr>
            <w:tcW w:type="pct" w:w="2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QR코드 부착 허가</w:t>
            </w:r>
          </w:p>
        </w:tc>
        <w:tc>
          <w:tcPr>
            <w:tcW w:type="pct" w:w="6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여객선터미널·버스터미널 등 공공장소에 접속 QR 안내물 부착 허가</w:t>
            </w:r>
          </w:p>
        </w:tc>
      </w:tr>
      <w:tr>
        <w:tc>
          <w:tcPr>
            <w:tcW w:type="pct" w:w="10%"/>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2</w:t>
            </w:r>
          </w:p>
        </w:tc>
        <w:tc>
          <w:tcPr>
            <w:tcW w:type="pct" w:w="28%"/>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공식 홍보 협조</w:t>
            </w:r>
          </w:p>
        </w:tc>
        <w:tc>
          <w:tcPr>
            <w:tcW w:type="pct" w:w="62%"/>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완도군 누리집·SNS 등 공식 채널을 통한 서비스 소개 게시</w:t>
            </w:r>
          </w:p>
        </w:tc>
      </w:tr>
      <w:tr>
        <w:tc>
          <w:tcPr>
            <w:tcW w:type="pct" w:w="1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3</w:t>
            </w:r>
          </w:p>
        </w:tc>
        <w:tc>
          <w:tcPr>
            <w:tcW w:type="pct" w:w="2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정보 정확성 협의</w:t>
            </w:r>
          </w:p>
        </w:tc>
        <w:tc>
          <w:tcPr>
            <w:tcW w:type="pct" w:w="6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정확한 정보 제공을 위한 데이터·운영 관련 의견 교류 (선택)</w:t>
            </w:r>
          </w:p>
        </w:tc>
      </w:tr>
    </w:tbl>
    <w:p>
      <w:pPr>
        <w:pBdr>
          <w:bottom w:val="single" w:color="1D4ED8" w:sz="8" w:space="4"/>
        </w:pBdr>
        <w:spacing w:after="140" w:before="280"/>
      </w:pPr>
      <w:r>
        <w:rPr>
          <w:rFonts w:ascii="맑은 고딕" w:cs="맑은 고딕" w:eastAsia="맑은 고딕" w:hAnsi="맑은 고딕"/>
          <w:b/>
          <w:bCs/>
          <w:color w:val="1D4ED8"/>
          <w:sz w:val="26"/>
          <w:szCs w:val="26"/>
        </w:rPr>
        <w:t xml:space="preserve">11. 맺음말</w:t>
      </w:r>
    </w:p>
    <w:p>
      <w:pPr>
        <w:spacing w:after="100" w:before="0" w:line="276"/>
      </w:pPr>
      <w:r>
        <w:rPr>
          <w:rFonts w:ascii="맑은 고딕" w:cs="맑은 고딕" w:eastAsia="맑은 고딕" w:hAnsi="맑은 고딕"/>
          <w:color w:val="334155"/>
          <w:sz w:val="20"/>
          <w:szCs w:val="20"/>
        </w:rPr>
        <w:t xml:space="preserve">FerryCast는 완도를 찾는 모든 사람이 ‘오늘 배가 뜨는지’를 쉽고 빠르게 확인하도록 돕는 작은 서비스입니다. 군의 예산이나 인력 부담 없이 군민 편의와 관광 활성화에 보탬이 되고자 합니다. 완도군청의 부착 허가와 홍보 협조를 부탁드립니다.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문의 및 연락처</w:t>
      </w:r>
    </w:p>
    <w:p>
      <w:pPr>
        <w:spacing w:after="100" w:before="0" w:line="276"/>
      </w:pPr>
      <w:r>
        <w:rPr>
          <w:rFonts w:ascii="맑은 고딕" w:cs="맑은 고딕" w:eastAsia="맑은 고딕" w:hAnsi="맑은 고딕"/>
          <w:color w:val="334155"/>
          <w:sz w:val="20"/>
          <w:szCs w:val="20"/>
        </w:rPr>
        <w:t xml:space="preserve">서비스명 : FerryCast (페리캐스트)</w:t>
      </w:r>
    </w:p>
    <w:p>
      <w:pPr>
        <w:spacing w:after="100" w:before="0" w:line="276"/>
      </w:pPr>
      <w:r>
        <w:rPr>
          <w:rFonts w:ascii="맑은 고딕" w:cs="맑은 고딕" w:eastAsia="맑은 고딕" w:hAnsi="맑은 고딕"/>
          <w:color w:val="334155"/>
          <w:sz w:val="20"/>
          <w:szCs w:val="20"/>
        </w:rPr>
        <w:t xml:space="preserve">웹주소 : https://ferrycast.kr</w:t>
      </w:r>
    </w:p>
    <w:p>
      <w:pPr>
        <w:spacing w:after="60" w:before="0" w:line="276"/>
      </w:pPr>
      <w:r>
        <w:rPr>
          <w:rFonts w:ascii="맑은 고딕" w:cs="맑은 고딕" w:eastAsia="맑은 고딕" w:hAnsi="맑은 고딕"/>
          <w:b/>
          <w:bCs/>
          <w:color w:val="1E293B"/>
          <w:sz w:val="20"/>
          <w:szCs w:val="20"/>
        </w:rPr>
        <w:t xml:space="preserve">담당자 : 김신진</w:t>
      </w:r>
      <w:r>
        <w:rPr>
          <w:rFonts w:ascii="맑은 고딕" w:cs="맑은 고딕" w:eastAsia="맑은 고딕" w:hAnsi="맑은 고딕"/>
          <w:color w:val="1E293B"/>
          <w:sz w:val="20"/>
          <w:szCs w:val="20"/>
        </w:rPr>
        <w:t xml:space="preserve">     연락처 : 010-8478-7552     이메일 : climaxna@naver.com</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8d47d5ec030577b667e127732efebc52353730e.png"/><Relationship Id="rId8" Type="http://schemas.openxmlformats.org/officeDocument/2006/relationships/image" Target="media/23a54ea2649f5f5194457d163144468d23dcc61e.png"/><Relationship Id="rId9" Type="http://schemas.openxmlformats.org/officeDocument/2006/relationships/image" Target="media/be6ce1bced9a2eb08fdb773d566262cb14022ace.png"/><Relationship Id="rId10" Type="http://schemas.openxmlformats.org/officeDocument/2006/relationships/image" Target="media/0f5b9fb4f909ca8d8dec769cd13076387f57e954.png"/><Relationship Id="rId11" Type="http://schemas.openxmlformats.org/officeDocument/2006/relationships/image" Target="media/f959131e85de2d6474c51b414e1d4c576da58d64.png"/><Relationship Id="rId12" Type="http://schemas.openxmlformats.org/officeDocument/2006/relationships/image" Target="media/76a20e2e7fd6bf244a3bf9f9c38cbbe764729316.png"/><Relationship Id="rId13" Type="http://schemas.openxmlformats.org/officeDocument/2006/relationships/image" Target="media/428d56c832da21dec8209ea7850c226e1b1cce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2026-06-19T05:29:00.572Z</dcterms:created>
  <dcterms:modified xsi:type="dcterms:W3CDTF">2026-06-19T05:29:00.574Z</dcterms:modified>
</cp:coreProperties>
</file>

<file path=docProps/custom.xml><?xml version="1.0" encoding="utf-8"?>
<Properties xmlns="http://schemas.openxmlformats.org/officeDocument/2006/custom-properties" xmlns:vt="http://schemas.openxmlformats.org/officeDocument/2006/docPropsVTypes"/>
</file>