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08623" w14:textId="77777777" w:rsidR="003C6DEE" w:rsidRDefault="003C6DEE">
      <w:r>
        <w:t>Chloe Lincoln</w:t>
      </w:r>
    </w:p>
    <w:p w14:paraId="01A6EC66" w14:textId="4E1DF05E" w:rsidR="003C6DEE" w:rsidRDefault="003C6DEE">
      <w:r>
        <w:t>Cloud Computing</w:t>
      </w:r>
    </w:p>
    <w:p w14:paraId="6D9B2CB9" w14:textId="42C53C51" w:rsidR="003C6DEE" w:rsidRDefault="003C6DEE">
      <w:r>
        <w:t>06-17-2019</w:t>
      </w:r>
    </w:p>
    <w:p w14:paraId="23A7BB55" w14:textId="74CA5F6D" w:rsidR="003C6DEE" w:rsidRDefault="003C6DEE"/>
    <w:p w14:paraId="12BBD79B" w14:textId="3EA816E2" w:rsidR="003C6DEE" w:rsidRPr="00692274" w:rsidRDefault="003C6DEE" w:rsidP="003C6DEE">
      <w:pPr>
        <w:jc w:val="center"/>
        <w:rPr>
          <w:b/>
          <w:bCs/>
        </w:rPr>
      </w:pPr>
      <w:r w:rsidRPr="00692274">
        <w:rPr>
          <w:b/>
          <w:bCs/>
        </w:rPr>
        <w:t>Assignment 1</w:t>
      </w:r>
    </w:p>
    <w:p w14:paraId="5182B69D" w14:textId="2B23FB07" w:rsidR="003C6DEE" w:rsidRDefault="007863F4" w:rsidP="003C6DEE">
      <w:proofErr w:type="spellStart"/>
      <w:r w:rsidRPr="007863F4">
        <w:rPr>
          <w:b/>
          <w:bCs/>
        </w:rPr>
        <w:t>Github</w:t>
      </w:r>
      <w:proofErr w:type="spellEnd"/>
      <w:r w:rsidRPr="007863F4">
        <w:rPr>
          <w:b/>
          <w:bCs/>
        </w:rPr>
        <w:t>:</w:t>
      </w:r>
      <w:r>
        <w:t xml:space="preserve"> </w:t>
      </w:r>
      <w:hyperlink r:id="rId5" w:history="1">
        <w:r>
          <w:rPr>
            <w:rStyle w:val="Hyperlink"/>
          </w:rPr>
          <w:t>https://github.com/clincol2/CCAssignment1</w:t>
        </w:r>
      </w:hyperlink>
    </w:p>
    <w:p w14:paraId="2A110D1D" w14:textId="5AB4E0E6" w:rsidR="003C6DEE" w:rsidRPr="00692274" w:rsidRDefault="003C6DEE" w:rsidP="003C6DEE">
      <w:pPr>
        <w:rPr>
          <w:b/>
          <w:bCs/>
        </w:rPr>
      </w:pPr>
      <w:r w:rsidRPr="00692274">
        <w:rPr>
          <w:b/>
          <w:bCs/>
        </w:rPr>
        <w:t>Explanation and Analysis:</w:t>
      </w:r>
    </w:p>
    <w:p w14:paraId="6824BF54" w14:textId="0792160C" w:rsidR="003C6DEE" w:rsidRPr="00692274" w:rsidRDefault="003C6DEE" w:rsidP="003C6DEE">
      <w:pPr>
        <w:rPr>
          <w:b/>
          <w:bCs/>
        </w:rPr>
      </w:pPr>
      <w:r w:rsidRPr="00692274">
        <w:rPr>
          <w:b/>
          <w:bCs/>
        </w:rPr>
        <w:t>Part 1:</w:t>
      </w:r>
    </w:p>
    <w:p w14:paraId="0A647FDD" w14:textId="7081B612" w:rsidR="003C6DEE" w:rsidRDefault="003C6DEE" w:rsidP="003C6DEE">
      <w:r>
        <w:t xml:space="preserve">I only made two changes to the original code (Example # 4). </w:t>
      </w:r>
    </w:p>
    <w:p w14:paraId="3B32C979" w14:textId="05A6F87A" w:rsidR="003C6DEE" w:rsidRPr="00692274" w:rsidRDefault="003C6DEE" w:rsidP="003C6DEE">
      <w:pPr>
        <w:rPr>
          <w:b/>
          <w:bCs/>
        </w:rPr>
      </w:pPr>
      <w:r w:rsidRPr="00692274">
        <w:rPr>
          <w:b/>
          <w:bCs/>
        </w:rPr>
        <w:t xml:space="preserve">I changed line: </w:t>
      </w:r>
    </w:p>
    <w:p w14:paraId="71971F1C" w14:textId="3466C1BB" w:rsidR="003C6DEE" w:rsidRDefault="003C6DEE" w:rsidP="003C6DEE">
      <w:pPr>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Vm</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vm2</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Vm</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color w:val="6A3E3E"/>
          <w:sz w:val="20"/>
          <w:szCs w:val="20"/>
          <w:shd w:val="clear" w:color="auto" w:fill="E8F2FE"/>
        </w:rPr>
        <w:t>vmid</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brokerId</w:t>
      </w:r>
      <w:proofErr w:type="spellEnd"/>
      <w:r>
        <w:rPr>
          <w:rFonts w:ascii="Consolas" w:hAnsi="Consolas" w:cs="Consolas"/>
          <w:color w:val="000000"/>
          <w:sz w:val="20"/>
          <w:szCs w:val="20"/>
          <w:shd w:val="clear" w:color="auto" w:fill="E8F2FE"/>
        </w:rPr>
        <w:t xml:space="preserve">, </w:t>
      </w:r>
      <w:proofErr w:type="spellStart"/>
      <w:r w:rsidRPr="00131A08">
        <w:rPr>
          <w:rFonts w:ascii="Consolas" w:hAnsi="Consolas" w:cs="Consolas"/>
          <w:color w:val="6A3E3E"/>
          <w:sz w:val="20"/>
          <w:szCs w:val="20"/>
          <w:highlight w:val="yellow"/>
          <w:shd w:val="clear" w:color="auto" w:fill="E8F2FE"/>
        </w:rPr>
        <w:t>mips</w:t>
      </w:r>
      <w:proofErr w:type="spellEnd"/>
      <w:r w:rsidRPr="00131A08">
        <w:rPr>
          <w:rFonts w:ascii="Consolas" w:hAnsi="Consolas" w:cs="Consolas"/>
          <w:color w:val="000000"/>
          <w:sz w:val="20"/>
          <w:szCs w:val="20"/>
          <w:highlight w:val="yellow"/>
          <w:shd w:val="clear" w:color="auto" w:fill="E8F2FE"/>
        </w:rPr>
        <w:t>,</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pesNumber</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ram</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bw</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size</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vmm</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CloudletSchedulerTimeShared</w:t>
      </w:r>
      <w:proofErr w:type="spellEnd"/>
      <w:r>
        <w:rPr>
          <w:rFonts w:ascii="Consolas" w:hAnsi="Consolas" w:cs="Consolas"/>
          <w:color w:val="000000"/>
          <w:sz w:val="20"/>
          <w:szCs w:val="20"/>
          <w:shd w:val="clear" w:color="auto" w:fill="E8F2FE"/>
        </w:rPr>
        <w:t>());</w:t>
      </w:r>
    </w:p>
    <w:p w14:paraId="6DD15D24" w14:textId="1063A5F8" w:rsidR="003C6DEE" w:rsidRDefault="003C6DEE" w:rsidP="003C6DEE">
      <w:r>
        <w:t>To:</w:t>
      </w:r>
    </w:p>
    <w:p w14:paraId="547780B9" w14:textId="6522EF6F" w:rsidR="003C6DEE" w:rsidRDefault="003C6DEE" w:rsidP="003C6DEE">
      <w:pPr>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Vm</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vm2</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Vm</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color w:val="6A3E3E"/>
          <w:sz w:val="20"/>
          <w:szCs w:val="20"/>
          <w:shd w:val="clear" w:color="auto" w:fill="E8F2FE"/>
        </w:rPr>
        <w:t>vmid</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brokerId</w:t>
      </w:r>
      <w:proofErr w:type="spellEnd"/>
      <w:r>
        <w:rPr>
          <w:rFonts w:ascii="Consolas" w:hAnsi="Consolas" w:cs="Consolas"/>
          <w:color w:val="000000"/>
          <w:sz w:val="20"/>
          <w:szCs w:val="20"/>
          <w:shd w:val="clear" w:color="auto" w:fill="E8F2FE"/>
        </w:rPr>
        <w:t xml:space="preserve">, </w:t>
      </w:r>
      <w:proofErr w:type="spellStart"/>
      <w:r w:rsidRPr="00131A08">
        <w:rPr>
          <w:rFonts w:ascii="Consolas" w:hAnsi="Consolas" w:cs="Consolas"/>
          <w:color w:val="6A3E3E"/>
          <w:sz w:val="20"/>
          <w:szCs w:val="20"/>
          <w:highlight w:val="yellow"/>
          <w:shd w:val="clear" w:color="auto" w:fill="E8F2FE"/>
        </w:rPr>
        <w:t>mips</w:t>
      </w:r>
      <w:proofErr w:type="spellEnd"/>
      <w:r w:rsidRPr="00131A08">
        <w:rPr>
          <w:rFonts w:ascii="Consolas" w:hAnsi="Consolas" w:cs="Consolas"/>
          <w:color w:val="000000"/>
          <w:sz w:val="20"/>
          <w:szCs w:val="20"/>
          <w:highlight w:val="yellow"/>
          <w:shd w:val="clear" w:color="auto" w:fill="E8F2FE"/>
        </w:rPr>
        <w:t xml:space="preserve"> * 2,</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pesNumber</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ram</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bw</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size</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vmm</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CloudletSchedulerTimeShared</w:t>
      </w:r>
      <w:proofErr w:type="spellEnd"/>
      <w:r>
        <w:rPr>
          <w:rFonts w:ascii="Consolas" w:hAnsi="Consolas" w:cs="Consolas"/>
          <w:color w:val="000000"/>
          <w:sz w:val="20"/>
          <w:szCs w:val="20"/>
          <w:shd w:val="clear" w:color="auto" w:fill="E8F2FE"/>
        </w:rPr>
        <w:t>());</w:t>
      </w:r>
    </w:p>
    <w:p w14:paraId="7F3802E8" w14:textId="4C855D85" w:rsidR="00131A08" w:rsidRPr="00692274" w:rsidRDefault="00131A08" w:rsidP="00131A08">
      <w:pPr>
        <w:rPr>
          <w:b/>
          <w:bCs/>
        </w:rPr>
      </w:pPr>
      <w:r w:rsidRPr="00692274">
        <w:rPr>
          <w:b/>
          <w:bCs/>
        </w:rPr>
        <w:t>And I added:</w:t>
      </w:r>
    </w:p>
    <w:p w14:paraId="22D45F88" w14:textId="77777777" w:rsidR="00131A08" w:rsidRDefault="00131A08" w:rsidP="00131A0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//create another machine in the Data center</w:t>
      </w:r>
    </w:p>
    <w:p w14:paraId="48619C27" w14:textId="77777777" w:rsidR="00131A08" w:rsidRDefault="00131A08" w:rsidP="00131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List&lt;Pe&gt; </w:t>
      </w:r>
      <w:r>
        <w:rPr>
          <w:rFonts w:ascii="Consolas" w:hAnsi="Consolas" w:cs="Consolas"/>
          <w:color w:val="6A3E3E"/>
          <w:sz w:val="20"/>
          <w:szCs w:val="20"/>
        </w:rPr>
        <w:t>peList2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&lt;Pe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3B06366" w14:textId="77777777" w:rsidR="00131A08" w:rsidRDefault="00131A08" w:rsidP="00131A08">
      <w:pPr>
        <w:autoSpaceDE w:val="0"/>
        <w:autoSpaceDN w:val="0"/>
        <w:adjustRightInd w:val="0"/>
        <w:spacing w:after="0" w:line="240" w:lineRule="auto"/>
        <w:rPr>
          <w:rFonts w:ascii="Consolas" w:hAnsi="Consolas" w:cs="Consolas"/>
          <w:sz w:val="20"/>
          <w:szCs w:val="20"/>
        </w:rPr>
      </w:pPr>
    </w:p>
    <w:p w14:paraId="00E23B17" w14:textId="77777777" w:rsidR="00131A08" w:rsidRDefault="00131A08" w:rsidP="00131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peList2</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Pe(0,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PeProvisionerSimple</w:t>
      </w:r>
      <w:proofErr w:type="spellEnd"/>
      <w:r>
        <w:rPr>
          <w:rFonts w:ascii="Consolas" w:hAnsi="Consolas" w:cs="Consolas"/>
          <w:color w:val="000000"/>
          <w:sz w:val="20"/>
          <w:szCs w:val="20"/>
        </w:rPr>
        <w:t>(</w:t>
      </w:r>
      <w:proofErr w:type="spellStart"/>
      <w:r>
        <w:rPr>
          <w:rFonts w:ascii="Consolas" w:hAnsi="Consolas" w:cs="Consolas"/>
          <w:color w:val="6A3E3E"/>
          <w:sz w:val="20"/>
          <w:szCs w:val="20"/>
        </w:rPr>
        <w:t>mips</w:t>
      </w:r>
      <w:proofErr w:type="spellEnd"/>
      <w:r>
        <w:rPr>
          <w:rFonts w:ascii="Consolas" w:hAnsi="Consolas" w:cs="Consolas"/>
          <w:color w:val="000000"/>
          <w:sz w:val="20"/>
          <w:szCs w:val="20"/>
        </w:rPr>
        <w:t>)));</w:t>
      </w:r>
    </w:p>
    <w:p w14:paraId="02019E93" w14:textId="77777777" w:rsidR="00131A08" w:rsidRDefault="00131A08" w:rsidP="00131A08">
      <w:pPr>
        <w:autoSpaceDE w:val="0"/>
        <w:autoSpaceDN w:val="0"/>
        <w:adjustRightInd w:val="0"/>
        <w:spacing w:after="0" w:line="240" w:lineRule="auto"/>
        <w:rPr>
          <w:rFonts w:ascii="Consolas" w:hAnsi="Consolas" w:cs="Consolas"/>
          <w:sz w:val="20"/>
          <w:szCs w:val="20"/>
        </w:rPr>
      </w:pPr>
    </w:p>
    <w:p w14:paraId="132D303E" w14:textId="77777777" w:rsidR="00131A08" w:rsidRDefault="00131A08" w:rsidP="00131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hostId</w:t>
      </w:r>
      <w:proofErr w:type="spellEnd"/>
      <w:r>
        <w:rPr>
          <w:rFonts w:ascii="Consolas" w:hAnsi="Consolas" w:cs="Consolas"/>
          <w:color w:val="000000"/>
          <w:sz w:val="20"/>
          <w:szCs w:val="20"/>
        </w:rPr>
        <w:t>++;</w:t>
      </w:r>
    </w:p>
    <w:p w14:paraId="47A07A66" w14:textId="77777777" w:rsidR="00131A08" w:rsidRDefault="00131A08" w:rsidP="00131A08">
      <w:pPr>
        <w:autoSpaceDE w:val="0"/>
        <w:autoSpaceDN w:val="0"/>
        <w:adjustRightInd w:val="0"/>
        <w:spacing w:after="0" w:line="240" w:lineRule="auto"/>
        <w:rPr>
          <w:rFonts w:ascii="Consolas" w:hAnsi="Consolas" w:cs="Consolas"/>
          <w:sz w:val="20"/>
          <w:szCs w:val="20"/>
        </w:rPr>
      </w:pPr>
    </w:p>
    <w:p w14:paraId="72846B43" w14:textId="77777777" w:rsidR="00131A08" w:rsidRDefault="00131A08" w:rsidP="00131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hostList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p>
    <w:p w14:paraId="5D13E785" w14:textId="77777777" w:rsidR="00131A08" w:rsidRDefault="00131A08" w:rsidP="00131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Host(</w:t>
      </w:r>
      <w:proofErr w:type="gramEnd"/>
    </w:p>
    <w:p w14:paraId="5FA5AEA8" w14:textId="77777777" w:rsidR="00131A08" w:rsidRDefault="00131A08" w:rsidP="00131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hostId</w:t>
      </w:r>
      <w:proofErr w:type="spellEnd"/>
      <w:r>
        <w:rPr>
          <w:rFonts w:ascii="Consolas" w:hAnsi="Consolas" w:cs="Consolas"/>
          <w:color w:val="000000"/>
          <w:sz w:val="20"/>
          <w:szCs w:val="20"/>
        </w:rPr>
        <w:t>,</w:t>
      </w:r>
    </w:p>
    <w:p w14:paraId="722A5EF6" w14:textId="77777777" w:rsidR="00131A08" w:rsidRDefault="00131A08" w:rsidP="00131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RamProvisionerSimple</w:t>
      </w:r>
      <w:proofErr w:type="spellEnd"/>
      <w:r>
        <w:rPr>
          <w:rFonts w:ascii="Consolas" w:hAnsi="Consolas" w:cs="Consolas"/>
          <w:color w:val="000000"/>
          <w:sz w:val="20"/>
          <w:szCs w:val="20"/>
        </w:rPr>
        <w:t>(</w:t>
      </w:r>
      <w:r>
        <w:rPr>
          <w:rFonts w:ascii="Consolas" w:hAnsi="Consolas" w:cs="Consolas"/>
          <w:color w:val="6A3E3E"/>
          <w:sz w:val="20"/>
          <w:szCs w:val="20"/>
        </w:rPr>
        <w:t>ram</w:t>
      </w:r>
      <w:r>
        <w:rPr>
          <w:rFonts w:ascii="Consolas" w:hAnsi="Consolas" w:cs="Consolas"/>
          <w:color w:val="000000"/>
          <w:sz w:val="20"/>
          <w:szCs w:val="20"/>
        </w:rPr>
        <w:t>),</w:t>
      </w:r>
    </w:p>
    <w:p w14:paraId="5E89EDD7" w14:textId="77777777" w:rsidR="00131A08" w:rsidRDefault="00131A08" w:rsidP="00131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BwProvisionerSimple</w:t>
      </w:r>
      <w:proofErr w:type="spellEnd"/>
      <w:r>
        <w:rPr>
          <w:rFonts w:ascii="Consolas" w:hAnsi="Consolas" w:cs="Consolas"/>
          <w:color w:val="000000"/>
          <w:sz w:val="20"/>
          <w:szCs w:val="20"/>
        </w:rPr>
        <w:t>(</w:t>
      </w:r>
      <w:proofErr w:type="spellStart"/>
      <w:r>
        <w:rPr>
          <w:rFonts w:ascii="Consolas" w:hAnsi="Consolas" w:cs="Consolas"/>
          <w:color w:val="6A3E3E"/>
          <w:sz w:val="20"/>
          <w:szCs w:val="20"/>
        </w:rPr>
        <w:t>bw</w:t>
      </w:r>
      <w:proofErr w:type="spellEnd"/>
      <w:r>
        <w:rPr>
          <w:rFonts w:ascii="Consolas" w:hAnsi="Consolas" w:cs="Consolas"/>
          <w:color w:val="000000"/>
          <w:sz w:val="20"/>
          <w:szCs w:val="20"/>
        </w:rPr>
        <w:t>),</w:t>
      </w:r>
    </w:p>
    <w:p w14:paraId="6C762F4A" w14:textId="77777777" w:rsidR="00131A08" w:rsidRDefault="00131A08" w:rsidP="00131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storage</w:t>
      </w:r>
      <w:r>
        <w:rPr>
          <w:rFonts w:ascii="Consolas" w:hAnsi="Consolas" w:cs="Consolas"/>
          <w:color w:val="000000"/>
          <w:sz w:val="20"/>
          <w:szCs w:val="20"/>
        </w:rPr>
        <w:t>,</w:t>
      </w:r>
    </w:p>
    <w:p w14:paraId="0D011017" w14:textId="77777777" w:rsidR="00131A08" w:rsidRDefault="00131A08" w:rsidP="00131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peList2</w:t>
      </w:r>
      <w:r>
        <w:rPr>
          <w:rFonts w:ascii="Consolas" w:hAnsi="Consolas" w:cs="Consolas"/>
          <w:color w:val="000000"/>
          <w:sz w:val="20"/>
          <w:szCs w:val="20"/>
        </w:rPr>
        <w:t>,</w:t>
      </w:r>
    </w:p>
    <w:p w14:paraId="7CD2EC89" w14:textId="77777777" w:rsidR="00131A08" w:rsidRDefault="00131A08" w:rsidP="00131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VmSchedulerTimeShared</w:t>
      </w:r>
      <w:proofErr w:type="spellEnd"/>
      <w:r>
        <w:rPr>
          <w:rFonts w:ascii="Consolas" w:hAnsi="Consolas" w:cs="Consolas"/>
          <w:color w:val="000000"/>
          <w:sz w:val="20"/>
          <w:szCs w:val="20"/>
        </w:rPr>
        <w:t>(</w:t>
      </w:r>
      <w:r>
        <w:rPr>
          <w:rFonts w:ascii="Consolas" w:hAnsi="Consolas" w:cs="Consolas"/>
          <w:color w:val="6A3E3E"/>
          <w:sz w:val="20"/>
          <w:szCs w:val="20"/>
        </w:rPr>
        <w:t>peList2</w:t>
      </w:r>
      <w:r>
        <w:rPr>
          <w:rFonts w:ascii="Consolas" w:hAnsi="Consolas" w:cs="Consolas"/>
          <w:color w:val="000000"/>
          <w:sz w:val="20"/>
          <w:szCs w:val="20"/>
        </w:rPr>
        <w:t>)</w:t>
      </w:r>
    </w:p>
    <w:p w14:paraId="42C94E16" w14:textId="77777777" w:rsidR="00131A08" w:rsidRDefault="00131A08" w:rsidP="00131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36197E6" w14:textId="17F8575D" w:rsidR="00131A08" w:rsidRDefault="00131A08" w:rsidP="00131A08">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This is our second machine</w:t>
      </w:r>
    </w:p>
    <w:p w14:paraId="2D3C369F" w14:textId="1489BD87" w:rsidR="00131A08" w:rsidRDefault="00131A08" w:rsidP="00131A08"/>
    <w:p w14:paraId="1FC3F31A" w14:textId="230F0C87" w:rsidR="00131A08" w:rsidRDefault="00131A08" w:rsidP="00131A08">
      <w:r>
        <w:t>The main difference I saw was the Data Center ID had changed. Also, both Finish Times were the same originally, but in the modified code, one was half the time as the other. (This can be seen in Assignment 1 Part 1 Screenshot)</w:t>
      </w:r>
      <w:r w:rsidR="00692274">
        <w:t xml:space="preserve">. I am not sure why runtime was affected for one of the Cloudlets. Originally both took </w:t>
      </w:r>
      <w:proofErr w:type="gramStart"/>
      <w:r w:rsidR="00692274">
        <w:t>160 ,</w:t>
      </w:r>
      <w:proofErr w:type="gramEnd"/>
      <w:r w:rsidR="00692274">
        <w:t xml:space="preserve"> while modified, one was 80 and the other was still 160. </w:t>
      </w:r>
    </w:p>
    <w:p w14:paraId="7434AEF9" w14:textId="77777777" w:rsidR="00DD3800" w:rsidRDefault="00DD3800" w:rsidP="00131A08"/>
    <w:p w14:paraId="72EE523B" w14:textId="0D00D694" w:rsidR="00DD3800" w:rsidRPr="00692274" w:rsidRDefault="00DD3800" w:rsidP="00131A08">
      <w:pPr>
        <w:rPr>
          <w:b/>
          <w:bCs/>
        </w:rPr>
      </w:pPr>
      <w:r w:rsidRPr="00692274">
        <w:rPr>
          <w:b/>
          <w:bCs/>
        </w:rPr>
        <w:lastRenderedPageBreak/>
        <w:t>Comparison:</w:t>
      </w:r>
    </w:p>
    <w:p w14:paraId="41527BD5" w14:textId="06DD6E66" w:rsidR="00DD3800" w:rsidRPr="00692274" w:rsidRDefault="00DD3800" w:rsidP="00131A08">
      <w:pPr>
        <w:rPr>
          <w:b/>
          <w:bCs/>
        </w:rPr>
      </w:pPr>
      <w:r w:rsidRPr="00692274">
        <w:rPr>
          <w:b/>
          <w:bCs/>
        </w:rPr>
        <w:t>Original:</w:t>
      </w:r>
    </w:p>
    <w:p w14:paraId="77E10556" w14:textId="02B4D5BF" w:rsidR="00DD3800" w:rsidRDefault="00DD3800" w:rsidP="00131A08">
      <w:r>
        <w:rPr>
          <w:noProof/>
        </w:rPr>
        <w:drawing>
          <wp:inline distT="0" distB="0" distL="0" distR="0" wp14:anchorId="5AFF80B3" wp14:editId="536FCA68">
            <wp:extent cx="5943600" cy="1840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40230"/>
                    </a:xfrm>
                    <a:prstGeom prst="rect">
                      <a:avLst/>
                    </a:prstGeom>
                  </pic:spPr>
                </pic:pic>
              </a:graphicData>
            </a:graphic>
          </wp:inline>
        </w:drawing>
      </w:r>
    </w:p>
    <w:p w14:paraId="6E78AB51" w14:textId="4EFE8B2F" w:rsidR="00DD3800" w:rsidRPr="00692274" w:rsidRDefault="00DD3800" w:rsidP="00131A08">
      <w:pPr>
        <w:rPr>
          <w:b/>
          <w:bCs/>
        </w:rPr>
      </w:pPr>
      <w:r w:rsidRPr="00692274">
        <w:rPr>
          <w:b/>
          <w:bCs/>
        </w:rPr>
        <w:t>Modified Code:</w:t>
      </w:r>
      <w:bookmarkStart w:id="0" w:name="_GoBack"/>
      <w:bookmarkEnd w:id="0"/>
    </w:p>
    <w:p w14:paraId="162E65B7" w14:textId="7093F5E3" w:rsidR="00DD3800" w:rsidRDefault="00DD3800" w:rsidP="00131A08">
      <w:r>
        <w:rPr>
          <w:noProof/>
        </w:rPr>
        <w:drawing>
          <wp:inline distT="0" distB="0" distL="0" distR="0" wp14:anchorId="17D6B89F" wp14:editId="51F00BEB">
            <wp:extent cx="5943600" cy="2226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6945"/>
                    </a:xfrm>
                    <a:prstGeom prst="rect">
                      <a:avLst/>
                    </a:prstGeom>
                  </pic:spPr>
                </pic:pic>
              </a:graphicData>
            </a:graphic>
          </wp:inline>
        </w:drawing>
      </w:r>
    </w:p>
    <w:p w14:paraId="774CF003" w14:textId="2A7618FF" w:rsidR="00692274" w:rsidRDefault="00692274" w:rsidP="00131A08"/>
    <w:p w14:paraId="084860A0" w14:textId="62EA8D77" w:rsidR="00131A08" w:rsidRDefault="00692274" w:rsidP="003C6DEE">
      <w:r>
        <w:t xml:space="preserve">Also, the order of the Cloudlet ID switched spots (can see above). </w:t>
      </w:r>
    </w:p>
    <w:p w14:paraId="388B0C22" w14:textId="77777777" w:rsidR="003C6DEE" w:rsidRPr="00692274" w:rsidRDefault="003C6DEE" w:rsidP="003C6DEE">
      <w:pPr>
        <w:rPr>
          <w:b/>
          <w:bCs/>
        </w:rPr>
      </w:pPr>
      <w:r w:rsidRPr="00692274">
        <w:rPr>
          <w:b/>
          <w:bCs/>
        </w:rPr>
        <w:t>Part 2:</w:t>
      </w:r>
    </w:p>
    <w:p w14:paraId="307A5F0C" w14:textId="49F6DAE5" w:rsidR="003C6DEE" w:rsidRDefault="00131A08" w:rsidP="003C6DEE">
      <w:r>
        <w:t xml:space="preserve">For Assignment 1 Part 2, several Virtual Machines (VM) failed when it </w:t>
      </w:r>
      <w:r w:rsidR="00DD3800">
        <w:t>tries</w:t>
      </w:r>
      <w:r>
        <w:t xml:space="preserve"> to allocate to RAM, MIPS and BW. </w:t>
      </w:r>
    </w:p>
    <w:p w14:paraId="4F9A863A" w14:textId="62C3E73A" w:rsidR="00131A08" w:rsidRDefault="00DD3800" w:rsidP="003C6DEE">
      <w:r>
        <w:t>While I am not sure why the VM failed and several had to be deleted (VM # 0-11</w:t>
      </w:r>
      <w:r w:rsidR="00692274">
        <w:t>; same as original</w:t>
      </w:r>
      <w:r>
        <w:t>), here is a list of reasons why I think it may have failed.</w:t>
      </w:r>
    </w:p>
    <w:p w14:paraId="0EB9F8A4" w14:textId="5513DFE3" w:rsidR="00DD3800" w:rsidRDefault="00DD3800" w:rsidP="00DD3800">
      <w:pPr>
        <w:pStyle w:val="ListParagraph"/>
        <w:numPr>
          <w:ilvl w:val="0"/>
          <w:numId w:val="1"/>
        </w:numPr>
      </w:pPr>
      <w:r w:rsidRPr="00DD3800">
        <w:t>Insufficient permissions</w:t>
      </w:r>
    </w:p>
    <w:p w14:paraId="7680F754" w14:textId="5006A31B" w:rsidR="00DD3800" w:rsidRDefault="00DD3800" w:rsidP="00DD3800">
      <w:pPr>
        <w:pStyle w:val="ListParagraph"/>
        <w:numPr>
          <w:ilvl w:val="0"/>
          <w:numId w:val="1"/>
        </w:numPr>
      </w:pPr>
      <w:r w:rsidRPr="00DD3800">
        <w:t>Unsupported OS versions</w:t>
      </w:r>
    </w:p>
    <w:p w14:paraId="29AC0FE9" w14:textId="0F1FA71C" w:rsidR="00DD3800" w:rsidRDefault="00DD3800" w:rsidP="00DD3800">
      <w:pPr>
        <w:pStyle w:val="ListParagraph"/>
        <w:numPr>
          <w:ilvl w:val="0"/>
          <w:numId w:val="1"/>
        </w:numPr>
      </w:pPr>
      <w:r w:rsidRPr="00DD3800">
        <w:t>File-size issues</w:t>
      </w:r>
      <w:r>
        <w:t xml:space="preserve"> (Most likely this one, since we increased the size of the scope)</w:t>
      </w:r>
    </w:p>
    <w:p w14:paraId="4C5A9BE3" w14:textId="2740B997" w:rsidR="00DD3800" w:rsidRDefault="00DD3800" w:rsidP="00DD3800">
      <w:pPr>
        <w:pStyle w:val="ListParagraph"/>
        <w:numPr>
          <w:ilvl w:val="0"/>
          <w:numId w:val="1"/>
        </w:numPr>
      </w:pPr>
      <w:r w:rsidRPr="00DD3800">
        <w:t>The host can't handle the backup load</w:t>
      </w:r>
      <w:r>
        <w:t xml:space="preserve"> (Second most likely, for same reason as above)</w:t>
      </w:r>
    </w:p>
    <w:p w14:paraId="41D8817C" w14:textId="1242C3BC" w:rsidR="00DD3800" w:rsidRPr="003C6DEE" w:rsidRDefault="00692274" w:rsidP="00DD3800">
      <w:r>
        <w:t xml:space="preserve">Regarding run time, it made sense that it took almost twice as long as the original since we doubled the Virtual Machine count and the </w:t>
      </w:r>
      <w:proofErr w:type="spellStart"/>
      <w:r>
        <w:t>Coudlet</w:t>
      </w:r>
      <w:proofErr w:type="spellEnd"/>
      <w:r>
        <w:t xml:space="preserve"> count. </w:t>
      </w:r>
    </w:p>
    <w:sectPr w:rsidR="00DD3800" w:rsidRPr="003C6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2C30"/>
    <w:multiLevelType w:val="hybridMultilevel"/>
    <w:tmpl w:val="E6087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EE"/>
    <w:rsid w:val="00131A08"/>
    <w:rsid w:val="003C6DEE"/>
    <w:rsid w:val="00692274"/>
    <w:rsid w:val="007863F4"/>
    <w:rsid w:val="00DD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4E4E"/>
  <w15:chartTrackingRefBased/>
  <w15:docId w15:val="{ACF4A386-2C16-435F-8FA8-5AFF00D3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800"/>
    <w:pPr>
      <w:ind w:left="720"/>
      <w:contextualSpacing/>
    </w:pPr>
  </w:style>
  <w:style w:type="character" w:styleId="Hyperlink">
    <w:name w:val="Hyperlink"/>
    <w:basedOn w:val="DefaultParagraphFont"/>
    <w:uiPriority w:val="99"/>
    <w:semiHidden/>
    <w:unhideWhenUsed/>
    <w:rsid w:val="007863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5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lincol2/CCAssignment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Lincoln</dc:creator>
  <cp:keywords/>
  <dc:description/>
  <cp:lastModifiedBy>Chloe Lincoln</cp:lastModifiedBy>
  <cp:revision>2</cp:revision>
  <dcterms:created xsi:type="dcterms:W3CDTF">2019-06-16T23:34:00Z</dcterms:created>
  <dcterms:modified xsi:type="dcterms:W3CDTF">2019-06-17T00:10:00Z</dcterms:modified>
</cp:coreProperties>
</file>