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/>
          <w:b/>
          <w:sz w:val="56"/>
        </w:rPr>
      </w:pPr>
      <w:r>
        <w:rPr>
          <w:rFonts w:hint="eastAsia" w:asciiTheme="majorEastAsia" w:hAnsiTheme="majorEastAsia" w:eastAsiaTheme="majorEastAsia"/>
          <w:b/>
          <w:sz w:val="56"/>
        </w:rPr>
        <w:t>工作流程</w:t>
      </w:r>
    </w:p>
    <w:p>
      <w:pPr>
        <w:rPr>
          <w:rFonts w:hint="eastAsia"/>
        </w:rPr>
      </w:pPr>
    </w:p>
    <w:p>
      <w:pPr>
        <w:pStyle w:val="4"/>
        <w:jc w:val="both"/>
        <w:rPr>
          <w:b/>
          <w:color w:val="00B0F0"/>
          <w:sz w:val="28"/>
          <w:szCs w:val="23"/>
        </w:rPr>
      </w:pPr>
      <w:r>
        <w:rPr>
          <w:b/>
          <w:color w:val="00B0F0"/>
          <w:sz w:val="28"/>
          <w:szCs w:val="23"/>
        </w:rPr>
        <w:t>任务一：视图的创建与修改</w:t>
      </w:r>
    </w:p>
    <w:p>
      <w:pPr>
        <w:pStyle w:val="4"/>
        <w:numPr>
          <w:ilvl w:val="0"/>
          <w:numId w:val="1"/>
        </w:numPr>
        <w:ind w:left="555" w:leftChars="100" w:hanging="345" w:hangingChars="150"/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使用SQL Server Managemet Studio创建视图“teacher_view”要求显示教师的姓名、性别、职称和所在的系部</w:t>
      </w:r>
    </w:p>
    <w:p>
      <w:pPr>
        <w:pStyle w:val="4"/>
        <w:numPr>
          <w:ilvl w:val="0"/>
          <w:numId w:val="0"/>
        </w:numPr>
        <w:ind w:left="-105" w:leftChars="-50" w:firstLine="420" w:firstLineChars="0"/>
        <w:jc w:val="both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①在 SQL Server Management Studio 的“对象资源管理器” 中，依次单击展开节点“数据库”→“stud_info_database”→“视 图”，用鼠标右键单击“视图”节点，在弹出的快捷菜单中选择“新建 视图”命令。</w:t>
      </w:r>
    </w:p>
    <w:p>
      <w:pPr>
        <w:pStyle w:val="4"/>
        <w:numPr>
          <w:ilvl w:val="0"/>
          <w:numId w:val="0"/>
        </w:numPr>
        <w:ind w:left="-105" w:leftChars="-50" w:firstLine="420" w:firstLineChars="0"/>
        <w:jc w:val="both"/>
        <w:rPr>
          <w:rFonts w:hint="eastAsia" w:eastAsiaTheme="minorEastAsia"/>
          <w:sz w:val="23"/>
          <w:szCs w:val="23"/>
          <w:lang w:eastAsia="zh-CN"/>
        </w:rPr>
      </w:pPr>
      <w:r>
        <w:rPr>
          <w:rFonts w:hint="eastAsia" w:eastAsiaTheme="minorEastAsia"/>
          <w:sz w:val="23"/>
          <w:szCs w:val="23"/>
          <w:lang w:eastAsia="zh-CN"/>
        </w:rPr>
        <w:drawing>
          <wp:inline distT="0" distB="0" distL="114300" distR="114300">
            <wp:extent cx="2804160" cy="2026920"/>
            <wp:effectExtent l="0" t="0" r="0" b="0"/>
            <wp:docPr id="1" name="图片 1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="-105" w:leftChars="-50" w:firstLine="420" w:firstLineChars="0"/>
        <w:jc w:val="both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 xml:space="preserve">②在弹出的“添加表”对话框中选择“Teacher_tab、 title_tab、gender _tab、Depart_tab”单击添加按钮。 </w:t>
      </w:r>
    </w:p>
    <w:p>
      <w:pPr>
        <w:pStyle w:val="4"/>
        <w:numPr>
          <w:ilvl w:val="0"/>
          <w:numId w:val="0"/>
        </w:numPr>
        <w:ind w:left="-105" w:leftChars="-50" w:firstLine="420" w:firstLineChars="0"/>
        <w:jc w:val="both"/>
        <w:rPr>
          <w:rFonts w:hint="eastAsia" w:eastAsiaTheme="minorEastAsia"/>
          <w:sz w:val="23"/>
          <w:szCs w:val="23"/>
          <w:lang w:eastAsia="zh-CN"/>
        </w:rPr>
      </w:pPr>
      <w:r>
        <w:rPr>
          <w:rFonts w:hint="eastAsia" w:eastAsiaTheme="minorEastAsia"/>
          <w:sz w:val="23"/>
          <w:szCs w:val="23"/>
          <w:lang w:eastAsia="zh-CN"/>
        </w:rPr>
        <w:drawing>
          <wp:inline distT="0" distB="0" distL="114300" distR="114300">
            <wp:extent cx="4603115" cy="4023995"/>
            <wp:effectExtent l="0" t="0" r="14605" b="14605"/>
            <wp:docPr id="2" name="图片 2" descr="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311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="-105" w:leftChars="-50" w:firstLine="420" w:firstLineChars="0"/>
        <w:jc w:val="both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③表添加完成后，选择四个表中需要提取的列，分别在 Teacher_tab 表中选择 Teacher_name，在 gender _tab 表中选择 gender_name，在 title_tab 表中选择 title_name，在 Depart_tab 表</w:t>
      </w:r>
    </w:p>
    <w:p>
      <w:pPr>
        <w:pStyle w:val="4"/>
        <w:numPr>
          <w:ilvl w:val="0"/>
          <w:numId w:val="0"/>
        </w:numPr>
        <w:ind w:left="-105" w:leftChars="-50" w:firstLine="420" w:firstLineChars="0"/>
        <w:jc w:val="both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 xml:space="preserve">中选择 depart_name，并设置 teacher_name 的别名为教师姓名，设置 gender_name 的别名为性别，设置 title_name 的别名为职称，设置 depart_name 的别名为所属系部。 </w:t>
      </w:r>
    </w:p>
    <w:p>
      <w:pPr>
        <w:pStyle w:val="4"/>
        <w:numPr>
          <w:ilvl w:val="0"/>
          <w:numId w:val="0"/>
        </w:numPr>
        <w:ind w:left="-105" w:leftChars="-50" w:firstLine="420" w:firstLineChars="0"/>
        <w:jc w:val="both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drawing>
          <wp:inline distT="0" distB="0" distL="114300" distR="114300">
            <wp:extent cx="6182360" cy="3945255"/>
            <wp:effectExtent l="0" t="0" r="5080" b="1905"/>
            <wp:docPr id="3" name="图片 3" descr="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.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="-105" w:leftChars="-50" w:firstLine="420" w:firstLineChars="0"/>
        <w:jc w:val="both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 xml:space="preserve">④设置内部联接。如果在创建表的时候已经创建了外键， 此步骤可以略。 </w:t>
      </w:r>
    </w:p>
    <w:p>
      <w:pPr>
        <w:pStyle w:val="4"/>
        <w:numPr>
          <w:ilvl w:val="0"/>
          <w:numId w:val="0"/>
        </w:numPr>
        <w:ind w:left="-105" w:leftChars="-50" w:firstLine="420" w:firstLineChars="0"/>
        <w:jc w:val="both"/>
        <w:rPr>
          <w:rFonts w:hint="eastAsia"/>
          <w:sz w:val="23"/>
          <w:szCs w:val="23"/>
        </w:rPr>
      </w:pPr>
    </w:p>
    <w:p>
      <w:pPr>
        <w:pStyle w:val="4"/>
        <w:numPr>
          <w:ilvl w:val="0"/>
          <w:numId w:val="0"/>
        </w:numPr>
        <w:ind w:left="-105" w:leftChars="-50" w:firstLine="420" w:firstLineChars="0"/>
        <w:jc w:val="both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 xml:space="preserve">⑤单击工具栏中的“查询设计器”→“执行 SQL 命令”执 行查询，查询结果如下图所示。 </w:t>
      </w:r>
    </w:p>
    <w:p>
      <w:pPr>
        <w:pStyle w:val="4"/>
        <w:numPr>
          <w:ilvl w:val="0"/>
          <w:numId w:val="0"/>
        </w:numPr>
        <w:ind w:left="-105" w:leftChars="-50" w:firstLine="420" w:firstLineChars="0"/>
        <w:jc w:val="both"/>
        <w:rPr>
          <w:rFonts w:hint="eastAsia" w:eastAsiaTheme="minorEastAsia"/>
          <w:sz w:val="23"/>
          <w:szCs w:val="23"/>
          <w:lang w:eastAsia="zh-CN"/>
        </w:rPr>
      </w:pPr>
      <w:r>
        <w:rPr>
          <w:rFonts w:hint="eastAsia" w:eastAsiaTheme="minorEastAsia"/>
          <w:sz w:val="23"/>
          <w:szCs w:val="23"/>
          <w:lang w:eastAsia="zh-CN"/>
        </w:rPr>
        <w:drawing>
          <wp:inline distT="0" distB="0" distL="114300" distR="114300">
            <wp:extent cx="4625975" cy="1531620"/>
            <wp:effectExtent l="0" t="0" r="6985" b="7620"/>
            <wp:docPr id="4" name="图片 4" descr="1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.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="-105" w:leftChars="-50" w:firstLine="420" w:firstLineChars="0"/>
        <w:jc w:val="both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⑥将该视图保存为 teacher_view。</w:t>
      </w:r>
    </w:p>
    <w:p>
      <w:pPr>
        <w:pStyle w:val="4"/>
        <w:numPr>
          <w:ilvl w:val="0"/>
          <w:numId w:val="0"/>
        </w:numPr>
        <w:ind w:left="-105" w:leftChars="-50" w:firstLine="420" w:firstLineChars="0"/>
        <w:jc w:val="both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 xml:space="preserve"> </w:t>
      </w:r>
    </w:p>
    <w:p>
      <w:pPr>
        <w:pStyle w:val="4"/>
        <w:numPr>
          <w:ilvl w:val="0"/>
          <w:numId w:val="1"/>
        </w:numPr>
        <w:ind w:left="555" w:leftChars="100" w:hangingChars="150" w:firstLine="230"/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使用SQL语句创建视图“student_view”要求显示学生的学号，姓名，所选课程和成绩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stud_info_database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go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create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view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student_view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student_id 学号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student_name 姓名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course_name 课程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score 成绩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Student_tab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inner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Score_tab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student_id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student_id</w:t>
      </w:r>
    </w:p>
    <w:p>
      <w:pPr>
        <w:pStyle w:val="4"/>
        <w:numPr>
          <w:ilvl w:val="0"/>
          <w:numId w:val="0"/>
        </w:numPr>
        <w:ind w:left="-105" w:leftChars="-50" w:firstLine="837" w:firstLineChars="0"/>
        <w:jc w:val="both"/>
        <w:rPr>
          <w:b/>
          <w:bCs/>
          <w:sz w:val="23"/>
          <w:szCs w:val="23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inner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Course_tab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course_id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course_id</w:t>
      </w:r>
    </w:p>
    <w:p>
      <w:pPr>
        <w:pStyle w:val="4"/>
        <w:ind w:left="555" w:leftChars="100" w:hanging="345" w:hangingChars="150"/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3．使用SQL Server Managemet Studio修改视图“teacher_view”要求显示教师的工号、姓名、性别、民族、职称和所在的系部，并按教师号降序排序</w:t>
      </w:r>
    </w:p>
    <w:p>
      <w:pPr>
        <w:pStyle w:val="4"/>
        <w:ind w:left="555" w:leftChars="100" w:hanging="345" w:hangingChars="150"/>
        <w:jc w:val="both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 xml:space="preserve">①在 SQL Server Management Studio 的“对象资源管理器” 中，依次单击展开节点“数据库”→“stud_info_database”→“视 图”→“dbo.teacher_View”用鼠标右键单击“dbo.teacher_View” 节点，在弹出的快捷菜单中选择“设计”命令。 </w:t>
      </w:r>
    </w:p>
    <w:p>
      <w:pPr>
        <w:pStyle w:val="4"/>
        <w:ind w:firstLine="420" w:firstLineChars="0"/>
        <w:jc w:val="both"/>
        <w:rPr>
          <w:rFonts w:hint="eastAsia" w:eastAsiaTheme="minorEastAsia"/>
          <w:sz w:val="23"/>
          <w:szCs w:val="23"/>
          <w:lang w:eastAsia="zh-CN"/>
        </w:rPr>
      </w:pPr>
      <w:r>
        <w:rPr>
          <w:rFonts w:hint="eastAsia" w:eastAsiaTheme="minorEastAsia"/>
          <w:sz w:val="23"/>
          <w:szCs w:val="23"/>
          <w:lang w:eastAsia="zh-CN"/>
        </w:rPr>
        <w:drawing>
          <wp:inline distT="0" distB="0" distL="114300" distR="114300">
            <wp:extent cx="2880360" cy="4092575"/>
            <wp:effectExtent l="0" t="0" r="0" b="6985"/>
            <wp:docPr id="5" name="图片 5" descr="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.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ind w:left="555" w:leftChars="100" w:hanging="345" w:hangingChars="150"/>
        <w:jc w:val="both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②在 teacher_tab 表中选择 teacher_id，在排序类型中选 择降序，排序顺序设置为 1，并将 teacher_id 拖动至最顶端</w:t>
      </w:r>
    </w:p>
    <w:p>
      <w:pPr>
        <w:pStyle w:val="4"/>
        <w:ind w:left="555" w:leftChars="100" w:hanging="345" w:hangingChars="150"/>
        <w:jc w:val="both"/>
        <w:rPr>
          <w:rFonts w:hint="eastAsia" w:eastAsiaTheme="minorEastAsia"/>
          <w:sz w:val="23"/>
          <w:szCs w:val="23"/>
          <w:lang w:eastAsia="zh-CN"/>
        </w:rPr>
      </w:pPr>
      <w:r>
        <w:rPr>
          <w:rFonts w:hint="eastAsia" w:eastAsiaTheme="minorEastAsia"/>
          <w:sz w:val="23"/>
          <w:szCs w:val="23"/>
          <w:lang w:eastAsia="zh-CN"/>
        </w:rPr>
        <w:drawing>
          <wp:inline distT="0" distB="0" distL="114300" distR="114300">
            <wp:extent cx="6186805" cy="5401310"/>
            <wp:effectExtent l="0" t="0" r="635" b="8890"/>
            <wp:docPr id="6" name="图片 6" descr="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.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555" w:leftChars="100" w:hanging="345" w:hangingChars="150"/>
        <w:jc w:val="both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 xml:space="preserve">③单击工具栏中的“查询设计器”→“执行 SQL 命令”执行 查询，查询结果如下图所示。 </w:t>
      </w:r>
    </w:p>
    <w:p>
      <w:pPr>
        <w:pStyle w:val="4"/>
        <w:ind w:left="555" w:leftChars="100" w:hanging="345" w:hangingChars="150"/>
        <w:jc w:val="both"/>
        <w:rPr>
          <w:rFonts w:hint="eastAsia" w:eastAsiaTheme="minorEastAsia"/>
          <w:sz w:val="23"/>
          <w:szCs w:val="23"/>
          <w:lang w:eastAsia="zh-CN"/>
        </w:rPr>
      </w:pPr>
      <w:r>
        <w:rPr>
          <w:rFonts w:hint="eastAsia" w:eastAsiaTheme="minorEastAsia"/>
          <w:sz w:val="23"/>
          <w:szCs w:val="23"/>
          <w:lang w:eastAsia="zh-CN"/>
        </w:rPr>
        <w:drawing>
          <wp:inline distT="0" distB="0" distL="114300" distR="114300">
            <wp:extent cx="6187440" cy="1466215"/>
            <wp:effectExtent l="0" t="0" r="0" b="12065"/>
            <wp:docPr id="7" name="图片 7" descr="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.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555" w:leftChars="100" w:hanging="345" w:hangingChars="15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</w:rPr>
        <w:t>④</w:t>
      </w:r>
      <w:r>
        <w:rPr>
          <w:rFonts w:hint="eastAsia"/>
          <w:sz w:val="23"/>
          <w:szCs w:val="23"/>
          <w:lang w:val="en-US" w:eastAsia="zh-CN"/>
        </w:rPr>
        <w:t>保存。</w:t>
      </w:r>
    </w:p>
    <w:p>
      <w:pPr>
        <w:pStyle w:val="4"/>
        <w:ind w:left="555" w:leftChars="100" w:hanging="345" w:hangingChars="150"/>
        <w:jc w:val="both"/>
        <w:rPr>
          <w:rFonts w:hint="eastAsia"/>
          <w:sz w:val="23"/>
          <w:szCs w:val="23"/>
          <w:lang w:val="en-US" w:eastAsia="zh-CN"/>
        </w:rPr>
      </w:pPr>
    </w:p>
    <w:p>
      <w:pPr>
        <w:pStyle w:val="4"/>
        <w:numPr>
          <w:ilvl w:val="0"/>
          <w:numId w:val="2"/>
        </w:numPr>
        <w:ind w:left="555" w:leftChars="100" w:hanging="345" w:hangingChars="150"/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使用SQL语句修改视图“student_view”要求显示学生的学号，姓名，所选课程和成绩，并按成绩降序排序，同成绩按学号升序排序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alter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view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student_view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TOP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100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PERCENT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student_id 学号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student_name 姓名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course_name 课程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score 成绩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from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Student_tab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inner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Score_tab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student_id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student_id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inner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join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Course_tab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course_id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course_id</w:t>
      </w:r>
    </w:p>
    <w:p>
      <w:pPr>
        <w:pStyle w:val="4"/>
        <w:numPr>
          <w:numId w:val="0"/>
        </w:numPr>
        <w:ind w:left="-105" w:leftChars="-50" w:firstLine="420" w:firstLineChars="0"/>
        <w:jc w:val="both"/>
        <w:rPr>
          <w:b/>
          <w:bCs/>
          <w:sz w:val="23"/>
          <w:szCs w:val="23"/>
        </w:rPr>
      </w:pPr>
      <w: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order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学号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desc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成绩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asc</w:t>
      </w:r>
    </w:p>
    <w:p>
      <w:pPr>
        <w:pStyle w:val="4"/>
        <w:jc w:val="both"/>
        <w:rPr>
          <w:b/>
          <w:color w:val="00B0F0"/>
          <w:sz w:val="28"/>
          <w:szCs w:val="23"/>
        </w:rPr>
      </w:pPr>
      <w:r>
        <w:rPr>
          <w:b/>
          <w:color w:val="00B0F0"/>
          <w:sz w:val="28"/>
          <w:szCs w:val="23"/>
        </w:rPr>
        <w:t>任务二：存储过程的创建与调用</w:t>
      </w:r>
    </w:p>
    <w:p>
      <w:pPr>
        <w:pStyle w:val="4"/>
        <w:ind w:firstLine="230" w:firstLineChars="100"/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1.创建一个简单的存储过程pro_stu1，查询所有学生的信息</w:t>
      </w:r>
      <w:r>
        <w:rPr>
          <w:b/>
          <w:bCs/>
          <w:sz w:val="23"/>
          <w:szCs w:val="23"/>
        </w:rPr>
        <w:br w:type="textWrapping"/>
      </w:r>
    </w:p>
    <w:p>
      <w:pPr>
        <w:pStyle w:val="4"/>
        <w:ind w:firstLine="230" w:firstLineChars="100"/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2.创建一个带有输入参数的存储过程pro_stu2，要求根据输入学生的学号来查询相应的学生信息。</w:t>
      </w:r>
      <w:r>
        <w:rPr>
          <w:b/>
          <w:bCs/>
          <w:sz w:val="23"/>
          <w:szCs w:val="23"/>
        </w:rPr>
        <w:br w:type="textWrapping"/>
      </w:r>
    </w:p>
    <w:p>
      <w:pPr>
        <w:ind w:left="440" w:leftChars="100" w:hanging="230" w:hangingChars="100"/>
        <w:rPr>
          <w:rFonts w:hint="eastAsia"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3. 创建一个带有两输入参数的存储过程pro_score1要求输入两个0-100的整数，查询大于成绩在这两个数之间的学生姓名、所选择课程和成绩</w:t>
      </w:r>
      <w:r>
        <w:rPr>
          <w:b/>
          <w:bCs/>
          <w:sz w:val="23"/>
          <w:szCs w:val="23"/>
        </w:rPr>
        <w:br w:type="textWrapping"/>
      </w:r>
    </w:p>
    <w:p>
      <w:pPr>
        <w:pStyle w:val="4"/>
        <w:ind w:left="440" w:leftChars="100" w:hanging="230" w:hangingChars="100"/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4.创建一个带有输入参数和输出参数的存储过程pro_teacher，其中输入参数用于接收教师工号，输出参数用于显示该教师的姓名、性别、职称和所在的系部</w:t>
      </w:r>
      <w:r>
        <w:rPr>
          <w:b/>
          <w:bCs/>
          <w:sz w:val="23"/>
          <w:szCs w:val="23"/>
        </w:rPr>
        <w:br w:type="textWrapping"/>
      </w:r>
    </w:p>
    <w:p>
      <w:pPr>
        <w:rPr>
          <w:rFonts w:hint="eastAsia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6A6E0"/>
    <w:multiLevelType w:val="singleLevel"/>
    <w:tmpl w:val="5916A6E0"/>
    <w:lvl w:ilvl="0" w:tentative="0">
      <w:start w:val="1"/>
      <w:numFmt w:val="decimal"/>
      <w:suff w:val="nothing"/>
      <w:lvlText w:val="%1．"/>
      <w:lvlJc w:val="left"/>
    </w:lvl>
  </w:abstractNum>
  <w:abstractNum w:abstractNumId="1">
    <w:nsid w:val="5916DFA2"/>
    <w:multiLevelType w:val="singleLevel"/>
    <w:tmpl w:val="5916DFA2"/>
    <w:lvl w:ilvl="0" w:tentative="0">
      <w:start w:val="4"/>
      <w:numFmt w:val="decimal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B35DE"/>
    <w:rsid w:val="009C123C"/>
    <w:rsid w:val="00A1411C"/>
    <w:rsid w:val="54DA0F0D"/>
    <w:rsid w:val="67C9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iPriority w:val="0"/>
    <w:pPr>
      <w:widowControl w:val="0"/>
      <w:autoSpaceDE w:val="0"/>
      <w:autoSpaceDN w:val="0"/>
      <w:adjustRightInd w:val="0"/>
    </w:pPr>
    <w:rPr>
      <w:rFonts w:ascii="仿宋" w:hAnsi="仿宋" w:cs="仿宋" w:eastAsiaTheme="minorEastAsia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458</Characters>
  <Lines>3</Lines>
  <Paragraphs>1</Paragraphs>
  <ScaleCrop>false</ScaleCrop>
  <LinksUpToDate>false</LinksUpToDate>
  <CharactersWithSpaces>537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2017-05-10T01:48:00Z</dcterms:created>
  <dc:creator>Windows 用户</dc:creator>
  <cp:lastModifiedBy>卷帘</cp:lastModifiedBy>
  <dcterms:modified xsi:type="dcterms:W3CDTF">2017-05-13T10:35:28Z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