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C30B" w14:textId="77777777" w:rsidR="00723F3E" w:rsidRDefault="00723F3E" w:rsidP="00723F3E">
      <w:pPr>
        <w:ind w:left="720" w:hanging="360"/>
        <w:jc w:val="center"/>
        <w:rPr>
          <w:rFonts w:ascii="Arial" w:hAnsi="Arial" w:cs="Arial"/>
          <w:b/>
          <w:sz w:val="24"/>
          <w:szCs w:val="24"/>
        </w:rPr>
      </w:pPr>
      <w:r>
        <w:rPr>
          <w:rFonts w:ascii="Arial" w:hAnsi="Arial" w:cs="Arial"/>
          <w:b/>
          <w:sz w:val="24"/>
          <w:szCs w:val="24"/>
        </w:rPr>
        <w:t>REPÚBLICA BOLIVARIANA DE VENEZUELA</w:t>
      </w:r>
    </w:p>
    <w:p w14:paraId="7F61696A" w14:textId="77777777" w:rsidR="00723F3E" w:rsidRDefault="00723F3E" w:rsidP="00723F3E">
      <w:pPr>
        <w:ind w:left="720" w:hanging="360"/>
        <w:jc w:val="center"/>
        <w:rPr>
          <w:rFonts w:ascii="Arial" w:hAnsi="Arial" w:cs="Arial"/>
          <w:b/>
          <w:sz w:val="24"/>
          <w:szCs w:val="24"/>
        </w:rPr>
      </w:pPr>
      <w:r>
        <w:rPr>
          <w:rFonts w:ascii="Arial" w:hAnsi="Arial" w:cs="Arial"/>
          <w:b/>
          <w:sz w:val="24"/>
          <w:szCs w:val="24"/>
        </w:rPr>
        <w:t>MINISTERIO DEL PODER POPULAR PARA LA EDUCACIÓN</w:t>
      </w:r>
    </w:p>
    <w:p w14:paraId="5716016A" w14:textId="77777777" w:rsidR="00723F3E" w:rsidRDefault="00723F3E" w:rsidP="00723F3E">
      <w:pPr>
        <w:ind w:left="720" w:hanging="360"/>
        <w:jc w:val="center"/>
        <w:rPr>
          <w:rFonts w:ascii="Arial" w:hAnsi="Arial" w:cs="Arial"/>
          <w:b/>
          <w:sz w:val="24"/>
          <w:szCs w:val="24"/>
        </w:rPr>
      </w:pPr>
      <w:r>
        <w:rPr>
          <w:rFonts w:ascii="Arial" w:hAnsi="Arial" w:cs="Arial"/>
          <w:b/>
          <w:sz w:val="24"/>
          <w:szCs w:val="24"/>
        </w:rPr>
        <w:t>UNIVERSIDAD “GRAN MARISCAL DE AYACUCHO”</w:t>
      </w:r>
    </w:p>
    <w:p w14:paraId="02412DBB" w14:textId="77777777" w:rsidR="00723F3E" w:rsidRDefault="00723F3E" w:rsidP="00723F3E">
      <w:pPr>
        <w:ind w:left="720" w:hanging="360"/>
        <w:jc w:val="center"/>
        <w:rPr>
          <w:rFonts w:ascii="Arial" w:hAnsi="Arial" w:cs="Arial"/>
          <w:b/>
          <w:sz w:val="24"/>
          <w:szCs w:val="24"/>
        </w:rPr>
      </w:pPr>
      <w:r>
        <w:rPr>
          <w:rFonts w:ascii="Arial" w:hAnsi="Arial" w:cs="Arial"/>
          <w:b/>
          <w:sz w:val="24"/>
          <w:szCs w:val="24"/>
        </w:rPr>
        <w:t>FACULTAD DE INGENIERÍA</w:t>
      </w:r>
    </w:p>
    <w:p w14:paraId="198419D4" w14:textId="77777777" w:rsidR="00723F3E" w:rsidRDefault="00723F3E" w:rsidP="00723F3E">
      <w:pPr>
        <w:ind w:left="720" w:hanging="360"/>
        <w:jc w:val="center"/>
        <w:rPr>
          <w:rFonts w:ascii="Arial" w:hAnsi="Arial" w:cs="Arial"/>
          <w:b/>
          <w:sz w:val="24"/>
          <w:szCs w:val="24"/>
        </w:rPr>
      </w:pPr>
      <w:r>
        <w:rPr>
          <w:rFonts w:ascii="Arial" w:hAnsi="Arial" w:cs="Arial"/>
          <w:b/>
          <w:sz w:val="24"/>
          <w:szCs w:val="24"/>
        </w:rPr>
        <w:t>BARCELONA – EDO. ANZOÁTEGUI</w:t>
      </w:r>
    </w:p>
    <w:p w14:paraId="7BDFAB03" w14:textId="77777777" w:rsidR="00723F3E" w:rsidRDefault="00723F3E" w:rsidP="00723F3E">
      <w:r>
        <w:rPr>
          <w:noProof/>
          <w:lang w:eastAsia="es-VE"/>
        </w:rPr>
        <w:drawing>
          <wp:anchor distT="0" distB="0" distL="114300" distR="114300" simplePos="0" relativeHeight="251659264" behindDoc="0" locked="0" layoutInCell="1" allowOverlap="1" wp14:anchorId="4C57A857" wp14:editId="59E1E0A7">
            <wp:simplePos x="0" y="0"/>
            <wp:positionH relativeFrom="column">
              <wp:posOffset>2410460</wp:posOffset>
            </wp:positionH>
            <wp:positionV relativeFrom="paragraph">
              <wp:posOffset>78740</wp:posOffset>
            </wp:positionV>
            <wp:extent cx="1052830" cy="906780"/>
            <wp:effectExtent l="0" t="0" r="0" b="7620"/>
            <wp:wrapNone/>
            <wp:docPr id="1" name="Imagen 1" descr="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co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2830" cy="906780"/>
                    </a:xfrm>
                    <a:prstGeom prst="rect">
                      <a:avLst/>
                    </a:prstGeom>
                    <a:noFill/>
                  </pic:spPr>
                </pic:pic>
              </a:graphicData>
            </a:graphic>
            <wp14:sizeRelH relativeFrom="margin">
              <wp14:pctWidth>0</wp14:pctWidth>
            </wp14:sizeRelH>
            <wp14:sizeRelV relativeFrom="margin">
              <wp14:pctHeight>0</wp14:pctHeight>
            </wp14:sizeRelV>
          </wp:anchor>
        </w:drawing>
      </w:r>
    </w:p>
    <w:p w14:paraId="4EB0907E" w14:textId="77777777" w:rsidR="00723F3E" w:rsidRDefault="00723F3E" w:rsidP="00723F3E">
      <w:pPr>
        <w:ind w:left="720" w:hanging="360"/>
        <w:jc w:val="center"/>
      </w:pPr>
    </w:p>
    <w:p w14:paraId="66A41C18" w14:textId="77777777" w:rsidR="00723F3E" w:rsidRDefault="00723F3E" w:rsidP="00723F3E">
      <w:pPr>
        <w:ind w:left="720" w:hanging="360"/>
        <w:jc w:val="center"/>
      </w:pPr>
    </w:p>
    <w:p w14:paraId="40D6BB41" w14:textId="77777777" w:rsidR="00723F3E" w:rsidRDefault="00723F3E" w:rsidP="00723F3E">
      <w:pPr>
        <w:ind w:left="720" w:hanging="360"/>
        <w:jc w:val="center"/>
      </w:pPr>
    </w:p>
    <w:p w14:paraId="08DA9418" w14:textId="77777777" w:rsidR="00723F3E" w:rsidRDefault="00723F3E" w:rsidP="00723F3E">
      <w:pPr>
        <w:ind w:left="720" w:hanging="360"/>
        <w:jc w:val="center"/>
      </w:pPr>
    </w:p>
    <w:p w14:paraId="44700A46" w14:textId="77777777" w:rsidR="00723F3E" w:rsidRDefault="00723F3E" w:rsidP="00723F3E">
      <w:pPr>
        <w:ind w:left="720" w:hanging="360"/>
        <w:jc w:val="center"/>
      </w:pPr>
    </w:p>
    <w:p w14:paraId="19470A0E" w14:textId="77777777" w:rsidR="00723F3E" w:rsidRDefault="00723F3E" w:rsidP="00723F3E">
      <w:pPr>
        <w:ind w:left="720" w:hanging="360"/>
        <w:jc w:val="center"/>
      </w:pPr>
    </w:p>
    <w:p w14:paraId="555980C5" w14:textId="77777777" w:rsidR="00723F3E" w:rsidRDefault="00723F3E" w:rsidP="00723F3E">
      <w:pPr>
        <w:ind w:left="720" w:hanging="360"/>
        <w:jc w:val="center"/>
      </w:pPr>
    </w:p>
    <w:p w14:paraId="65ADDC8E" w14:textId="4ECF6141" w:rsidR="00723F3E" w:rsidRPr="006233AF" w:rsidRDefault="00BC64E1" w:rsidP="00723F3E">
      <w:pPr>
        <w:ind w:left="720" w:hanging="360"/>
        <w:jc w:val="center"/>
        <w:rPr>
          <w:rFonts w:ascii="Arial" w:hAnsi="Arial" w:cs="Arial"/>
          <w:color w:val="00B050"/>
          <w:sz w:val="48"/>
          <w:szCs w:val="48"/>
        </w:rPr>
      </w:pPr>
      <w:r>
        <w:rPr>
          <w:rFonts w:ascii="Arial" w:hAnsi="Arial" w:cs="Arial"/>
          <w:color w:val="00B050"/>
          <w:sz w:val="48"/>
          <w:szCs w:val="48"/>
        </w:rPr>
        <w:t>SISTEMA DE BASES DE</w:t>
      </w:r>
      <w:r w:rsidR="007E1912">
        <w:rPr>
          <w:rFonts w:ascii="Arial" w:hAnsi="Arial" w:cs="Arial"/>
          <w:color w:val="00B050"/>
          <w:sz w:val="48"/>
          <w:szCs w:val="48"/>
        </w:rPr>
        <w:t xml:space="preserve"> </w:t>
      </w:r>
      <w:r>
        <w:rPr>
          <w:rFonts w:ascii="Arial" w:hAnsi="Arial" w:cs="Arial"/>
          <w:color w:val="00B050"/>
          <w:sz w:val="48"/>
          <w:szCs w:val="48"/>
        </w:rPr>
        <w:t>DATOS</w:t>
      </w:r>
    </w:p>
    <w:p w14:paraId="2A4DEC24" w14:textId="77777777" w:rsidR="005E1473" w:rsidRDefault="005E1473" w:rsidP="00723F3E">
      <w:pPr>
        <w:jc w:val="both"/>
      </w:pPr>
    </w:p>
    <w:p w14:paraId="2E7FF0ED" w14:textId="77777777" w:rsidR="00723F3E" w:rsidRDefault="00723F3E" w:rsidP="00723F3E">
      <w:pPr>
        <w:jc w:val="both"/>
      </w:pPr>
    </w:p>
    <w:p w14:paraId="7D4A9294" w14:textId="267E416E" w:rsidR="00723F3E" w:rsidRDefault="00723F3E" w:rsidP="00723F3E">
      <w:pPr>
        <w:jc w:val="both"/>
      </w:pPr>
    </w:p>
    <w:p w14:paraId="45CAE153" w14:textId="70E08996" w:rsidR="007E1912" w:rsidRDefault="007E1912" w:rsidP="00723F3E">
      <w:pPr>
        <w:jc w:val="both"/>
      </w:pPr>
    </w:p>
    <w:p w14:paraId="710B3C52" w14:textId="5716074E" w:rsidR="007E1912" w:rsidRDefault="007E1912" w:rsidP="00723F3E">
      <w:pPr>
        <w:jc w:val="both"/>
      </w:pPr>
    </w:p>
    <w:p w14:paraId="03231C5F" w14:textId="77777777" w:rsidR="007E1912" w:rsidRDefault="007E1912" w:rsidP="00723F3E">
      <w:pPr>
        <w:jc w:val="both"/>
      </w:pPr>
    </w:p>
    <w:p w14:paraId="30E639D8" w14:textId="77777777" w:rsidR="00723F3E" w:rsidRDefault="00723F3E" w:rsidP="00723F3E">
      <w:pPr>
        <w:jc w:val="both"/>
      </w:pPr>
    </w:p>
    <w:p w14:paraId="0B45D389" w14:textId="77777777" w:rsidR="00723F3E" w:rsidRDefault="00723F3E" w:rsidP="00723F3E">
      <w:pPr>
        <w:ind w:left="720" w:hanging="360"/>
        <w:jc w:val="both"/>
        <w:rPr>
          <w:rFonts w:ascii="Arial" w:hAnsi="Arial" w:cs="Arial"/>
          <w:b/>
          <w:sz w:val="24"/>
          <w:szCs w:val="24"/>
        </w:rPr>
      </w:pPr>
    </w:p>
    <w:p w14:paraId="10D0EDDD" w14:textId="77777777" w:rsidR="00723F3E" w:rsidRDefault="00723F3E" w:rsidP="00723F3E">
      <w:pPr>
        <w:ind w:left="720" w:hanging="360"/>
        <w:jc w:val="both"/>
        <w:rPr>
          <w:rFonts w:ascii="Arial" w:hAnsi="Arial" w:cs="Arial"/>
          <w:b/>
          <w:sz w:val="24"/>
          <w:szCs w:val="24"/>
        </w:rPr>
      </w:pPr>
    </w:p>
    <w:p w14:paraId="3A41E884" w14:textId="6D175181" w:rsidR="00723F3E" w:rsidRDefault="00723F3E" w:rsidP="00723F3E">
      <w:pPr>
        <w:ind w:left="720" w:hanging="360"/>
        <w:jc w:val="both"/>
        <w:rPr>
          <w:rFonts w:ascii="Arial" w:hAnsi="Arial" w:cs="Arial"/>
          <w:b/>
          <w:sz w:val="24"/>
          <w:szCs w:val="24"/>
        </w:rPr>
      </w:pPr>
      <w:r>
        <w:rPr>
          <w:rFonts w:ascii="Arial" w:hAnsi="Arial" w:cs="Arial"/>
          <w:b/>
          <w:sz w:val="24"/>
          <w:szCs w:val="24"/>
        </w:rPr>
        <w:t>PROFESOR: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ESTUDIANTE:</w:t>
      </w:r>
    </w:p>
    <w:p w14:paraId="0D81D065" w14:textId="042EA418" w:rsidR="00723F3E" w:rsidRDefault="00723F3E" w:rsidP="00723F3E">
      <w:pPr>
        <w:ind w:left="720" w:hanging="360"/>
        <w:jc w:val="both"/>
        <w:rPr>
          <w:rFonts w:ascii="Arial" w:hAnsi="Arial" w:cs="Arial"/>
          <w:sz w:val="24"/>
          <w:szCs w:val="24"/>
        </w:rPr>
      </w:pPr>
      <w:r>
        <w:rPr>
          <w:rFonts w:ascii="Arial" w:hAnsi="Arial" w:cs="Arial"/>
          <w:sz w:val="24"/>
          <w:szCs w:val="24"/>
        </w:rPr>
        <w:t xml:space="preserve">ING. </w:t>
      </w:r>
      <w:r w:rsidR="007E1912">
        <w:rPr>
          <w:rFonts w:ascii="Arial" w:hAnsi="Arial" w:cs="Arial"/>
          <w:sz w:val="24"/>
          <w:szCs w:val="24"/>
        </w:rPr>
        <w:t>MANUEL CARRASQUERO</w:t>
      </w:r>
      <w:r>
        <w:rPr>
          <w:rFonts w:ascii="Arial" w:hAnsi="Arial" w:cs="Arial"/>
          <w:sz w:val="24"/>
          <w:szCs w:val="24"/>
        </w:rPr>
        <w:tab/>
      </w:r>
      <w:r>
        <w:rPr>
          <w:rFonts w:ascii="Arial" w:hAnsi="Arial" w:cs="Arial"/>
          <w:sz w:val="24"/>
          <w:szCs w:val="24"/>
        </w:rPr>
        <w:tab/>
        <w:t>GERÓNIMO MARTÍNEZ</w:t>
      </w:r>
      <w:r w:rsidR="005E1473">
        <w:rPr>
          <w:rFonts w:ascii="Arial" w:hAnsi="Arial" w:cs="Arial"/>
          <w:sz w:val="24"/>
          <w:szCs w:val="24"/>
        </w:rPr>
        <w:t xml:space="preserve"> / V-29.510.140</w:t>
      </w:r>
    </w:p>
    <w:p w14:paraId="38A6C354" w14:textId="6BAB5239" w:rsidR="00723F3E" w:rsidRPr="007E1912" w:rsidRDefault="00723F3E" w:rsidP="007E1912">
      <w:pPr>
        <w:ind w:left="720" w:hanging="360"/>
        <w:jc w:val="both"/>
        <w:rPr>
          <w:rFonts w:ascii="Arial" w:hAnsi="Arial" w:cs="Arial"/>
          <w:sz w:val="24"/>
          <w:szCs w:val="24"/>
          <w:u w:val="single"/>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3FE26116" w14:textId="77777777" w:rsidR="005E1473" w:rsidRDefault="005E1473" w:rsidP="00723F3E">
      <w:pPr>
        <w:ind w:left="720" w:hanging="360"/>
        <w:jc w:val="both"/>
        <w:rPr>
          <w:rFonts w:ascii="Arial" w:hAnsi="Arial" w:cs="Arial"/>
          <w:sz w:val="24"/>
          <w:szCs w:val="24"/>
        </w:rPr>
      </w:pPr>
    </w:p>
    <w:p w14:paraId="70A02FD3" w14:textId="638323FC" w:rsidR="00723F3E" w:rsidRDefault="00723F3E" w:rsidP="00723F3E">
      <w:pPr>
        <w:tabs>
          <w:tab w:val="left" w:pos="764"/>
          <w:tab w:val="center" w:pos="4599"/>
        </w:tabs>
        <w:ind w:left="720" w:hanging="360"/>
        <w:jc w:val="center"/>
        <w:rPr>
          <w:rFonts w:ascii="Arial" w:hAnsi="Arial" w:cs="Arial"/>
          <w:b/>
          <w:sz w:val="24"/>
          <w:szCs w:val="24"/>
        </w:rPr>
      </w:pPr>
      <w:r>
        <w:rPr>
          <w:rFonts w:ascii="Arial" w:hAnsi="Arial" w:cs="Arial"/>
          <w:b/>
          <w:sz w:val="24"/>
          <w:szCs w:val="24"/>
        </w:rPr>
        <w:t>BARCELONA, MARZO DE 2025</w:t>
      </w:r>
    </w:p>
    <w:p w14:paraId="43B1CC68" w14:textId="039D758F" w:rsidR="007A09D7" w:rsidRDefault="007E1912" w:rsidP="007E1912">
      <w:pPr>
        <w:jc w:val="center"/>
        <w:rPr>
          <w:rFonts w:ascii="Arial" w:hAnsi="Arial" w:cs="Arial"/>
          <w:sz w:val="24"/>
          <w:szCs w:val="24"/>
        </w:rPr>
      </w:pPr>
      <w:r>
        <w:rPr>
          <w:rFonts w:ascii="Arial" w:hAnsi="Arial" w:cs="Arial"/>
          <w:b/>
          <w:sz w:val="24"/>
          <w:szCs w:val="24"/>
        </w:rPr>
        <w:lastRenderedPageBreak/>
        <w:t>EJERCICIOS</w:t>
      </w:r>
    </w:p>
    <w:p w14:paraId="4AB3A665" w14:textId="77777777" w:rsidR="007E1912" w:rsidRPr="007E1912" w:rsidRDefault="007E1912" w:rsidP="007E1912">
      <w:pPr>
        <w:jc w:val="center"/>
        <w:rPr>
          <w:rFonts w:ascii="Arial" w:hAnsi="Arial" w:cs="Arial"/>
          <w:sz w:val="24"/>
          <w:szCs w:val="24"/>
        </w:rPr>
      </w:pPr>
    </w:p>
    <w:p w14:paraId="591D846D" w14:textId="0256CC99" w:rsidR="007E1912" w:rsidRPr="007E1912" w:rsidRDefault="007E1912" w:rsidP="007E1912">
      <w:pPr>
        <w:autoSpaceDE w:val="0"/>
        <w:autoSpaceDN w:val="0"/>
        <w:adjustRightInd w:val="0"/>
        <w:spacing w:after="0" w:line="240" w:lineRule="auto"/>
        <w:rPr>
          <w:rFonts w:ascii="Arial" w:hAnsi="Arial" w:cs="Arial"/>
          <w:b/>
          <w:bCs/>
          <w:color w:val="000000"/>
          <w:sz w:val="24"/>
          <w:szCs w:val="24"/>
        </w:rPr>
      </w:pPr>
      <w:r w:rsidRPr="007E1912">
        <w:rPr>
          <w:rFonts w:ascii="Arial" w:hAnsi="Arial" w:cs="Arial"/>
          <w:b/>
          <w:bCs/>
          <w:color w:val="000000"/>
          <w:sz w:val="24"/>
          <w:szCs w:val="24"/>
        </w:rPr>
        <w:t>1</w:t>
      </w:r>
      <w:r w:rsidRPr="007E1912">
        <w:rPr>
          <w:rFonts w:ascii="Arial" w:hAnsi="Arial" w:cs="Arial"/>
          <w:b/>
          <w:bCs/>
          <w:color w:val="000000"/>
          <w:sz w:val="24"/>
          <w:szCs w:val="24"/>
        </w:rPr>
        <w:t>.-</w:t>
      </w:r>
      <w:r w:rsidRPr="007E1912">
        <w:rPr>
          <w:rFonts w:ascii="Arial" w:hAnsi="Arial" w:cs="Arial"/>
          <w:b/>
          <w:bCs/>
          <w:color w:val="000000"/>
          <w:sz w:val="24"/>
          <w:szCs w:val="24"/>
        </w:rPr>
        <w:t xml:space="preserve">De una descripción precisa de lo que es la forma normal de BOYCE-CODD y presente un ejemplo </w:t>
      </w:r>
    </w:p>
    <w:p w14:paraId="0C160719" w14:textId="0DC4BCD4" w:rsidR="00652CE5" w:rsidRPr="00652CE5" w:rsidRDefault="00652CE5" w:rsidP="00652CE5">
      <w:pPr>
        <w:pStyle w:val="NormalWeb"/>
        <w:jc w:val="both"/>
        <w:rPr>
          <w:rFonts w:ascii="Arial" w:hAnsi="Arial" w:cs="Arial"/>
          <w:color w:val="000000" w:themeColor="text1"/>
        </w:rPr>
      </w:pPr>
      <w:r w:rsidRPr="00652CE5">
        <w:rPr>
          <w:rFonts w:ascii="Arial" w:hAnsi="Arial" w:cs="Arial"/>
          <w:color w:val="404040"/>
        </w:rPr>
        <w:br/>
      </w:r>
      <w:r w:rsidRPr="00652CE5">
        <w:rPr>
          <w:rFonts w:ascii="Arial" w:hAnsi="Arial" w:cs="Arial"/>
          <w:color w:val="000000" w:themeColor="text1"/>
        </w:rPr>
        <w:t>La Forma Normal de Boyce-Codd (FNBC) es una forma normal más estricta que la 3FN. Una relación está en FNBC si y solo si, para toda dependencia funcional no trivial </w:t>
      </w:r>
      <w:r w:rsidRPr="00652CE5">
        <w:rPr>
          <w:rFonts w:ascii="Arial" w:hAnsi="Arial" w:cs="Arial"/>
          <w:color w:val="000000" w:themeColor="text1"/>
          <w:bdr w:val="none" w:sz="0" w:space="0" w:color="auto" w:frame="1"/>
        </w:rPr>
        <w:t>X→Y</w:t>
      </w:r>
      <w:r w:rsidRPr="00652CE5">
        <w:rPr>
          <w:rFonts w:ascii="Arial" w:hAnsi="Arial" w:cs="Arial"/>
          <w:i/>
          <w:iCs/>
          <w:color w:val="000000" w:themeColor="text1"/>
        </w:rPr>
        <w:t>X</w:t>
      </w:r>
      <w:r w:rsidRPr="00652CE5">
        <w:rPr>
          <w:rFonts w:ascii="Arial" w:hAnsi="Arial" w:cs="Arial"/>
          <w:color w:val="000000" w:themeColor="text1"/>
        </w:rPr>
        <w:t>→</w:t>
      </w:r>
      <w:r w:rsidRPr="00652CE5">
        <w:rPr>
          <w:rFonts w:ascii="Arial" w:hAnsi="Arial" w:cs="Arial"/>
          <w:i/>
          <w:iCs/>
          <w:color w:val="000000" w:themeColor="text1"/>
        </w:rPr>
        <w:t>Y</w:t>
      </w:r>
      <w:r w:rsidRPr="00652CE5">
        <w:rPr>
          <w:rFonts w:ascii="Arial" w:hAnsi="Arial" w:cs="Arial"/>
          <w:color w:val="000000" w:themeColor="text1"/>
        </w:rPr>
        <w:t>, </w:t>
      </w:r>
      <w:r w:rsidRPr="00652CE5">
        <w:rPr>
          <w:rFonts w:ascii="Arial" w:hAnsi="Arial" w:cs="Arial"/>
          <w:color w:val="000000" w:themeColor="text1"/>
          <w:bdr w:val="none" w:sz="0" w:space="0" w:color="auto" w:frame="1"/>
        </w:rPr>
        <w:t>X</w:t>
      </w:r>
      <w:r w:rsidRPr="00652CE5">
        <w:rPr>
          <w:rFonts w:ascii="Arial" w:hAnsi="Arial" w:cs="Arial"/>
          <w:i/>
          <w:iCs/>
          <w:color w:val="000000" w:themeColor="text1"/>
        </w:rPr>
        <w:t>X</w:t>
      </w:r>
      <w:r w:rsidRPr="00652CE5">
        <w:rPr>
          <w:rFonts w:ascii="Arial" w:hAnsi="Arial" w:cs="Arial"/>
          <w:color w:val="000000" w:themeColor="text1"/>
        </w:rPr>
        <w:t> es una superclave (es decir, </w:t>
      </w:r>
      <w:r w:rsidRPr="00652CE5">
        <w:rPr>
          <w:rFonts w:ascii="Arial" w:hAnsi="Arial" w:cs="Arial"/>
          <w:color w:val="000000" w:themeColor="text1"/>
          <w:bdr w:val="none" w:sz="0" w:space="0" w:color="auto" w:frame="1"/>
        </w:rPr>
        <w:t>X</w:t>
      </w:r>
      <w:r w:rsidRPr="00652CE5">
        <w:rPr>
          <w:rFonts w:ascii="Arial" w:hAnsi="Arial" w:cs="Arial"/>
          <w:i/>
          <w:iCs/>
          <w:color w:val="000000" w:themeColor="text1"/>
        </w:rPr>
        <w:t>X</w:t>
      </w:r>
      <w:r w:rsidRPr="00652CE5">
        <w:rPr>
          <w:rFonts w:ascii="Arial" w:hAnsi="Arial" w:cs="Arial"/>
          <w:color w:val="000000" w:themeColor="text1"/>
        </w:rPr>
        <w:t> determina funcionalmente todos los atributos de la relación). En otras palabras, no existen dependencias funcionales donde un atributo no primo (que no forma parte de ninguna clave candidata) determine otro atributo.</w:t>
      </w:r>
    </w:p>
    <w:p w14:paraId="441B09C5"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Ejemplo:</w:t>
      </w:r>
      <w:r w:rsidRPr="00652CE5">
        <w:rPr>
          <w:rFonts w:ascii="Arial" w:eastAsia="Times New Roman" w:hAnsi="Arial" w:cs="Arial"/>
          <w:color w:val="000000" w:themeColor="text1"/>
          <w:sz w:val="24"/>
          <w:szCs w:val="24"/>
          <w:lang w:eastAsia="es-VE"/>
        </w:rPr>
        <w:br/>
        <w:t>Supongamos la relación </w:t>
      </w:r>
      <w:r w:rsidRPr="00652CE5">
        <w:rPr>
          <w:rFonts w:ascii="Arial" w:eastAsia="Times New Roman" w:hAnsi="Arial" w:cs="Arial"/>
          <w:b/>
          <w:bCs/>
          <w:color w:val="000000" w:themeColor="text1"/>
          <w:sz w:val="24"/>
          <w:szCs w:val="24"/>
          <w:lang w:eastAsia="es-VE"/>
        </w:rPr>
        <w:t>Inscripción</w:t>
      </w:r>
      <w:r w:rsidRPr="00652CE5">
        <w:rPr>
          <w:rFonts w:ascii="Arial" w:eastAsia="Times New Roman" w:hAnsi="Arial" w:cs="Arial"/>
          <w:color w:val="000000" w:themeColor="text1"/>
          <w:sz w:val="24"/>
          <w:szCs w:val="24"/>
          <w:lang w:eastAsia="es-VE"/>
        </w:rPr>
        <w:t> con los atributos:</w:t>
      </w:r>
    </w:p>
    <w:p w14:paraId="5C52B38A" w14:textId="77777777" w:rsidR="00652CE5" w:rsidRPr="00652CE5" w:rsidRDefault="00652CE5" w:rsidP="00652CE5">
      <w:pPr>
        <w:numPr>
          <w:ilvl w:val="0"/>
          <w:numId w:val="13"/>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EstudianteID</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CursoID</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ProfesorID</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Horario</w:t>
      </w:r>
    </w:p>
    <w:p w14:paraId="6BBEA154"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Suposiciones:</w:t>
      </w:r>
    </w:p>
    <w:p w14:paraId="0B3FF873" w14:textId="77777777" w:rsidR="00652CE5" w:rsidRPr="00652CE5" w:rsidRDefault="00652CE5" w:rsidP="00652CE5">
      <w:pPr>
        <w:numPr>
          <w:ilvl w:val="0"/>
          <w:numId w:val="14"/>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Cada profesor enseña solo un curso.</w:t>
      </w:r>
    </w:p>
    <w:p w14:paraId="302AFAAB" w14:textId="77777777" w:rsidR="00652CE5" w:rsidRPr="00652CE5" w:rsidRDefault="00652CE5" w:rsidP="00652CE5">
      <w:pPr>
        <w:numPr>
          <w:ilvl w:val="0"/>
          <w:numId w:val="14"/>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Un estudiante puede inscribirse en varios cursos.</w:t>
      </w:r>
    </w:p>
    <w:p w14:paraId="7BDF3002" w14:textId="77777777" w:rsidR="00652CE5" w:rsidRPr="00652CE5" w:rsidRDefault="00652CE5" w:rsidP="00652CE5">
      <w:pPr>
        <w:numPr>
          <w:ilvl w:val="0"/>
          <w:numId w:val="14"/>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Un curso puede ser enseñado por varios profesores (pero un profesor solo enseña un curso).</w:t>
      </w:r>
    </w:p>
    <w:p w14:paraId="3C41BE47"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Las dependencias funcionales son:</w:t>
      </w:r>
    </w:p>
    <w:p w14:paraId="412D85E1" w14:textId="77777777" w:rsidR="00652CE5" w:rsidRPr="00652CE5" w:rsidRDefault="00652CE5" w:rsidP="00652CE5">
      <w:pPr>
        <w:numPr>
          <w:ilvl w:val="0"/>
          <w:numId w:val="15"/>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ProfesorID</w:t>
      </w:r>
      <w:r w:rsidRPr="00652CE5">
        <w:rPr>
          <w:rFonts w:ascii="Arial" w:eastAsia="Times New Roman" w:hAnsi="Arial" w:cs="Arial"/>
          <w:color w:val="000000" w:themeColor="text1"/>
          <w:sz w:val="24"/>
          <w:szCs w:val="24"/>
          <w:lang w:eastAsia="es-VE"/>
        </w:rPr>
        <w:t> → </w:t>
      </w:r>
      <w:r w:rsidRPr="00652CE5">
        <w:rPr>
          <w:rFonts w:ascii="Arial" w:eastAsia="Times New Roman" w:hAnsi="Arial" w:cs="Arial"/>
          <w:b/>
          <w:bCs/>
          <w:color w:val="000000" w:themeColor="text1"/>
          <w:sz w:val="24"/>
          <w:szCs w:val="24"/>
          <w:lang w:eastAsia="es-VE"/>
        </w:rPr>
        <w:t>CursoID</w:t>
      </w:r>
      <w:r w:rsidRPr="00652CE5">
        <w:rPr>
          <w:rFonts w:ascii="Arial" w:eastAsia="Times New Roman" w:hAnsi="Arial" w:cs="Arial"/>
          <w:color w:val="000000" w:themeColor="text1"/>
          <w:sz w:val="24"/>
          <w:szCs w:val="24"/>
          <w:lang w:eastAsia="es-VE"/>
        </w:rPr>
        <w:t> (cada profesor enseña un solo curso).</w:t>
      </w:r>
    </w:p>
    <w:p w14:paraId="0A75EBA6" w14:textId="77777777" w:rsidR="00652CE5" w:rsidRPr="00652CE5" w:rsidRDefault="00652CE5" w:rsidP="00652CE5">
      <w:pPr>
        <w:numPr>
          <w:ilvl w:val="0"/>
          <w:numId w:val="15"/>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EstudianteID</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CursoID</w:t>
      </w:r>
      <w:r w:rsidRPr="00652CE5">
        <w:rPr>
          <w:rFonts w:ascii="Arial" w:eastAsia="Times New Roman" w:hAnsi="Arial" w:cs="Arial"/>
          <w:color w:val="000000" w:themeColor="text1"/>
          <w:sz w:val="24"/>
          <w:szCs w:val="24"/>
          <w:lang w:eastAsia="es-VE"/>
        </w:rPr>
        <w:t> → </w:t>
      </w:r>
      <w:r w:rsidRPr="00652CE5">
        <w:rPr>
          <w:rFonts w:ascii="Arial" w:eastAsia="Times New Roman" w:hAnsi="Arial" w:cs="Arial"/>
          <w:b/>
          <w:bCs/>
          <w:color w:val="000000" w:themeColor="text1"/>
          <w:sz w:val="24"/>
          <w:szCs w:val="24"/>
          <w:lang w:eastAsia="es-VE"/>
        </w:rPr>
        <w:t>ProfesorID</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Horario</w:t>
      </w:r>
      <w:r w:rsidRPr="00652CE5">
        <w:rPr>
          <w:rFonts w:ascii="Arial" w:eastAsia="Times New Roman" w:hAnsi="Arial" w:cs="Arial"/>
          <w:color w:val="000000" w:themeColor="text1"/>
          <w:sz w:val="24"/>
          <w:szCs w:val="24"/>
          <w:lang w:eastAsia="es-VE"/>
        </w:rPr>
        <w:t> (un estudiante en un curso tiene un profesor y horario específico).</w:t>
      </w:r>
    </w:p>
    <w:p w14:paraId="68DDE9C9"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Clave candidata: </w:t>
      </w:r>
      <w:r w:rsidRPr="00652CE5">
        <w:rPr>
          <w:rFonts w:ascii="Arial" w:eastAsia="Times New Roman" w:hAnsi="Arial" w:cs="Arial"/>
          <w:b/>
          <w:bCs/>
          <w:color w:val="000000" w:themeColor="text1"/>
          <w:sz w:val="24"/>
          <w:szCs w:val="24"/>
          <w:lang w:eastAsia="es-VE"/>
        </w:rPr>
        <w:t>{EstudianteID, CursoID}</w:t>
      </w:r>
      <w:r w:rsidRPr="00652CE5">
        <w:rPr>
          <w:rFonts w:ascii="Arial" w:eastAsia="Times New Roman" w:hAnsi="Arial" w:cs="Arial"/>
          <w:color w:val="000000" w:themeColor="text1"/>
          <w:sz w:val="24"/>
          <w:szCs w:val="24"/>
          <w:lang w:eastAsia="es-VE"/>
        </w:rPr>
        <w:t> (determina todos los atributos).</w:t>
      </w:r>
    </w:p>
    <w:p w14:paraId="245EC3D9"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¿Está en FNBC?</w:t>
      </w:r>
    </w:p>
    <w:p w14:paraId="628C3106" w14:textId="77777777" w:rsidR="00652CE5" w:rsidRPr="00652CE5" w:rsidRDefault="00652CE5" w:rsidP="00652CE5">
      <w:pPr>
        <w:numPr>
          <w:ilvl w:val="0"/>
          <w:numId w:val="16"/>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La dependencia </w:t>
      </w:r>
      <w:r w:rsidRPr="00652CE5">
        <w:rPr>
          <w:rFonts w:ascii="Arial" w:eastAsia="Times New Roman" w:hAnsi="Arial" w:cs="Arial"/>
          <w:b/>
          <w:bCs/>
          <w:color w:val="000000" w:themeColor="text1"/>
          <w:sz w:val="24"/>
          <w:szCs w:val="24"/>
          <w:lang w:eastAsia="es-VE"/>
        </w:rPr>
        <w:t>ProfesorID</w:t>
      </w:r>
      <w:r w:rsidRPr="00652CE5">
        <w:rPr>
          <w:rFonts w:ascii="Arial" w:eastAsia="Times New Roman" w:hAnsi="Arial" w:cs="Arial"/>
          <w:color w:val="000000" w:themeColor="text1"/>
          <w:sz w:val="24"/>
          <w:szCs w:val="24"/>
          <w:lang w:eastAsia="es-VE"/>
        </w:rPr>
        <w:t> → </w:t>
      </w:r>
      <w:r w:rsidRPr="00652CE5">
        <w:rPr>
          <w:rFonts w:ascii="Arial" w:eastAsia="Times New Roman" w:hAnsi="Arial" w:cs="Arial"/>
          <w:b/>
          <w:bCs/>
          <w:color w:val="000000" w:themeColor="text1"/>
          <w:sz w:val="24"/>
          <w:szCs w:val="24"/>
          <w:lang w:eastAsia="es-VE"/>
        </w:rPr>
        <w:t>CursoID</w:t>
      </w:r>
      <w:r w:rsidRPr="00652CE5">
        <w:rPr>
          <w:rFonts w:ascii="Arial" w:eastAsia="Times New Roman" w:hAnsi="Arial" w:cs="Arial"/>
          <w:color w:val="000000" w:themeColor="text1"/>
          <w:sz w:val="24"/>
          <w:szCs w:val="24"/>
          <w:lang w:eastAsia="es-VE"/>
        </w:rPr>
        <w:t> es problemática porque </w:t>
      </w:r>
      <w:r w:rsidRPr="00652CE5">
        <w:rPr>
          <w:rFonts w:ascii="Arial" w:eastAsia="Times New Roman" w:hAnsi="Arial" w:cs="Arial"/>
          <w:b/>
          <w:bCs/>
          <w:color w:val="000000" w:themeColor="text1"/>
          <w:sz w:val="24"/>
          <w:szCs w:val="24"/>
          <w:lang w:eastAsia="es-VE"/>
        </w:rPr>
        <w:t>ProfesorID</w:t>
      </w:r>
      <w:r w:rsidRPr="00652CE5">
        <w:rPr>
          <w:rFonts w:ascii="Arial" w:eastAsia="Times New Roman" w:hAnsi="Arial" w:cs="Arial"/>
          <w:color w:val="000000" w:themeColor="text1"/>
          <w:sz w:val="24"/>
          <w:szCs w:val="24"/>
          <w:lang w:eastAsia="es-VE"/>
        </w:rPr>
        <w:t> no es superclave (no determina </w:t>
      </w:r>
      <w:r w:rsidRPr="00652CE5">
        <w:rPr>
          <w:rFonts w:ascii="Arial" w:eastAsia="Times New Roman" w:hAnsi="Arial" w:cs="Arial"/>
          <w:b/>
          <w:bCs/>
          <w:color w:val="000000" w:themeColor="text1"/>
          <w:sz w:val="24"/>
          <w:szCs w:val="24"/>
          <w:lang w:eastAsia="es-VE"/>
        </w:rPr>
        <w:t>EstudianteID</w:t>
      </w:r>
      <w:r w:rsidRPr="00652CE5">
        <w:rPr>
          <w:rFonts w:ascii="Arial" w:eastAsia="Times New Roman" w:hAnsi="Arial" w:cs="Arial"/>
          <w:color w:val="000000" w:themeColor="text1"/>
          <w:sz w:val="24"/>
          <w:szCs w:val="24"/>
          <w:lang w:eastAsia="es-VE"/>
        </w:rPr>
        <w:t> ni </w:t>
      </w:r>
      <w:r w:rsidRPr="00652CE5">
        <w:rPr>
          <w:rFonts w:ascii="Arial" w:eastAsia="Times New Roman" w:hAnsi="Arial" w:cs="Arial"/>
          <w:b/>
          <w:bCs/>
          <w:color w:val="000000" w:themeColor="text1"/>
          <w:sz w:val="24"/>
          <w:szCs w:val="24"/>
          <w:lang w:eastAsia="es-VE"/>
        </w:rPr>
        <w:t>Horario</w:t>
      </w:r>
      <w:r w:rsidRPr="00652CE5">
        <w:rPr>
          <w:rFonts w:ascii="Arial" w:eastAsia="Times New Roman" w:hAnsi="Arial" w:cs="Arial"/>
          <w:color w:val="000000" w:themeColor="text1"/>
          <w:sz w:val="24"/>
          <w:szCs w:val="24"/>
          <w:lang w:eastAsia="es-VE"/>
        </w:rPr>
        <w:t>). Por lo tanto, no está en FNBC.</w:t>
      </w:r>
    </w:p>
    <w:p w14:paraId="3741A12D"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Solución (normalizar a FNBC):</w:t>
      </w:r>
      <w:r w:rsidRPr="00652CE5">
        <w:rPr>
          <w:rFonts w:ascii="Arial" w:eastAsia="Times New Roman" w:hAnsi="Arial" w:cs="Arial"/>
          <w:color w:val="000000" w:themeColor="text1"/>
          <w:sz w:val="24"/>
          <w:szCs w:val="24"/>
          <w:lang w:eastAsia="es-VE"/>
        </w:rPr>
        <w:br/>
        <w:t>Dividir en dos relaciones:</w:t>
      </w:r>
    </w:p>
    <w:p w14:paraId="6BD107B2" w14:textId="77777777" w:rsidR="00652CE5" w:rsidRPr="00652CE5" w:rsidRDefault="00652CE5" w:rsidP="00652CE5">
      <w:pPr>
        <w:numPr>
          <w:ilvl w:val="0"/>
          <w:numId w:val="17"/>
        </w:numPr>
        <w:spacing w:after="60"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Profesor_Curso</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ProfesorID</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CursoID</w:t>
      </w:r>
      <w:r w:rsidRPr="00652CE5">
        <w:rPr>
          <w:rFonts w:ascii="Arial" w:eastAsia="Times New Roman" w:hAnsi="Arial" w:cs="Arial"/>
          <w:color w:val="000000" w:themeColor="text1"/>
          <w:sz w:val="24"/>
          <w:szCs w:val="24"/>
          <w:lang w:eastAsia="es-VE"/>
        </w:rPr>
        <w:t>)</w:t>
      </w:r>
    </w:p>
    <w:p w14:paraId="4D213B63" w14:textId="77777777" w:rsidR="00652CE5" w:rsidRPr="00652CE5" w:rsidRDefault="00652CE5" w:rsidP="00652CE5">
      <w:pPr>
        <w:numPr>
          <w:ilvl w:val="1"/>
          <w:numId w:val="17"/>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Dependencia: </w:t>
      </w:r>
      <w:r w:rsidRPr="00652CE5">
        <w:rPr>
          <w:rFonts w:ascii="Arial" w:eastAsia="Times New Roman" w:hAnsi="Arial" w:cs="Arial"/>
          <w:b/>
          <w:bCs/>
          <w:color w:val="000000" w:themeColor="text1"/>
          <w:sz w:val="24"/>
          <w:szCs w:val="24"/>
          <w:lang w:eastAsia="es-VE"/>
        </w:rPr>
        <w:t>ProfesorID</w:t>
      </w:r>
      <w:r w:rsidRPr="00652CE5">
        <w:rPr>
          <w:rFonts w:ascii="Arial" w:eastAsia="Times New Roman" w:hAnsi="Arial" w:cs="Arial"/>
          <w:color w:val="000000" w:themeColor="text1"/>
          <w:sz w:val="24"/>
          <w:szCs w:val="24"/>
          <w:lang w:eastAsia="es-VE"/>
        </w:rPr>
        <w:t> → </w:t>
      </w:r>
      <w:r w:rsidRPr="00652CE5">
        <w:rPr>
          <w:rFonts w:ascii="Arial" w:eastAsia="Times New Roman" w:hAnsi="Arial" w:cs="Arial"/>
          <w:b/>
          <w:bCs/>
          <w:color w:val="000000" w:themeColor="text1"/>
          <w:sz w:val="24"/>
          <w:szCs w:val="24"/>
          <w:lang w:eastAsia="es-VE"/>
        </w:rPr>
        <w:t>CursoID</w:t>
      </w:r>
      <w:r w:rsidRPr="00652CE5">
        <w:rPr>
          <w:rFonts w:ascii="Arial" w:eastAsia="Times New Roman" w:hAnsi="Arial" w:cs="Arial"/>
          <w:color w:val="000000" w:themeColor="text1"/>
          <w:sz w:val="24"/>
          <w:szCs w:val="24"/>
          <w:lang w:eastAsia="es-VE"/>
        </w:rPr>
        <w:t> (ahora </w:t>
      </w:r>
      <w:r w:rsidRPr="00652CE5">
        <w:rPr>
          <w:rFonts w:ascii="Arial" w:eastAsia="Times New Roman" w:hAnsi="Arial" w:cs="Arial"/>
          <w:b/>
          <w:bCs/>
          <w:color w:val="000000" w:themeColor="text1"/>
          <w:sz w:val="24"/>
          <w:szCs w:val="24"/>
          <w:lang w:eastAsia="es-VE"/>
        </w:rPr>
        <w:t>ProfesorID</w:t>
      </w:r>
      <w:r w:rsidRPr="00652CE5">
        <w:rPr>
          <w:rFonts w:ascii="Arial" w:eastAsia="Times New Roman" w:hAnsi="Arial" w:cs="Arial"/>
          <w:color w:val="000000" w:themeColor="text1"/>
          <w:sz w:val="24"/>
          <w:szCs w:val="24"/>
          <w:lang w:eastAsia="es-VE"/>
        </w:rPr>
        <w:t> es superclave).</w:t>
      </w:r>
    </w:p>
    <w:p w14:paraId="0EF02B65" w14:textId="77777777" w:rsidR="00652CE5" w:rsidRPr="00652CE5" w:rsidRDefault="00652CE5" w:rsidP="00652CE5">
      <w:pPr>
        <w:numPr>
          <w:ilvl w:val="0"/>
          <w:numId w:val="17"/>
        </w:numPr>
        <w:spacing w:after="60"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Inscripción</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EstudianteID</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CursoID</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ProfesorID</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Horario</w:t>
      </w:r>
      <w:r w:rsidRPr="00652CE5">
        <w:rPr>
          <w:rFonts w:ascii="Arial" w:eastAsia="Times New Roman" w:hAnsi="Arial" w:cs="Arial"/>
          <w:color w:val="000000" w:themeColor="text1"/>
          <w:sz w:val="24"/>
          <w:szCs w:val="24"/>
          <w:lang w:eastAsia="es-VE"/>
        </w:rPr>
        <w:t>)</w:t>
      </w:r>
    </w:p>
    <w:p w14:paraId="2EBD80C8" w14:textId="77777777" w:rsidR="00652CE5" w:rsidRPr="00652CE5" w:rsidRDefault="00652CE5" w:rsidP="00652CE5">
      <w:pPr>
        <w:numPr>
          <w:ilvl w:val="1"/>
          <w:numId w:val="17"/>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lastRenderedPageBreak/>
        <w:t>Dependencia: </w:t>
      </w:r>
      <w:r w:rsidRPr="00652CE5">
        <w:rPr>
          <w:rFonts w:ascii="Arial" w:eastAsia="Times New Roman" w:hAnsi="Arial" w:cs="Arial"/>
          <w:b/>
          <w:bCs/>
          <w:color w:val="000000" w:themeColor="text1"/>
          <w:sz w:val="24"/>
          <w:szCs w:val="24"/>
          <w:lang w:eastAsia="es-VE"/>
        </w:rPr>
        <w:t>EstudianteID</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CursoID</w:t>
      </w:r>
      <w:r w:rsidRPr="00652CE5">
        <w:rPr>
          <w:rFonts w:ascii="Arial" w:eastAsia="Times New Roman" w:hAnsi="Arial" w:cs="Arial"/>
          <w:color w:val="000000" w:themeColor="text1"/>
          <w:sz w:val="24"/>
          <w:szCs w:val="24"/>
          <w:lang w:eastAsia="es-VE"/>
        </w:rPr>
        <w:t> → </w:t>
      </w:r>
      <w:r w:rsidRPr="00652CE5">
        <w:rPr>
          <w:rFonts w:ascii="Arial" w:eastAsia="Times New Roman" w:hAnsi="Arial" w:cs="Arial"/>
          <w:b/>
          <w:bCs/>
          <w:color w:val="000000" w:themeColor="text1"/>
          <w:sz w:val="24"/>
          <w:szCs w:val="24"/>
          <w:lang w:eastAsia="es-VE"/>
        </w:rPr>
        <w:t>ProfesorID</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Horario</w:t>
      </w:r>
      <w:r w:rsidRPr="00652CE5">
        <w:rPr>
          <w:rFonts w:ascii="Arial" w:eastAsia="Times New Roman" w:hAnsi="Arial" w:cs="Arial"/>
          <w:color w:val="000000" w:themeColor="text1"/>
          <w:sz w:val="24"/>
          <w:szCs w:val="24"/>
          <w:lang w:eastAsia="es-VE"/>
        </w:rPr>
        <w:t> (clave original).</w:t>
      </w:r>
    </w:p>
    <w:p w14:paraId="2C17B923" w14:textId="4FA90370" w:rsidR="007E1912"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Ahora ambas relaciones están en FNBC.</w:t>
      </w:r>
    </w:p>
    <w:p w14:paraId="463B57A2" w14:textId="77777777" w:rsidR="007E1912" w:rsidRPr="007E1912" w:rsidRDefault="007E1912" w:rsidP="007E1912">
      <w:pPr>
        <w:autoSpaceDE w:val="0"/>
        <w:autoSpaceDN w:val="0"/>
        <w:adjustRightInd w:val="0"/>
        <w:spacing w:after="0" w:line="240" w:lineRule="auto"/>
        <w:rPr>
          <w:rFonts w:ascii="Arial" w:hAnsi="Arial" w:cs="Arial"/>
          <w:color w:val="000000"/>
          <w:sz w:val="24"/>
          <w:szCs w:val="24"/>
        </w:rPr>
      </w:pPr>
    </w:p>
    <w:tbl>
      <w:tblPr>
        <w:tblpPr w:leftFromText="141" w:rightFromText="141" w:vertAnchor="text" w:horzAnchor="margin" w:tblpY="1193"/>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1760"/>
        <w:gridCol w:w="1760"/>
        <w:gridCol w:w="2370"/>
        <w:gridCol w:w="1701"/>
      </w:tblGrid>
      <w:tr w:rsidR="007E1912" w:rsidRPr="007E1912" w14:paraId="0794A48B" w14:textId="77777777" w:rsidTr="007E1912">
        <w:tblPrEx>
          <w:tblCellMar>
            <w:top w:w="0" w:type="dxa"/>
            <w:bottom w:w="0" w:type="dxa"/>
          </w:tblCellMar>
        </w:tblPrEx>
        <w:trPr>
          <w:trHeight w:val="109"/>
        </w:trPr>
        <w:tc>
          <w:tcPr>
            <w:tcW w:w="1760" w:type="dxa"/>
          </w:tcPr>
          <w:p w14:paraId="473C41A8" w14:textId="67FCB0F4" w:rsidR="007E1912" w:rsidRPr="007E1912" w:rsidRDefault="007E1912" w:rsidP="007E1912">
            <w:pPr>
              <w:autoSpaceDE w:val="0"/>
              <w:autoSpaceDN w:val="0"/>
              <w:adjustRightInd w:val="0"/>
              <w:spacing w:after="0" w:line="240" w:lineRule="auto"/>
              <w:jc w:val="center"/>
              <w:rPr>
                <w:rFonts w:ascii="Arial" w:hAnsi="Arial" w:cs="Arial"/>
                <w:b/>
                <w:bCs/>
                <w:color w:val="000000"/>
                <w:sz w:val="24"/>
                <w:szCs w:val="24"/>
              </w:rPr>
            </w:pPr>
            <w:r w:rsidRPr="007E1912">
              <w:rPr>
                <w:rFonts w:ascii="Arial" w:hAnsi="Arial" w:cs="Arial"/>
                <w:b/>
                <w:bCs/>
                <w:color w:val="000000"/>
                <w:sz w:val="24"/>
                <w:szCs w:val="24"/>
              </w:rPr>
              <w:t>Cedula</w:t>
            </w:r>
          </w:p>
        </w:tc>
        <w:tc>
          <w:tcPr>
            <w:tcW w:w="1760" w:type="dxa"/>
          </w:tcPr>
          <w:p w14:paraId="6DAFA3DE" w14:textId="641D5E13" w:rsidR="007E1912" w:rsidRPr="007E1912" w:rsidRDefault="007E1912" w:rsidP="007E1912">
            <w:pPr>
              <w:autoSpaceDE w:val="0"/>
              <w:autoSpaceDN w:val="0"/>
              <w:adjustRightInd w:val="0"/>
              <w:spacing w:after="0" w:line="240" w:lineRule="auto"/>
              <w:jc w:val="center"/>
              <w:rPr>
                <w:rFonts w:ascii="Arial" w:hAnsi="Arial" w:cs="Arial"/>
                <w:b/>
                <w:bCs/>
                <w:color w:val="000000"/>
                <w:sz w:val="24"/>
                <w:szCs w:val="24"/>
              </w:rPr>
            </w:pPr>
            <w:r w:rsidRPr="007E1912">
              <w:rPr>
                <w:rFonts w:ascii="Arial" w:hAnsi="Arial" w:cs="Arial"/>
                <w:b/>
                <w:bCs/>
                <w:color w:val="000000"/>
                <w:sz w:val="24"/>
                <w:szCs w:val="24"/>
              </w:rPr>
              <w:t>Rif</w:t>
            </w:r>
          </w:p>
        </w:tc>
        <w:tc>
          <w:tcPr>
            <w:tcW w:w="1760" w:type="dxa"/>
          </w:tcPr>
          <w:p w14:paraId="062E73B0" w14:textId="55AEEC26" w:rsidR="007E1912" w:rsidRPr="007E1912" w:rsidRDefault="007E1912" w:rsidP="007E1912">
            <w:pPr>
              <w:autoSpaceDE w:val="0"/>
              <w:autoSpaceDN w:val="0"/>
              <w:adjustRightInd w:val="0"/>
              <w:spacing w:after="0" w:line="240" w:lineRule="auto"/>
              <w:jc w:val="center"/>
              <w:rPr>
                <w:rFonts w:ascii="Arial" w:hAnsi="Arial" w:cs="Arial"/>
                <w:b/>
                <w:bCs/>
                <w:color w:val="000000"/>
                <w:sz w:val="24"/>
                <w:szCs w:val="24"/>
              </w:rPr>
            </w:pPr>
            <w:r w:rsidRPr="007E1912">
              <w:rPr>
                <w:rFonts w:ascii="Arial" w:hAnsi="Arial" w:cs="Arial"/>
                <w:b/>
                <w:bCs/>
                <w:color w:val="000000"/>
                <w:sz w:val="24"/>
                <w:szCs w:val="24"/>
              </w:rPr>
              <w:t>Nombre</w:t>
            </w:r>
          </w:p>
        </w:tc>
        <w:tc>
          <w:tcPr>
            <w:tcW w:w="2370" w:type="dxa"/>
          </w:tcPr>
          <w:p w14:paraId="3F18DA1D" w14:textId="32A64133" w:rsidR="007E1912" w:rsidRPr="007E1912" w:rsidRDefault="007E1912" w:rsidP="007E1912">
            <w:pPr>
              <w:autoSpaceDE w:val="0"/>
              <w:autoSpaceDN w:val="0"/>
              <w:adjustRightInd w:val="0"/>
              <w:spacing w:after="0" w:line="240" w:lineRule="auto"/>
              <w:jc w:val="center"/>
              <w:rPr>
                <w:rFonts w:ascii="Arial" w:hAnsi="Arial" w:cs="Arial"/>
                <w:b/>
                <w:bCs/>
                <w:color w:val="000000"/>
                <w:sz w:val="24"/>
                <w:szCs w:val="24"/>
              </w:rPr>
            </w:pPr>
            <w:r w:rsidRPr="007E1912">
              <w:rPr>
                <w:rFonts w:ascii="Arial" w:hAnsi="Arial" w:cs="Arial"/>
                <w:b/>
                <w:bCs/>
                <w:color w:val="000000"/>
                <w:sz w:val="24"/>
                <w:szCs w:val="24"/>
              </w:rPr>
              <w:t>Dirección</w:t>
            </w:r>
          </w:p>
        </w:tc>
        <w:tc>
          <w:tcPr>
            <w:tcW w:w="1701" w:type="dxa"/>
          </w:tcPr>
          <w:p w14:paraId="377466B3" w14:textId="2F2021BD" w:rsidR="007E1912" w:rsidRPr="007E1912" w:rsidRDefault="007E1912" w:rsidP="007E1912">
            <w:pPr>
              <w:autoSpaceDE w:val="0"/>
              <w:autoSpaceDN w:val="0"/>
              <w:adjustRightInd w:val="0"/>
              <w:spacing w:after="0" w:line="240" w:lineRule="auto"/>
              <w:jc w:val="center"/>
              <w:rPr>
                <w:rFonts w:ascii="Arial" w:hAnsi="Arial" w:cs="Arial"/>
                <w:b/>
                <w:bCs/>
                <w:color w:val="000000"/>
                <w:sz w:val="24"/>
                <w:szCs w:val="24"/>
              </w:rPr>
            </w:pPr>
            <w:r w:rsidRPr="007E1912">
              <w:rPr>
                <w:rFonts w:ascii="Arial" w:hAnsi="Arial" w:cs="Arial"/>
                <w:b/>
                <w:bCs/>
                <w:color w:val="000000"/>
                <w:sz w:val="24"/>
                <w:szCs w:val="24"/>
              </w:rPr>
              <w:t>Teléfono</w:t>
            </w:r>
          </w:p>
        </w:tc>
      </w:tr>
      <w:tr w:rsidR="007E1912" w:rsidRPr="007E1912" w14:paraId="69EEB3FD" w14:textId="77777777" w:rsidTr="007E1912">
        <w:tblPrEx>
          <w:tblCellMar>
            <w:top w:w="0" w:type="dxa"/>
            <w:bottom w:w="0" w:type="dxa"/>
          </w:tblCellMar>
        </w:tblPrEx>
        <w:trPr>
          <w:trHeight w:val="109"/>
        </w:trPr>
        <w:tc>
          <w:tcPr>
            <w:tcW w:w="1760" w:type="dxa"/>
          </w:tcPr>
          <w:p w14:paraId="6C790EDB" w14:textId="7EBB0BD3" w:rsidR="007E1912" w:rsidRPr="007E1912" w:rsidRDefault="007E1912" w:rsidP="007E1912">
            <w:pPr>
              <w:autoSpaceDE w:val="0"/>
              <w:autoSpaceDN w:val="0"/>
              <w:adjustRightInd w:val="0"/>
              <w:spacing w:after="0" w:line="240" w:lineRule="auto"/>
              <w:jc w:val="center"/>
              <w:rPr>
                <w:rFonts w:ascii="Arial" w:hAnsi="Arial" w:cs="Arial"/>
                <w:color w:val="000000"/>
                <w:sz w:val="24"/>
                <w:szCs w:val="24"/>
              </w:rPr>
            </w:pPr>
            <w:r w:rsidRPr="007E1912">
              <w:rPr>
                <w:rFonts w:ascii="Arial" w:hAnsi="Arial" w:cs="Arial"/>
                <w:color w:val="000000"/>
                <w:sz w:val="24"/>
                <w:szCs w:val="24"/>
              </w:rPr>
              <w:t>1000</w:t>
            </w:r>
          </w:p>
        </w:tc>
        <w:tc>
          <w:tcPr>
            <w:tcW w:w="1760" w:type="dxa"/>
          </w:tcPr>
          <w:p w14:paraId="7B3BE7C2" w14:textId="68C19862" w:rsidR="007E1912" w:rsidRPr="007E1912" w:rsidRDefault="007E1912" w:rsidP="007E1912">
            <w:pPr>
              <w:autoSpaceDE w:val="0"/>
              <w:autoSpaceDN w:val="0"/>
              <w:adjustRightInd w:val="0"/>
              <w:spacing w:after="0" w:line="240" w:lineRule="auto"/>
              <w:jc w:val="center"/>
              <w:rPr>
                <w:rFonts w:ascii="Arial" w:hAnsi="Arial" w:cs="Arial"/>
                <w:color w:val="000000"/>
                <w:sz w:val="24"/>
                <w:szCs w:val="24"/>
              </w:rPr>
            </w:pPr>
            <w:r w:rsidRPr="007E1912">
              <w:rPr>
                <w:rFonts w:ascii="Arial" w:hAnsi="Arial" w:cs="Arial"/>
                <w:color w:val="000000"/>
                <w:sz w:val="24"/>
                <w:szCs w:val="24"/>
              </w:rPr>
              <w:t>j-10001</w:t>
            </w:r>
          </w:p>
        </w:tc>
        <w:tc>
          <w:tcPr>
            <w:tcW w:w="1760" w:type="dxa"/>
          </w:tcPr>
          <w:p w14:paraId="4436F596" w14:textId="65FFD5D2" w:rsidR="007E1912" w:rsidRPr="007E1912" w:rsidRDefault="007E1912" w:rsidP="007E1912">
            <w:pPr>
              <w:autoSpaceDE w:val="0"/>
              <w:autoSpaceDN w:val="0"/>
              <w:adjustRightInd w:val="0"/>
              <w:spacing w:after="0" w:line="240" w:lineRule="auto"/>
              <w:jc w:val="center"/>
              <w:rPr>
                <w:rFonts w:ascii="Arial" w:hAnsi="Arial" w:cs="Arial"/>
                <w:color w:val="000000"/>
                <w:sz w:val="24"/>
                <w:szCs w:val="24"/>
              </w:rPr>
            </w:pPr>
            <w:r w:rsidRPr="007E1912">
              <w:rPr>
                <w:rFonts w:ascii="Arial" w:hAnsi="Arial" w:cs="Arial"/>
                <w:color w:val="000000"/>
                <w:sz w:val="24"/>
                <w:szCs w:val="24"/>
              </w:rPr>
              <w:t>Juan Peraza</w:t>
            </w:r>
          </w:p>
        </w:tc>
        <w:tc>
          <w:tcPr>
            <w:tcW w:w="2370" w:type="dxa"/>
          </w:tcPr>
          <w:p w14:paraId="0B785BEE" w14:textId="22BABA8C" w:rsidR="007E1912" w:rsidRPr="007E1912" w:rsidRDefault="007E1912" w:rsidP="007E1912">
            <w:pPr>
              <w:autoSpaceDE w:val="0"/>
              <w:autoSpaceDN w:val="0"/>
              <w:adjustRightInd w:val="0"/>
              <w:spacing w:after="0" w:line="240" w:lineRule="auto"/>
              <w:jc w:val="center"/>
              <w:rPr>
                <w:rFonts w:ascii="Arial" w:hAnsi="Arial" w:cs="Arial"/>
                <w:color w:val="000000"/>
                <w:sz w:val="24"/>
                <w:szCs w:val="24"/>
              </w:rPr>
            </w:pPr>
            <w:r w:rsidRPr="007E1912">
              <w:rPr>
                <w:rFonts w:ascii="Arial" w:hAnsi="Arial" w:cs="Arial"/>
                <w:color w:val="000000"/>
                <w:sz w:val="24"/>
                <w:szCs w:val="24"/>
              </w:rPr>
              <w:t>Calle 4 Bna</w:t>
            </w:r>
          </w:p>
        </w:tc>
        <w:tc>
          <w:tcPr>
            <w:tcW w:w="1701" w:type="dxa"/>
          </w:tcPr>
          <w:p w14:paraId="236B642C" w14:textId="70935DDB" w:rsidR="007E1912" w:rsidRPr="007E1912" w:rsidRDefault="007E1912" w:rsidP="007E1912">
            <w:pPr>
              <w:autoSpaceDE w:val="0"/>
              <w:autoSpaceDN w:val="0"/>
              <w:adjustRightInd w:val="0"/>
              <w:spacing w:after="0" w:line="240" w:lineRule="auto"/>
              <w:jc w:val="center"/>
              <w:rPr>
                <w:rFonts w:ascii="Arial" w:hAnsi="Arial" w:cs="Arial"/>
                <w:color w:val="000000"/>
                <w:sz w:val="24"/>
                <w:szCs w:val="24"/>
              </w:rPr>
            </w:pPr>
            <w:r w:rsidRPr="007E1912">
              <w:rPr>
                <w:rFonts w:ascii="Arial" w:hAnsi="Arial" w:cs="Arial"/>
                <w:color w:val="000000"/>
                <w:sz w:val="24"/>
                <w:szCs w:val="24"/>
              </w:rPr>
              <w:t>04148126521</w:t>
            </w:r>
          </w:p>
        </w:tc>
      </w:tr>
      <w:tr w:rsidR="007E1912" w:rsidRPr="007E1912" w14:paraId="5EC0F905" w14:textId="77777777" w:rsidTr="007E1912">
        <w:tblPrEx>
          <w:tblCellMar>
            <w:top w:w="0" w:type="dxa"/>
            <w:bottom w:w="0" w:type="dxa"/>
          </w:tblCellMar>
        </w:tblPrEx>
        <w:trPr>
          <w:trHeight w:val="109"/>
        </w:trPr>
        <w:tc>
          <w:tcPr>
            <w:tcW w:w="1760" w:type="dxa"/>
          </w:tcPr>
          <w:p w14:paraId="057BE01C" w14:textId="608481F5" w:rsidR="007E1912" w:rsidRPr="007E1912" w:rsidRDefault="007E1912" w:rsidP="007E1912">
            <w:pPr>
              <w:autoSpaceDE w:val="0"/>
              <w:autoSpaceDN w:val="0"/>
              <w:adjustRightInd w:val="0"/>
              <w:spacing w:after="0" w:line="240" w:lineRule="auto"/>
              <w:jc w:val="center"/>
              <w:rPr>
                <w:rFonts w:ascii="Arial" w:hAnsi="Arial" w:cs="Arial"/>
                <w:color w:val="000000"/>
                <w:sz w:val="24"/>
                <w:szCs w:val="24"/>
              </w:rPr>
            </w:pPr>
            <w:r w:rsidRPr="007E1912">
              <w:rPr>
                <w:rFonts w:ascii="Arial" w:hAnsi="Arial" w:cs="Arial"/>
                <w:color w:val="000000"/>
                <w:sz w:val="24"/>
                <w:szCs w:val="24"/>
              </w:rPr>
              <w:t>2000</w:t>
            </w:r>
          </w:p>
        </w:tc>
        <w:tc>
          <w:tcPr>
            <w:tcW w:w="1760" w:type="dxa"/>
          </w:tcPr>
          <w:p w14:paraId="7C513490" w14:textId="567A8751" w:rsidR="007E1912" w:rsidRPr="007E1912" w:rsidRDefault="007E1912" w:rsidP="007E1912">
            <w:pPr>
              <w:autoSpaceDE w:val="0"/>
              <w:autoSpaceDN w:val="0"/>
              <w:adjustRightInd w:val="0"/>
              <w:spacing w:after="0" w:line="240" w:lineRule="auto"/>
              <w:jc w:val="center"/>
              <w:rPr>
                <w:rFonts w:ascii="Arial" w:hAnsi="Arial" w:cs="Arial"/>
                <w:color w:val="000000"/>
                <w:sz w:val="24"/>
                <w:szCs w:val="24"/>
              </w:rPr>
            </w:pPr>
            <w:r w:rsidRPr="007E1912">
              <w:rPr>
                <w:rFonts w:ascii="Arial" w:hAnsi="Arial" w:cs="Arial"/>
                <w:color w:val="000000"/>
                <w:sz w:val="24"/>
                <w:szCs w:val="24"/>
              </w:rPr>
              <w:t>j-200º4</w:t>
            </w:r>
          </w:p>
        </w:tc>
        <w:tc>
          <w:tcPr>
            <w:tcW w:w="1760" w:type="dxa"/>
          </w:tcPr>
          <w:p w14:paraId="525A6076" w14:textId="35A61D2C" w:rsidR="007E1912" w:rsidRPr="007E1912" w:rsidRDefault="007E1912" w:rsidP="007E1912">
            <w:pPr>
              <w:autoSpaceDE w:val="0"/>
              <w:autoSpaceDN w:val="0"/>
              <w:adjustRightInd w:val="0"/>
              <w:spacing w:after="0" w:line="240" w:lineRule="auto"/>
              <w:jc w:val="center"/>
              <w:rPr>
                <w:rFonts w:ascii="Arial" w:hAnsi="Arial" w:cs="Arial"/>
                <w:color w:val="000000"/>
                <w:sz w:val="24"/>
                <w:szCs w:val="24"/>
              </w:rPr>
            </w:pPr>
            <w:r w:rsidRPr="007E1912">
              <w:rPr>
                <w:rFonts w:ascii="Arial" w:hAnsi="Arial" w:cs="Arial"/>
                <w:color w:val="000000"/>
                <w:sz w:val="24"/>
                <w:szCs w:val="24"/>
              </w:rPr>
              <w:t>Marta Salas</w:t>
            </w:r>
          </w:p>
        </w:tc>
        <w:tc>
          <w:tcPr>
            <w:tcW w:w="2370" w:type="dxa"/>
          </w:tcPr>
          <w:p w14:paraId="70337B49" w14:textId="40B9E64B" w:rsidR="007E1912" w:rsidRPr="007E1912" w:rsidRDefault="007E1912" w:rsidP="007E1912">
            <w:pPr>
              <w:autoSpaceDE w:val="0"/>
              <w:autoSpaceDN w:val="0"/>
              <w:adjustRightInd w:val="0"/>
              <w:spacing w:after="0" w:line="240" w:lineRule="auto"/>
              <w:jc w:val="center"/>
              <w:rPr>
                <w:rFonts w:ascii="Arial" w:hAnsi="Arial" w:cs="Arial"/>
                <w:color w:val="000000"/>
                <w:sz w:val="24"/>
                <w:szCs w:val="24"/>
              </w:rPr>
            </w:pPr>
            <w:r w:rsidRPr="007E1912">
              <w:rPr>
                <w:rFonts w:ascii="Arial" w:hAnsi="Arial" w:cs="Arial"/>
                <w:color w:val="000000"/>
                <w:sz w:val="24"/>
                <w:szCs w:val="24"/>
              </w:rPr>
              <w:t>Av Bolivar PLC</w:t>
            </w:r>
          </w:p>
        </w:tc>
        <w:tc>
          <w:tcPr>
            <w:tcW w:w="1701" w:type="dxa"/>
          </w:tcPr>
          <w:p w14:paraId="020D995B" w14:textId="36C4A5C3" w:rsidR="007E1912" w:rsidRPr="007E1912" w:rsidRDefault="007E1912" w:rsidP="007E1912">
            <w:pPr>
              <w:autoSpaceDE w:val="0"/>
              <w:autoSpaceDN w:val="0"/>
              <w:adjustRightInd w:val="0"/>
              <w:spacing w:after="0" w:line="240" w:lineRule="auto"/>
              <w:jc w:val="center"/>
              <w:rPr>
                <w:rFonts w:ascii="Arial" w:hAnsi="Arial" w:cs="Arial"/>
                <w:color w:val="000000"/>
                <w:sz w:val="24"/>
                <w:szCs w:val="24"/>
              </w:rPr>
            </w:pPr>
            <w:r w:rsidRPr="007E1912">
              <w:rPr>
                <w:rFonts w:ascii="Arial" w:hAnsi="Arial" w:cs="Arial"/>
                <w:color w:val="000000"/>
                <w:sz w:val="24"/>
                <w:szCs w:val="24"/>
              </w:rPr>
              <w:t>04261234569</w:t>
            </w:r>
          </w:p>
        </w:tc>
      </w:tr>
    </w:tbl>
    <w:p w14:paraId="2C1E212B" w14:textId="576724C6" w:rsidR="007E1912" w:rsidRPr="007E1912" w:rsidRDefault="007E1912" w:rsidP="007E1912">
      <w:pPr>
        <w:autoSpaceDE w:val="0"/>
        <w:autoSpaceDN w:val="0"/>
        <w:adjustRightInd w:val="0"/>
        <w:spacing w:after="0" w:line="240" w:lineRule="auto"/>
        <w:rPr>
          <w:rFonts w:ascii="Arial" w:hAnsi="Arial" w:cs="Arial"/>
          <w:b/>
          <w:bCs/>
          <w:color w:val="000000"/>
          <w:sz w:val="24"/>
          <w:szCs w:val="24"/>
        </w:rPr>
      </w:pPr>
      <w:r w:rsidRPr="007E1912">
        <w:rPr>
          <w:rFonts w:ascii="Arial" w:hAnsi="Arial" w:cs="Arial"/>
          <w:b/>
          <w:bCs/>
          <w:color w:val="000000"/>
          <w:sz w:val="24"/>
          <w:szCs w:val="24"/>
        </w:rPr>
        <w:t>2</w:t>
      </w:r>
      <w:r w:rsidRPr="007E1912">
        <w:rPr>
          <w:rFonts w:ascii="Arial" w:hAnsi="Arial" w:cs="Arial"/>
          <w:b/>
          <w:bCs/>
          <w:color w:val="000000"/>
          <w:sz w:val="24"/>
          <w:szCs w:val="24"/>
        </w:rPr>
        <w:t>.-</w:t>
      </w:r>
      <w:r w:rsidRPr="007E1912">
        <w:rPr>
          <w:rFonts w:ascii="Arial" w:hAnsi="Arial" w:cs="Arial"/>
          <w:b/>
          <w:bCs/>
          <w:color w:val="000000"/>
          <w:sz w:val="24"/>
          <w:szCs w:val="24"/>
        </w:rPr>
        <w:t xml:space="preserve"> Verifique si en la siguiente relación es aplicable la forma normal de BOYCE-CODD </w:t>
      </w:r>
    </w:p>
    <w:p w14:paraId="5C178D2F" w14:textId="25433D27" w:rsidR="007E1912" w:rsidRDefault="007E1912" w:rsidP="007A09D7">
      <w:pPr>
        <w:pStyle w:val="Prrafodelista"/>
        <w:tabs>
          <w:tab w:val="left" w:pos="2700"/>
          <w:tab w:val="center" w:pos="5214"/>
        </w:tabs>
        <w:ind w:left="1068"/>
        <w:rPr>
          <w:rFonts w:ascii="Arial" w:hAnsi="Arial" w:cs="Arial"/>
          <w:b/>
          <w:bCs/>
          <w:sz w:val="24"/>
          <w:szCs w:val="24"/>
        </w:rPr>
      </w:pPr>
    </w:p>
    <w:p w14:paraId="1F8DD025" w14:textId="1E76EBA8" w:rsidR="007E1912" w:rsidRDefault="007E1912" w:rsidP="007A09D7">
      <w:pPr>
        <w:pStyle w:val="Prrafodelista"/>
        <w:tabs>
          <w:tab w:val="left" w:pos="2700"/>
          <w:tab w:val="center" w:pos="5214"/>
        </w:tabs>
        <w:ind w:left="1068"/>
        <w:rPr>
          <w:rFonts w:ascii="Arial" w:hAnsi="Arial" w:cs="Arial"/>
          <w:b/>
          <w:bCs/>
          <w:sz w:val="24"/>
          <w:szCs w:val="24"/>
        </w:rPr>
      </w:pPr>
    </w:p>
    <w:p w14:paraId="270A61E4" w14:textId="545A31C8" w:rsidR="007E1912" w:rsidRPr="007E1912" w:rsidRDefault="007E1912" w:rsidP="007E1912">
      <w:pPr>
        <w:tabs>
          <w:tab w:val="left" w:pos="2700"/>
          <w:tab w:val="center" w:pos="5214"/>
        </w:tabs>
        <w:rPr>
          <w:rFonts w:ascii="Arial" w:hAnsi="Arial" w:cs="Arial"/>
          <w:b/>
          <w:bCs/>
          <w:sz w:val="24"/>
          <w:szCs w:val="24"/>
        </w:rPr>
      </w:pPr>
    </w:p>
    <w:p w14:paraId="79B5EBB2" w14:textId="2DE2FB5B" w:rsidR="00652CE5" w:rsidRPr="00652CE5" w:rsidRDefault="00652CE5" w:rsidP="00652CE5">
      <w:pPr>
        <w:pStyle w:val="NormalWeb"/>
        <w:rPr>
          <w:rFonts w:ascii="Arial" w:hAnsi="Arial" w:cs="Arial"/>
          <w:color w:val="000000" w:themeColor="text1"/>
        </w:rPr>
      </w:pPr>
      <w:r>
        <w:rPr>
          <w:rFonts w:ascii="Arial" w:hAnsi="Arial" w:cs="Arial"/>
          <w:color w:val="000000" w:themeColor="text1"/>
        </w:rPr>
        <w:t>Analizando</w:t>
      </w:r>
      <w:r w:rsidRPr="00652CE5">
        <w:rPr>
          <w:rFonts w:ascii="Arial" w:hAnsi="Arial" w:cs="Arial"/>
          <w:b/>
          <w:bCs/>
          <w:color w:val="000000" w:themeColor="text1"/>
        </w:rPr>
        <w:t>:</w:t>
      </w:r>
    </w:p>
    <w:p w14:paraId="5320123C" w14:textId="77777777" w:rsidR="00652CE5" w:rsidRPr="00652CE5" w:rsidRDefault="00652CE5" w:rsidP="00652CE5">
      <w:pPr>
        <w:numPr>
          <w:ilvl w:val="0"/>
          <w:numId w:val="18"/>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Suponiendo que </w:t>
      </w:r>
      <w:r w:rsidRPr="00652CE5">
        <w:rPr>
          <w:rFonts w:ascii="Arial" w:eastAsia="Times New Roman" w:hAnsi="Arial" w:cs="Arial"/>
          <w:b/>
          <w:bCs/>
          <w:color w:val="000000" w:themeColor="text1"/>
          <w:sz w:val="24"/>
          <w:szCs w:val="24"/>
          <w:lang w:eastAsia="es-VE"/>
        </w:rPr>
        <w:t>Cedula</w:t>
      </w:r>
      <w:r w:rsidRPr="00652CE5">
        <w:rPr>
          <w:rFonts w:ascii="Arial" w:eastAsia="Times New Roman" w:hAnsi="Arial" w:cs="Arial"/>
          <w:color w:val="000000" w:themeColor="text1"/>
          <w:sz w:val="24"/>
          <w:szCs w:val="24"/>
          <w:lang w:eastAsia="es-VE"/>
        </w:rPr>
        <w:t> es clave primaria (identifica únicamente a cada persona).</w:t>
      </w:r>
    </w:p>
    <w:p w14:paraId="10686A55" w14:textId="77777777" w:rsidR="00652CE5" w:rsidRPr="00652CE5" w:rsidRDefault="00652CE5" w:rsidP="00652CE5">
      <w:pPr>
        <w:numPr>
          <w:ilvl w:val="0"/>
          <w:numId w:val="18"/>
        </w:numPr>
        <w:spacing w:after="60"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Dependencias funcionales:</w:t>
      </w:r>
    </w:p>
    <w:p w14:paraId="10C3ECE3" w14:textId="77777777" w:rsidR="00652CE5" w:rsidRPr="00652CE5" w:rsidRDefault="00652CE5" w:rsidP="00652CE5">
      <w:pPr>
        <w:numPr>
          <w:ilvl w:val="1"/>
          <w:numId w:val="18"/>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Cedula</w:t>
      </w:r>
      <w:r w:rsidRPr="00652CE5">
        <w:rPr>
          <w:rFonts w:ascii="Arial" w:eastAsia="Times New Roman" w:hAnsi="Arial" w:cs="Arial"/>
          <w:color w:val="000000" w:themeColor="text1"/>
          <w:sz w:val="24"/>
          <w:szCs w:val="24"/>
          <w:lang w:eastAsia="es-VE"/>
        </w:rPr>
        <w:t> → </w:t>
      </w:r>
      <w:r w:rsidRPr="00652CE5">
        <w:rPr>
          <w:rFonts w:ascii="Arial" w:eastAsia="Times New Roman" w:hAnsi="Arial" w:cs="Arial"/>
          <w:b/>
          <w:bCs/>
          <w:color w:val="000000" w:themeColor="text1"/>
          <w:sz w:val="24"/>
          <w:szCs w:val="24"/>
          <w:lang w:eastAsia="es-VE"/>
        </w:rPr>
        <w:t>Rif</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Nombre</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Dirección</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Teléfono</w:t>
      </w:r>
      <w:r w:rsidRPr="00652CE5">
        <w:rPr>
          <w:rFonts w:ascii="Arial" w:eastAsia="Times New Roman" w:hAnsi="Arial" w:cs="Arial"/>
          <w:color w:val="000000" w:themeColor="text1"/>
          <w:sz w:val="24"/>
          <w:szCs w:val="24"/>
          <w:lang w:eastAsia="es-VE"/>
        </w:rPr>
        <w:t> (trivial, ya que </w:t>
      </w:r>
      <w:r w:rsidRPr="00652CE5">
        <w:rPr>
          <w:rFonts w:ascii="Arial" w:eastAsia="Times New Roman" w:hAnsi="Arial" w:cs="Arial"/>
          <w:b/>
          <w:bCs/>
          <w:color w:val="000000" w:themeColor="text1"/>
          <w:sz w:val="24"/>
          <w:szCs w:val="24"/>
          <w:lang w:eastAsia="es-VE"/>
        </w:rPr>
        <w:t>Cedula</w:t>
      </w:r>
      <w:r w:rsidRPr="00652CE5">
        <w:rPr>
          <w:rFonts w:ascii="Arial" w:eastAsia="Times New Roman" w:hAnsi="Arial" w:cs="Arial"/>
          <w:color w:val="000000" w:themeColor="text1"/>
          <w:sz w:val="24"/>
          <w:szCs w:val="24"/>
          <w:lang w:eastAsia="es-VE"/>
        </w:rPr>
        <w:t> es clave).</w:t>
      </w:r>
    </w:p>
    <w:p w14:paraId="4763882C" w14:textId="77777777" w:rsidR="00652CE5" w:rsidRPr="00652CE5" w:rsidRDefault="00652CE5" w:rsidP="00652CE5">
      <w:pPr>
        <w:numPr>
          <w:ilvl w:val="1"/>
          <w:numId w:val="18"/>
        </w:numPr>
        <w:spacing w:after="60"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¿Existen otras dependencias? Por ejemplo:</w:t>
      </w:r>
    </w:p>
    <w:p w14:paraId="506BD34E" w14:textId="77777777" w:rsidR="00652CE5" w:rsidRPr="00652CE5" w:rsidRDefault="00652CE5" w:rsidP="00652CE5">
      <w:pPr>
        <w:numPr>
          <w:ilvl w:val="2"/>
          <w:numId w:val="18"/>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Si </w:t>
      </w:r>
      <w:r w:rsidRPr="00652CE5">
        <w:rPr>
          <w:rFonts w:ascii="Arial" w:eastAsia="Times New Roman" w:hAnsi="Arial" w:cs="Arial"/>
          <w:b/>
          <w:bCs/>
          <w:color w:val="000000" w:themeColor="text1"/>
          <w:sz w:val="24"/>
          <w:szCs w:val="24"/>
          <w:lang w:eastAsia="es-VE"/>
        </w:rPr>
        <w:t>Rif</w:t>
      </w:r>
      <w:r w:rsidRPr="00652CE5">
        <w:rPr>
          <w:rFonts w:ascii="Arial" w:eastAsia="Times New Roman" w:hAnsi="Arial" w:cs="Arial"/>
          <w:color w:val="000000" w:themeColor="text1"/>
          <w:sz w:val="24"/>
          <w:szCs w:val="24"/>
          <w:lang w:eastAsia="es-VE"/>
        </w:rPr>
        <w:t> es único, entonces </w:t>
      </w:r>
      <w:r w:rsidRPr="00652CE5">
        <w:rPr>
          <w:rFonts w:ascii="Arial" w:eastAsia="Times New Roman" w:hAnsi="Arial" w:cs="Arial"/>
          <w:b/>
          <w:bCs/>
          <w:color w:val="000000" w:themeColor="text1"/>
          <w:sz w:val="24"/>
          <w:szCs w:val="24"/>
          <w:lang w:eastAsia="es-VE"/>
        </w:rPr>
        <w:t>Rif</w:t>
      </w:r>
      <w:r w:rsidRPr="00652CE5">
        <w:rPr>
          <w:rFonts w:ascii="Arial" w:eastAsia="Times New Roman" w:hAnsi="Arial" w:cs="Arial"/>
          <w:color w:val="000000" w:themeColor="text1"/>
          <w:sz w:val="24"/>
          <w:szCs w:val="24"/>
          <w:lang w:eastAsia="es-VE"/>
        </w:rPr>
        <w:t> → </w:t>
      </w:r>
      <w:r w:rsidRPr="00652CE5">
        <w:rPr>
          <w:rFonts w:ascii="Arial" w:eastAsia="Times New Roman" w:hAnsi="Arial" w:cs="Arial"/>
          <w:b/>
          <w:bCs/>
          <w:color w:val="000000" w:themeColor="text1"/>
          <w:sz w:val="24"/>
          <w:szCs w:val="24"/>
          <w:lang w:eastAsia="es-VE"/>
        </w:rPr>
        <w:t>Cedula</w:t>
      </w:r>
      <w:r w:rsidRPr="00652CE5">
        <w:rPr>
          <w:rFonts w:ascii="Arial" w:eastAsia="Times New Roman" w:hAnsi="Arial" w:cs="Arial"/>
          <w:color w:val="000000" w:themeColor="text1"/>
          <w:sz w:val="24"/>
          <w:szCs w:val="24"/>
          <w:lang w:eastAsia="es-VE"/>
        </w:rPr>
        <w:t>, </w:t>
      </w:r>
      <w:r w:rsidRPr="00652CE5">
        <w:rPr>
          <w:rFonts w:ascii="Arial" w:eastAsia="Times New Roman" w:hAnsi="Arial" w:cs="Arial"/>
          <w:b/>
          <w:bCs/>
          <w:color w:val="000000" w:themeColor="text1"/>
          <w:sz w:val="24"/>
          <w:szCs w:val="24"/>
          <w:lang w:eastAsia="es-VE"/>
        </w:rPr>
        <w:t>Nombre</w:t>
      </w:r>
      <w:r w:rsidRPr="00652CE5">
        <w:rPr>
          <w:rFonts w:ascii="Arial" w:eastAsia="Times New Roman" w:hAnsi="Arial" w:cs="Arial"/>
          <w:color w:val="000000" w:themeColor="text1"/>
          <w:sz w:val="24"/>
          <w:szCs w:val="24"/>
          <w:lang w:eastAsia="es-VE"/>
        </w:rPr>
        <w:t>, etc. (pero </w:t>
      </w:r>
      <w:r w:rsidRPr="00652CE5">
        <w:rPr>
          <w:rFonts w:ascii="Arial" w:eastAsia="Times New Roman" w:hAnsi="Arial" w:cs="Arial"/>
          <w:b/>
          <w:bCs/>
          <w:color w:val="000000" w:themeColor="text1"/>
          <w:sz w:val="24"/>
          <w:szCs w:val="24"/>
          <w:lang w:eastAsia="es-VE"/>
        </w:rPr>
        <w:t>Rif</w:t>
      </w:r>
      <w:r w:rsidRPr="00652CE5">
        <w:rPr>
          <w:rFonts w:ascii="Arial" w:eastAsia="Times New Roman" w:hAnsi="Arial" w:cs="Arial"/>
          <w:color w:val="000000" w:themeColor="text1"/>
          <w:sz w:val="24"/>
          <w:szCs w:val="24"/>
          <w:lang w:eastAsia="es-VE"/>
        </w:rPr>
        <w:t> sería clave candidata, no violaría FNBC).</w:t>
      </w:r>
    </w:p>
    <w:p w14:paraId="53963093" w14:textId="77777777" w:rsidR="00652CE5" w:rsidRPr="00652CE5" w:rsidRDefault="00652CE5" w:rsidP="00652CE5">
      <w:pPr>
        <w:numPr>
          <w:ilvl w:val="2"/>
          <w:numId w:val="18"/>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Si </w:t>
      </w:r>
      <w:r w:rsidRPr="00652CE5">
        <w:rPr>
          <w:rFonts w:ascii="Arial" w:eastAsia="Times New Roman" w:hAnsi="Arial" w:cs="Arial"/>
          <w:b/>
          <w:bCs/>
          <w:color w:val="000000" w:themeColor="text1"/>
          <w:sz w:val="24"/>
          <w:szCs w:val="24"/>
          <w:lang w:eastAsia="es-VE"/>
        </w:rPr>
        <w:t>Teléfono</w:t>
      </w:r>
      <w:r w:rsidRPr="00652CE5">
        <w:rPr>
          <w:rFonts w:ascii="Arial" w:eastAsia="Times New Roman" w:hAnsi="Arial" w:cs="Arial"/>
          <w:color w:val="000000" w:themeColor="text1"/>
          <w:sz w:val="24"/>
          <w:szCs w:val="24"/>
          <w:lang w:eastAsia="es-VE"/>
        </w:rPr>
        <w:t> es único por persona, podría haber </w:t>
      </w:r>
      <w:r w:rsidRPr="00652CE5">
        <w:rPr>
          <w:rFonts w:ascii="Arial" w:eastAsia="Times New Roman" w:hAnsi="Arial" w:cs="Arial"/>
          <w:b/>
          <w:bCs/>
          <w:color w:val="000000" w:themeColor="text1"/>
          <w:sz w:val="24"/>
          <w:szCs w:val="24"/>
          <w:lang w:eastAsia="es-VE"/>
        </w:rPr>
        <w:t>Teléfono</w:t>
      </w:r>
      <w:r w:rsidRPr="00652CE5">
        <w:rPr>
          <w:rFonts w:ascii="Arial" w:eastAsia="Times New Roman" w:hAnsi="Arial" w:cs="Arial"/>
          <w:color w:val="000000" w:themeColor="text1"/>
          <w:sz w:val="24"/>
          <w:szCs w:val="24"/>
          <w:lang w:eastAsia="es-VE"/>
        </w:rPr>
        <w:t> → </w:t>
      </w:r>
      <w:r w:rsidRPr="00652CE5">
        <w:rPr>
          <w:rFonts w:ascii="Arial" w:eastAsia="Times New Roman" w:hAnsi="Arial" w:cs="Arial"/>
          <w:b/>
          <w:bCs/>
          <w:color w:val="000000" w:themeColor="text1"/>
          <w:sz w:val="24"/>
          <w:szCs w:val="24"/>
          <w:lang w:eastAsia="es-VE"/>
        </w:rPr>
        <w:t>Cedula</w:t>
      </w:r>
      <w:r w:rsidRPr="00652CE5">
        <w:rPr>
          <w:rFonts w:ascii="Arial" w:eastAsia="Times New Roman" w:hAnsi="Arial" w:cs="Arial"/>
          <w:color w:val="000000" w:themeColor="text1"/>
          <w:sz w:val="24"/>
          <w:szCs w:val="24"/>
          <w:lang w:eastAsia="es-VE"/>
        </w:rPr>
        <w:t> (pero </w:t>
      </w:r>
      <w:r w:rsidRPr="00652CE5">
        <w:rPr>
          <w:rFonts w:ascii="Arial" w:eastAsia="Times New Roman" w:hAnsi="Arial" w:cs="Arial"/>
          <w:b/>
          <w:bCs/>
          <w:color w:val="000000" w:themeColor="text1"/>
          <w:sz w:val="24"/>
          <w:szCs w:val="24"/>
          <w:lang w:eastAsia="es-VE"/>
        </w:rPr>
        <w:t>Teléfono</w:t>
      </w:r>
      <w:r w:rsidRPr="00652CE5">
        <w:rPr>
          <w:rFonts w:ascii="Arial" w:eastAsia="Times New Roman" w:hAnsi="Arial" w:cs="Arial"/>
          <w:color w:val="000000" w:themeColor="text1"/>
          <w:sz w:val="24"/>
          <w:szCs w:val="24"/>
          <w:lang w:eastAsia="es-VE"/>
        </w:rPr>
        <w:t> sería clave candidata).</w:t>
      </w:r>
    </w:p>
    <w:p w14:paraId="43D25E0E"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Conclusión:</w:t>
      </w:r>
    </w:p>
    <w:p w14:paraId="786F1314" w14:textId="77777777" w:rsidR="00652CE5" w:rsidRPr="00652CE5" w:rsidRDefault="00652CE5" w:rsidP="00652CE5">
      <w:pPr>
        <w:numPr>
          <w:ilvl w:val="0"/>
          <w:numId w:val="19"/>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Si </w:t>
      </w:r>
      <w:r w:rsidRPr="00652CE5">
        <w:rPr>
          <w:rFonts w:ascii="Arial" w:eastAsia="Times New Roman" w:hAnsi="Arial" w:cs="Arial"/>
          <w:b/>
          <w:bCs/>
          <w:color w:val="000000" w:themeColor="text1"/>
          <w:sz w:val="24"/>
          <w:szCs w:val="24"/>
          <w:lang w:eastAsia="es-VE"/>
        </w:rPr>
        <w:t>Cedula</w:t>
      </w:r>
      <w:r w:rsidRPr="00652CE5">
        <w:rPr>
          <w:rFonts w:ascii="Arial" w:eastAsia="Times New Roman" w:hAnsi="Arial" w:cs="Arial"/>
          <w:color w:val="000000" w:themeColor="text1"/>
          <w:sz w:val="24"/>
          <w:szCs w:val="24"/>
          <w:lang w:eastAsia="es-VE"/>
        </w:rPr>
        <w:t> es la única clave candidata y no hay dependencias funcionales donde un atributo no primo determine otro atributo, entonces la relación está en FNBC.</w:t>
      </w:r>
    </w:p>
    <w:p w14:paraId="583BD7DB" w14:textId="77777777" w:rsidR="00652CE5" w:rsidRPr="00652CE5" w:rsidRDefault="00652CE5" w:rsidP="00652CE5">
      <w:pPr>
        <w:numPr>
          <w:ilvl w:val="0"/>
          <w:numId w:val="19"/>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Si hay otras dependencias (ej: </w:t>
      </w:r>
      <w:r w:rsidRPr="00652CE5">
        <w:rPr>
          <w:rFonts w:ascii="Arial" w:eastAsia="Times New Roman" w:hAnsi="Arial" w:cs="Arial"/>
          <w:b/>
          <w:bCs/>
          <w:color w:val="000000" w:themeColor="text1"/>
          <w:sz w:val="24"/>
          <w:szCs w:val="24"/>
          <w:lang w:eastAsia="es-VE"/>
        </w:rPr>
        <w:t>Rif</w:t>
      </w:r>
      <w:r w:rsidRPr="00652CE5">
        <w:rPr>
          <w:rFonts w:ascii="Arial" w:eastAsia="Times New Roman" w:hAnsi="Arial" w:cs="Arial"/>
          <w:color w:val="000000" w:themeColor="text1"/>
          <w:sz w:val="24"/>
          <w:szCs w:val="24"/>
          <w:lang w:eastAsia="es-VE"/>
        </w:rPr>
        <w:t> → </w:t>
      </w:r>
      <w:r w:rsidRPr="00652CE5">
        <w:rPr>
          <w:rFonts w:ascii="Arial" w:eastAsia="Times New Roman" w:hAnsi="Arial" w:cs="Arial"/>
          <w:b/>
          <w:bCs/>
          <w:color w:val="000000" w:themeColor="text1"/>
          <w:sz w:val="24"/>
          <w:szCs w:val="24"/>
          <w:lang w:eastAsia="es-VE"/>
        </w:rPr>
        <w:t>Cedula</w:t>
      </w:r>
      <w:r w:rsidRPr="00652CE5">
        <w:rPr>
          <w:rFonts w:ascii="Arial" w:eastAsia="Times New Roman" w:hAnsi="Arial" w:cs="Arial"/>
          <w:color w:val="000000" w:themeColor="text1"/>
          <w:sz w:val="24"/>
          <w:szCs w:val="24"/>
          <w:lang w:eastAsia="es-VE"/>
        </w:rPr>
        <w:t>), pero </w:t>
      </w:r>
      <w:r w:rsidRPr="00652CE5">
        <w:rPr>
          <w:rFonts w:ascii="Arial" w:eastAsia="Times New Roman" w:hAnsi="Arial" w:cs="Arial"/>
          <w:b/>
          <w:bCs/>
          <w:color w:val="000000" w:themeColor="text1"/>
          <w:sz w:val="24"/>
          <w:szCs w:val="24"/>
          <w:lang w:eastAsia="es-VE"/>
        </w:rPr>
        <w:t>Rif</w:t>
      </w:r>
      <w:r w:rsidRPr="00652CE5">
        <w:rPr>
          <w:rFonts w:ascii="Arial" w:eastAsia="Times New Roman" w:hAnsi="Arial" w:cs="Arial"/>
          <w:color w:val="000000" w:themeColor="text1"/>
          <w:sz w:val="24"/>
          <w:szCs w:val="24"/>
          <w:lang w:eastAsia="es-VE"/>
        </w:rPr>
        <w:t> es clave candidata, también estaría en FNBC.</w:t>
      </w:r>
    </w:p>
    <w:p w14:paraId="0AD4D47D"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Verificación explícita:</w:t>
      </w:r>
    </w:p>
    <w:p w14:paraId="21E8706A" w14:textId="77777777" w:rsidR="00652CE5" w:rsidRPr="00652CE5" w:rsidRDefault="00652CE5" w:rsidP="00652CE5">
      <w:pPr>
        <w:numPr>
          <w:ilvl w:val="0"/>
          <w:numId w:val="20"/>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Si no hay dependencias funcionales no triviales donde el determinante no sea superclave, cumple FNBC.</w:t>
      </w:r>
    </w:p>
    <w:p w14:paraId="6D2D6467" w14:textId="77777777" w:rsidR="00652CE5" w:rsidRPr="00652CE5" w:rsidRDefault="00652CE5" w:rsidP="00652CE5">
      <w:pPr>
        <w:numPr>
          <w:ilvl w:val="0"/>
          <w:numId w:val="20"/>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En este caso, parece cumplirse (asumiendo que solo </w:t>
      </w:r>
      <w:r w:rsidRPr="00652CE5">
        <w:rPr>
          <w:rFonts w:ascii="Arial" w:eastAsia="Times New Roman" w:hAnsi="Arial" w:cs="Arial"/>
          <w:b/>
          <w:bCs/>
          <w:color w:val="000000" w:themeColor="text1"/>
          <w:sz w:val="24"/>
          <w:szCs w:val="24"/>
          <w:lang w:eastAsia="es-VE"/>
        </w:rPr>
        <w:t>Cedula</w:t>
      </w:r>
      <w:r w:rsidRPr="00652CE5">
        <w:rPr>
          <w:rFonts w:ascii="Arial" w:eastAsia="Times New Roman" w:hAnsi="Arial" w:cs="Arial"/>
          <w:color w:val="000000" w:themeColor="text1"/>
          <w:sz w:val="24"/>
          <w:szCs w:val="24"/>
          <w:lang w:eastAsia="es-VE"/>
        </w:rPr>
        <w:t> y </w:t>
      </w:r>
      <w:r w:rsidRPr="00652CE5">
        <w:rPr>
          <w:rFonts w:ascii="Arial" w:eastAsia="Times New Roman" w:hAnsi="Arial" w:cs="Arial"/>
          <w:b/>
          <w:bCs/>
          <w:color w:val="000000" w:themeColor="text1"/>
          <w:sz w:val="24"/>
          <w:szCs w:val="24"/>
          <w:lang w:eastAsia="es-VE"/>
        </w:rPr>
        <w:t>Rif</w:t>
      </w:r>
      <w:r w:rsidRPr="00652CE5">
        <w:rPr>
          <w:rFonts w:ascii="Arial" w:eastAsia="Times New Roman" w:hAnsi="Arial" w:cs="Arial"/>
          <w:color w:val="000000" w:themeColor="text1"/>
          <w:sz w:val="24"/>
          <w:szCs w:val="24"/>
          <w:lang w:eastAsia="es-VE"/>
        </w:rPr>
        <w:t> son claves candidatas).</w:t>
      </w:r>
    </w:p>
    <w:p w14:paraId="291A9200" w14:textId="0171B1B7" w:rsidR="007E1912" w:rsidRDefault="007E1912" w:rsidP="007E1912">
      <w:pPr>
        <w:ind w:firstLine="360"/>
        <w:jc w:val="both"/>
        <w:rPr>
          <w:rFonts w:ascii="Arial" w:hAnsi="Arial" w:cs="Arial"/>
          <w:sz w:val="24"/>
          <w:szCs w:val="24"/>
        </w:rPr>
      </w:pPr>
    </w:p>
    <w:p w14:paraId="1E13D162" w14:textId="77777777" w:rsidR="007E1912" w:rsidRDefault="007E1912" w:rsidP="007E1912">
      <w:pPr>
        <w:jc w:val="both"/>
        <w:rPr>
          <w:rFonts w:ascii="Arial" w:hAnsi="Arial" w:cs="Arial"/>
          <w:sz w:val="24"/>
          <w:szCs w:val="24"/>
        </w:rPr>
      </w:pPr>
    </w:p>
    <w:p w14:paraId="0AD5F953" w14:textId="1BCA738A" w:rsidR="007E1912" w:rsidRDefault="007E1912" w:rsidP="007E1912">
      <w:pPr>
        <w:jc w:val="both"/>
        <w:rPr>
          <w:rFonts w:ascii="Arial" w:hAnsi="Arial" w:cs="Arial"/>
          <w:b/>
          <w:bCs/>
          <w:sz w:val="24"/>
          <w:szCs w:val="24"/>
        </w:rPr>
      </w:pPr>
      <w:r w:rsidRPr="007E1912">
        <w:rPr>
          <w:rFonts w:ascii="Arial" w:hAnsi="Arial" w:cs="Arial"/>
          <w:b/>
          <w:bCs/>
          <w:sz w:val="24"/>
          <w:szCs w:val="24"/>
        </w:rPr>
        <w:lastRenderedPageBreak/>
        <w:t>3</w:t>
      </w:r>
      <w:r w:rsidRPr="007E1912">
        <w:rPr>
          <w:rFonts w:ascii="Arial" w:hAnsi="Arial" w:cs="Arial"/>
          <w:b/>
          <w:bCs/>
          <w:sz w:val="24"/>
          <w:szCs w:val="24"/>
        </w:rPr>
        <w:t>.-</w:t>
      </w:r>
      <w:r w:rsidRPr="007E1912">
        <w:rPr>
          <w:rFonts w:ascii="Arial" w:hAnsi="Arial" w:cs="Arial"/>
          <w:b/>
          <w:bCs/>
          <w:sz w:val="24"/>
          <w:szCs w:val="24"/>
        </w:rPr>
        <w:t xml:space="preserve"> Aplique las formas normales al siguiente enunciado según su terminal de cedula</w:t>
      </w:r>
      <w:r>
        <w:rPr>
          <w:rFonts w:ascii="Arial" w:hAnsi="Arial" w:cs="Arial"/>
          <w:b/>
          <w:bCs/>
          <w:sz w:val="24"/>
          <w:szCs w:val="24"/>
        </w:rPr>
        <w:t xml:space="preserve"> </w:t>
      </w:r>
      <w:r w:rsidRPr="007E1912">
        <w:rPr>
          <w:rFonts w:ascii="Arial" w:hAnsi="Arial" w:cs="Arial"/>
          <w:b/>
          <w:bCs/>
          <w:sz w:val="24"/>
          <w:szCs w:val="24"/>
        </w:rPr>
        <w:t>(</w:t>
      </w:r>
      <w:r w:rsidRPr="007E1912">
        <w:rPr>
          <w:rFonts w:ascii="Arial" w:hAnsi="Arial" w:cs="Arial"/>
          <w:b/>
          <w:bCs/>
          <w:sz w:val="24"/>
          <w:szCs w:val="24"/>
        </w:rPr>
        <w:t>Cedulas terminadas en 0-1-2</w:t>
      </w:r>
      <w:r w:rsidRPr="007E1912">
        <w:rPr>
          <w:rFonts w:ascii="Arial" w:hAnsi="Arial" w:cs="Arial"/>
          <w:b/>
          <w:bCs/>
          <w:sz w:val="24"/>
          <w:szCs w:val="24"/>
        </w:rPr>
        <w:t>)</w:t>
      </w:r>
    </w:p>
    <w:p w14:paraId="40BF34F9" w14:textId="77777777" w:rsidR="007E1912" w:rsidRPr="007E1912" w:rsidRDefault="007E1912" w:rsidP="007E1912">
      <w:pPr>
        <w:jc w:val="both"/>
        <w:rPr>
          <w:rFonts w:ascii="Arial" w:hAnsi="Arial" w:cs="Arial"/>
          <w:b/>
          <w:bCs/>
          <w:sz w:val="24"/>
          <w:szCs w:val="24"/>
        </w:rPr>
      </w:pPr>
    </w:p>
    <w:p w14:paraId="3672AA51" w14:textId="74904B4D" w:rsidR="007E1912" w:rsidRPr="00652CE5" w:rsidRDefault="00652CE5" w:rsidP="007E1912">
      <w:pPr>
        <w:ind w:firstLine="360"/>
        <w:jc w:val="both"/>
        <w:rPr>
          <w:rFonts w:ascii="Arial" w:hAnsi="Arial" w:cs="Arial"/>
          <w:i/>
          <w:iCs/>
          <w:sz w:val="24"/>
          <w:szCs w:val="24"/>
        </w:rPr>
      </w:pPr>
      <w:r>
        <w:rPr>
          <w:rFonts w:ascii="Arial" w:hAnsi="Arial" w:cs="Arial"/>
          <w:i/>
          <w:iCs/>
          <w:sz w:val="24"/>
          <w:szCs w:val="24"/>
        </w:rPr>
        <w:t>“</w:t>
      </w:r>
      <w:r w:rsidR="007E1912" w:rsidRPr="00652CE5">
        <w:rPr>
          <w:rFonts w:ascii="Arial" w:hAnsi="Arial" w:cs="Arial"/>
          <w:i/>
          <w:iCs/>
          <w:sz w:val="24"/>
          <w:szCs w:val="24"/>
        </w:rPr>
        <w:t>La Editorial Futuro produce libros para las carreras de sistemas e informática, para escribirlos contrata profesores de las distintas universidades públicas o privada del país; un libro puede ser escrito por uno o más autores, el pago por libro a cada profesor lo establece la editorial, así como el precio del libro para su venta. Para adquirir libros, las librerías del país deben realizar un pedido online el cual puede contener varios libros y en el pedido debe aparecer el monto total del pedido.</w:t>
      </w:r>
      <w:r>
        <w:rPr>
          <w:rFonts w:ascii="Arial" w:hAnsi="Arial" w:cs="Arial"/>
          <w:i/>
          <w:iCs/>
          <w:sz w:val="24"/>
          <w:szCs w:val="24"/>
        </w:rPr>
        <w:t>”</w:t>
      </w:r>
    </w:p>
    <w:p w14:paraId="3DC895C0" w14:textId="5325B918" w:rsidR="00652CE5" w:rsidRDefault="00652CE5" w:rsidP="007E1912">
      <w:pPr>
        <w:ind w:firstLine="360"/>
        <w:jc w:val="both"/>
        <w:rPr>
          <w:rFonts w:ascii="Arial" w:hAnsi="Arial" w:cs="Arial"/>
          <w:sz w:val="24"/>
          <w:szCs w:val="24"/>
        </w:rPr>
      </w:pPr>
    </w:p>
    <w:p w14:paraId="50672899"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Paso 1: Identificar entidades y atributos (1FN)</w:t>
      </w:r>
    </w:p>
    <w:p w14:paraId="208D50C6" w14:textId="77777777" w:rsidR="00652CE5" w:rsidRPr="00652CE5" w:rsidRDefault="00652CE5" w:rsidP="00652CE5">
      <w:pPr>
        <w:numPr>
          <w:ilvl w:val="0"/>
          <w:numId w:val="21"/>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Libro</w:t>
      </w:r>
      <w:r w:rsidRPr="00652CE5">
        <w:rPr>
          <w:rFonts w:ascii="Arial" w:eastAsia="Times New Roman" w:hAnsi="Arial" w:cs="Arial"/>
          <w:color w:val="000000" w:themeColor="text1"/>
          <w:sz w:val="24"/>
          <w:szCs w:val="24"/>
          <w:lang w:eastAsia="es-VE"/>
        </w:rPr>
        <w:t> (ISBN, Título, PrecioVenta, ...)</w:t>
      </w:r>
    </w:p>
    <w:p w14:paraId="68607194" w14:textId="77777777" w:rsidR="00652CE5" w:rsidRPr="00652CE5" w:rsidRDefault="00652CE5" w:rsidP="00652CE5">
      <w:pPr>
        <w:numPr>
          <w:ilvl w:val="0"/>
          <w:numId w:val="21"/>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Profesor</w:t>
      </w:r>
      <w:r w:rsidRPr="00652CE5">
        <w:rPr>
          <w:rFonts w:ascii="Arial" w:eastAsia="Times New Roman" w:hAnsi="Arial" w:cs="Arial"/>
          <w:color w:val="000000" w:themeColor="text1"/>
          <w:sz w:val="24"/>
          <w:szCs w:val="24"/>
          <w:lang w:eastAsia="es-VE"/>
        </w:rPr>
        <w:t> (Cedula, Nombre, Universidad, TipoUniversidad [pública/privada], ...)</w:t>
      </w:r>
    </w:p>
    <w:p w14:paraId="56F216B4" w14:textId="77777777" w:rsidR="00652CE5" w:rsidRPr="00652CE5" w:rsidRDefault="00652CE5" w:rsidP="00652CE5">
      <w:pPr>
        <w:numPr>
          <w:ilvl w:val="0"/>
          <w:numId w:val="21"/>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Autoría</w:t>
      </w:r>
      <w:r w:rsidRPr="00652CE5">
        <w:rPr>
          <w:rFonts w:ascii="Arial" w:eastAsia="Times New Roman" w:hAnsi="Arial" w:cs="Arial"/>
          <w:color w:val="000000" w:themeColor="text1"/>
          <w:sz w:val="24"/>
          <w:szCs w:val="24"/>
          <w:lang w:eastAsia="es-VE"/>
        </w:rPr>
        <w:t> (ISBN, Cedula, PagoProfesor) [relación muchos a muchos entre Libro y Profesor].</w:t>
      </w:r>
    </w:p>
    <w:p w14:paraId="205DCC5D" w14:textId="77777777" w:rsidR="00652CE5" w:rsidRPr="00652CE5" w:rsidRDefault="00652CE5" w:rsidP="00652CE5">
      <w:pPr>
        <w:numPr>
          <w:ilvl w:val="0"/>
          <w:numId w:val="21"/>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Librería</w:t>
      </w:r>
      <w:r w:rsidRPr="00652CE5">
        <w:rPr>
          <w:rFonts w:ascii="Arial" w:eastAsia="Times New Roman" w:hAnsi="Arial" w:cs="Arial"/>
          <w:color w:val="000000" w:themeColor="text1"/>
          <w:sz w:val="24"/>
          <w:szCs w:val="24"/>
          <w:lang w:eastAsia="es-VE"/>
        </w:rPr>
        <w:t> (RIF, Nombre, Dirección, ...)</w:t>
      </w:r>
    </w:p>
    <w:p w14:paraId="4975BE83" w14:textId="77777777" w:rsidR="00652CE5" w:rsidRPr="00652CE5" w:rsidRDefault="00652CE5" w:rsidP="00652CE5">
      <w:pPr>
        <w:numPr>
          <w:ilvl w:val="0"/>
          <w:numId w:val="21"/>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Pedido</w:t>
      </w:r>
      <w:r w:rsidRPr="00652CE5">
        <w:rPr>
          <w:rFonts w:ascii="Arial" w:eastAsia="Times New Roman" w:hAnsi="Arial" w:cs="Arial"/>
          <w:color w:val="000000" w:themeColor="text1"/>
          <w:sz w:val="24"/>
          <w:szCs w:val="24"/>
          <w:lang w:eastAsia="es-VE"/>
        </w:rPr>
        <w:t> (PedidoID, Fecha, RIF_Librería, MontoTotal)</w:t>
      </w:r>
    </w:p>
    <w:p w14:paraId="451A804E" w14:textId="77777777" w:rsidR="00652CE5" w:rsidRPr="00652CE5" w:rsidRDefault="00652CE5" w:rsidP="00652CE5">
      <w:pPr>
        <w:numPr>
          <w:ilvl w:val="0"/>
          <w:numId w:val="21"/>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DetallePedido</w:t>
      </w:r>
      <w:r w:rsidRPr="00652CE5">
        <w:rPr>
          <w:rFonts w:ascii="Arial" w:eastAsia="Times New Roman" w:hAnsi="Arial" w:cs="Arial"/>
          <w:color w:val="000000" w:themeColor="text1"/>
          <w:sz w:val="24"/>
          <w:szCs w:val="24"/>
          <w:lang w:eastAsia="es-VE"/>
        </w:rPr>
        <w:t> (PedidoID, ISBN, Cantidad, PrecioUnitario) [relación muchos a muchos entre Pedido y Libro].</w:t>
      </w:r>
    </w:p>
    <w:p w14:paraId="24B90C93"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Paso 2: Eliminar dependencias parciales (2FN)</w:t>
      </w:r>
    </w:p>
    <w:p w14:paraId="6A242DE1" w14:textId="77777777" w:rsidR="00652CE5" w:rsidRPr="00652CE5" w:rsidRDefault="00652CE5" w:rsidP="00652CE5">
      <w:pPr>
        <w:numPr>
          <w:ilvl w:val="0"/>
          <w:numId w:val="22"/>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Autoría</w:t>
      </w:r>
      <w:r w:rsidRPr="00652CE5">
        <w:rPr>
          <w:rFonts w:ascii="Arial" w:eastAsia="Times New Roman" w:hAnsi="Arial" w:cs="Arial"/>
          <w:color w:val="000000" w:themeColor="text1"/>
          <w:sz w:val="24"/>
          <w:szCs w:val="24"/>
          <w:lang w:eastAsia="es-VE"/>
        </w:rPr>
        <w:t> ya está en 2FN porque su clave primaria es compuesta (ISBN, Cedula) y no hay dependencias parciales.</w:t>
      </w:r>
    </w:p>
    <w:p w14:paraId="0900FFB6" w14:textId="77777777" w:rsidR="00652CE5" w:rsidRPr="00652CE5" w:rsidRDefault="00652CE5" w:rsidP="00652CE5">
      <w:pPr>
        <w:numPr>
          <w:ilvl w:val="0"/>
          <w:numId w:val="22"/>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DetallePedido</w:t>
      </w:r>
      <w:r w:rsidRPr="00652CE5">
        <w:rPr>
          <w:rFonts w:ascii="Arial" w:eastAsia="Times New Roman" w:hAnsi="Arial" w:cs="Arial"/>
          <w:color w:val="000000" w:themeColor="text1"/>
          <w:sz w:val="24"/>
          <w:szCs w:val="24"/>
          <w:lang w:eastAsia="es-VE"/>
        </w:rPr>
        <w:t> también está en 2FN (clave primaria es PedidoID + ISBN).</w:t>
      </w:r>
    </w:p>
    <w:p w14:paraId="065E9CF9"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Paso 3: Eliminar dependencias transitivas (3FN)</w:t>
      </w:r>
    </w:p>
    <w:p w14:paraId="76B8A43E" w14:textId="77777777" w:rsidR="00652CE5" w:rsidRPr="00652CE5" w:rsidRDefault="00652CE5" w:rsidP="00652CE5">
      <w:pPr>
        <w:numPr>
          <w:ilvl w:val="0"/>
          <w:numId w:val="23"/>
        </w:numPr>
        <w:spacing w:after="60"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En </w:t>
      </w:r>
      <w:r w:rsidRPr="00652CE5">
        <w:rPr>
          <w:rFonts w:ascii="Arial" w:eastAsia="Times New Roman" w:hAnsi="Arial" w:cs="Arial"/>
          <w:b/>
          <w:bCs/>
          <w:color w:val="000000" w:themeColor="text1"/>
          <w:sz w:val="24"/>
          <w:szCs w:val="24"/>
          <w:lang w:eastAsia="es-VE"/>
        </w:rPr>
        <w:t>Profesor</w:t>
      </w:r>
      <w:r w:rsidRPr="00652CE5">
        <w:rPr>
          <w:rFonts w:ascii="Arial" w:eastAsia="Times New Roman" w:hAnsi="Arial" w:cs="Arial"/>
          <w:color w:val="000000" w:themeColor="text1"/>
          <w:sz w:val="24"/>
          <w:szCs w:val="24"/>
          <w:lang w:eastAsia="es-VE"/>
        </w:rPr>
        <w:t>, si </w:t>
      </w:r>
      <w:r w:rsidRPr="00652CE5">
        <w:rPr>
          <w:rFonts w:ascii="Arial" w:eastAsia="Times New Roman" w:hAnsi="Arial" w:cs="Arial"/>
          <w:b/>
          <w:bCs/>
          <w:color w:val="000000" w:themeColor="text1"/>
          <w:sz w:val="24"/>
          <w:szCs w:val="24"/>
          <w:lang w:eastAsia="es-VE"/>
        </w:rPr>
        <w:t>Universidad</w:t>
      </w:r>
      <w:r w:rsidRPr="00652CE5">
        <w:rPr>
          <w:rFonts w:ascii="Arial" w:eastAsia="Times New Roman" w:hAnsi="Arial" w:cs="Arial"/>
          <w:color w:val="000000" w:themeColor="text1"/>
          <w:sz w:val="24"/>
          <w:szCs w:val="24"/>
          <w:lang w:eastAsia="es-VE"/>
        </w:rPr>
        <w:t> → </w:t>
      </w:r>
      <w:r w:rsidRPr="00652CE5">
        <w:rPr>
          <w:rFonts w:ascii="Arial" w:eastAsia="Times New Roman" w:hAnsi="Arial" w:cs="Arial"/>
          <w:b/>
          <w:bCs/>
          <w:color w:val="000000" w:themeColor="text1"/>
          <w:sz w:val="24"/>
          <w:szCs w:val="24"/>
          <w:lang w:eastAsia="es-VE"/>
        </w:rPr>
        <w:t>TipoUniversidad</w:t>
      </w:r>
      <w:r w:rsidRPr="00652CE5">
        <w:rPr>
          <w:rFonts w:ascii="Arial" w:eastAsia="Times New Roman" w:hAnsi="Arial" w:cs="Arial"/>
          <w:color w:val="000000" w:themeColor="text1"/>
          <w:sz w:val="24"/>
          <w:szCs w:val="24"/>
          <w:lang w:eastAsia="es-VE"/>
        </w:rPr>
        <w:t>, habría una dependencia transitiva (Cedula → Universidad → TipoUniversidad). Para normalizar:</w:t>
      </w:r>
    </w:p>
    <w:p w14:paraId="2481C9AC" w14:textId="77777777" w:rsidR="00652CE5" w:rsidRPr="00652CE5" w:rsidRDefault="00652CE5" w:rsidP="00652CE5">
      <w:pPr>
        <w:numPr>
          <w:ilvl w:val="1"/>
          <w:numId w:val="23"/>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Crear tabla </w:t>
      </w:r>
      <w:r w:rsidRPr="00652CE5">
        <w:rPr>
          <w:rFonts w:ascii="Arial" w:eastAsia="Times New Roman" w:hAnsi="Arial" w:cs="Arial"/>
          <w:b/>
          <w:bCs/>
          <w:color w:val="000000" w:themeColor="text1"/>
          <w:sz w:val="24"/>
          <w:szCs w:val="24"/>
          <w:lang w:eastAsia="es-VE"/>
        </w:rPr>
        <w:t>Universidad</w:t>
      </w:r>
      <w:r w:rsidRPr="00652CE5">
        <w:rPr>
          <w:rFonts w:ascii="Arial" w:eastAsia="Times New Roman" w:hAnsi="Arial" w:cs="Arial"/>
          <w:color w:val="000000" w:themeColor="text1"/>
          <w:sz w:val="24"/>
          <w:szCs w:val="24"/>
          <w:lang w:eastAsia="es-VE"/>
        </w:rPr>
        <w:t> (NombreUniversidad, TipoUniversidad).</w:t>
      </w:r>
    </w:p>
    <w:p w14:paraId="22229BBC" w14:textId="77777777" w:rsidR="00652CE5" w:rsidRPr="00652CE5" w:rsidRDefault="00652CE5" w:rsidP="00652CE5">
      <w:pPr>
        <w:numPr>
          <w:ilvl w:val="1"/>
          <w:numId w:val="23"/>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En </w:t>
      </w:r>
      <w:r w:rsidRPr="00652CE5">
        <w:rPr>
          <w:rFonts w:ascii="Arial" w:eastAsia="Times New Roman" w:hAnsi="Arial" w:cs="Arial"/>
          <w:b/>
          <w:bCs/>
          <w:color w:val="000000" w:themeColor="text1"/>
          <w:sz w:val="24"/>
          <w:szCs w:val="24"/>
          <w:lang w:eastAsia="es-VE"/>
        </w:rPr>
        <w:t>Profesor</w:t>
      </w:r>
      <w:r w:rsidRPr="00652CE5">
        <w:rPr>
          <w:rFonts w:ascii="Arial" w:eastAsia="Times New Roman" w:hAnsi="Arial" w:cs="Arial"/>
          <w:color w:val="000000" w:themeColor="text1"/>
          <w:sz w:val="24"/>
          <w:szCs w:val="24"/>
          <w:lang w:eastAsia="es-VE"/>
        </w:rPr>
        <w:t>, dejar solo </w:t>
      </w:r>
      <w:r w:rsidRPr="00652CE5">
        <w:rPr>
          <w:rFonts w:ascii="Arial" w:eastAsia="Times New Roman" w:hAnsi="Arial" w:cs="Arial"/>
          <w:b/>
          <w:bCs/>
          <w:color w:val="000000" w:themeColor="text1"/>
          <w:sz w:val="24"/>
          <w:szCs w:val="24"/>
          <w:lang w:eastAsia="es-VE"/>
        </w:rPr>
        <w:t>NombreUniversidad</w:t>
      </w:r>
      <w:r w:rsidRPr="00652CE5">
        <w:rPr>
          <w:rFonts w:ascii="Arial" w:eastAsia="Times New Roman" w:hAnsi="Arial" w:cs="Arial"/>
          <w:color w:val="000000" w:themeColor="text1"/>
          <w:sz w:val="24"/>
          <w:szCs w:val="24"/>
          <w:lang w:eastAsia="es-VE"/>
        </w:rPr>
        <w:t> como FK.</w:t>
      </w:r>
    </w:p>
    <w:p w14:paraId="24BD4361"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Paso 4: Verificar FNBC</w:t>
      </w:r>
    </w:p>
    <w:p w14:paraId="0BCEB00A" w14:textId="77777777" w:rsidR="00652CE5" w:rsidRPr="00652CE5" w:rsidRDefault="00652CE5" w:rsidP="00652CE5">
      <w:pPr>
        <w:numPr>
          <w:ilvl w:val="0"/>
          <w:numId w:val="24"/>
        </w:numPr>
        <w:spacing w:after="60"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En </w:t>
      </w:r>
      <w:r w:rsidRPr="00652CE5">
        <w:rPr>
          <w:rFonts w:ascii="Arial" w:eastAsia="Times New Roman" w:hAnsi="Arial" w:cs="Arial"/>
          <w:b/>
          <w:bCs/>
          <w:color w:val="000000" w:themeColor="text1"/>
          <w:sz w:val="24"/>
          <w:szCs w:val="24"/>
          <w:lang w:eastAsia="es-VE"/>
        </w:rPr>
        <w:t>Autoría</w:t>
      </w:r>
      <w:r w:rsidRPr="00652CE5">
        <w:rPr>
          <w:rFonts w:ascii="Arial" w:eastAsia="Times New Roman" w:hAnsi="Arial" w:cs="Arial"/>
          <w:color w:val="000000" w:themeColor="text1"/>
          <w:sz w:val="24"/>
          <w:szCs w:val="24"/>
          <w:lang w:eastAsia="es-VE"/>
        </w:rPr>
        <w:t>, si asumimos que el pago a un profesor por libro depende solo del libro (ej: ISBN → PagoProfesor), esto violaría FNBC porque ISBN no es superclave en </w:t>
      </w:r>
      <w:r w:rsidRPr="00652CE5">
        <w:rPr>
          <w:rFonts w:ascii="Arial" w:eastAsia="Times New Roman" w:hAnsi="Arial" w:cs="Arial"/>
          <w:b/>
          <w:bCs/>
          <w:color w:val="000000" w:themeColor="text1"/>
          <w:sz w:val="24"/>
          <w:szCs w:val="24"/>
          <w:lang w:eastAsia="es-VE"/>
        </w:rPr>
        <w:t>Autoría</w:t>
      </w:r>
      <w:r w:rsidRPr="00652CE5">
        <w:rPr>
          <w:rFonts w:ascii="Arial" w:eastAsia="Times New Roman" w:hAnsi="Arial" w:cs="Arial"/>
          <w:color w:val="000000" w:themeColor="text1"/>
          <w:sz w:val="24"/>
          <w:szCs w:val="24"/>
          <w:lang w:eastAsia="es-VE"/>
        </w:rPr>
        <w:t> (la clave es ISBN + Cedula).</w:t>
      </w:r>
    </w:p>
    <w:p w14:paraId="13443445" w14:textId="77777777" w:rsidR="00652CE5" w:rsidRPr="00652CE5" w:rsidRDefault="00652CE5" w:rsidP="00652CE5">
      <w:pPr>
        <w:numPr>
          <w:ilvl w:val="1"/>
          <w:numId w:val="24"/>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color w:val="000000" w:themeColor="text1"/>
          <w:sz w:val="24"/>
          <w:szCs w:val="24"/>
          <w:lang w:eastAsia="es-VE"/>
        </w:rPr>
        <w:t>Solución: Mover </w:t>
      </w:r>
      <w:r w:rsidRPr="00652CE5">
        <w:rPr>
          <w:rFonts w:ascii="Arial" w:eastAsia="Times New Roman" w:hAnsi="Arial" w:cs="Arial"/>
          <w:b/>
          <w:bCs/>
          <w:color w:val="000000" w:themeColor="text1"/>
          <w:sz w:val="24"/>
          <w:szCs w:val="24"/>
          <w:lang w:eastAsia="es-VE"/>
        </w:rPr>
        <w:t>PagoProfesor</w:t>
      </w:r>
      <w:r w:rsidRPr="00652CE5">
        <w:rPr>
          <w:rFonts w:ascii="Arial" w:eastAsia="Times New Roman" w:hAnsi="Arial" w:cs="Arial"/>
          <w:color w:val="000000" w:themeColor="text1"/>
          <w:sz w:val="24"/>
          <w:szCs w:val="24"/>
          <w:lang w:eastAsia="es-VE"/>
        </w:rPr>
        <w:t> a </w:t>
      </w:r>
      <w:r w:rsidRPr="00652CE5">
        <w:rPr>
          <w:rFonts w:ascii="Arial" w:eastAsia="Times New Roman" w:hAnsi="Arial" w:cs="Arial"/>
          <w:b/>
          <w:bCs/>
          <w:color w:val="000000" w:themeColor="text1"/>
          <w:sz w:val="24"/>
          <w:szCs w:val="24"/>
          <w:lang w:eastAsia="es-VE"/>
        </w:rPr>
        <w:t>Libro</w:t>
      </w:r>
      <w:r w:rsidRPr="00652CE5">
        <w:rPr>
          <w:rFonts w:ascii="Arial" w:eastAsia="Times New Roman" w:hAnsi="Arial" w:cs="Arial"/>
          <w:color w:val="000000" w:themeColor="text1"/>
          <w:sz w:val="24"/>
          <w:szCs w:val="24"/>
          <w:lang w:eastAsia="es-VE"/>
        </w:rPr>
        <w:t> si es un pago fijo por libro, o dejarlo en </w:t>
      </w:r>
      <w:r w:rsidRPr="00652CE5">
        <w:rPr>
          <w:rFonts w:ascii="Arial" w:eastAsia="Times New Roman" w:hAnsi="Arial" w:cs="Arial"/>
          <w:b/>
          <w:bCs/>
          <w:color w:val="000000" w:themeColor="text1"/>
          <w:sz w:val="24"/>
          <w:szCs w:val="24"/>
          <w:lang w:eastAsia="es-VE"/>
        </w:rPr>
        <w:t>Autoría</w:t>
      </w:r>
      <w:r w:rsidRPr="00652CE5">
        <w:rPr>
          <w:rFonts w:ascii="Arial" w:eastAsia="Times New Roman" w:hAnsi="Arial" w:cs="Arial"/>
          <w:color w:val="000000" w:themeColor="text1"/>
          <w:sz w:val="24"/>
          <w:szCs w:val="24"/>
          <w:lang w:eastAsia="es-VE"/>
        </w:rPr>
        <w:t> si es específico por profesor y libro.</w:t>
      </w:r>
    </w:p>
    <w:p w14:paraId="3A95FD3B"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lastRenderedPageBreak/>
        <w:t>Esquema final normalizado:</w:t>
      </w:r>
    </w:p>
    <w:p w14:paraId="272082D2" w14:textId="77777777" w:rsidR="00652CE5" w:rsidRPr="00652CE5" w:rsidRDefault="00652CE5" w:rsidP="00652CE5">
      <w:pPr>
        <w:numPr>
          <w:ilvl w:val="0"/>
          <w:numId w:val="25"/>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Libro</w:t>
      </w:r>
      <w:r w:rsidRPr="00652CE5">
        <w:rPr>
          <w:rFonts w:ascii="Arial" w:eastAsia="Times New Roman" w:hAnsi="Arial" w:cs="Arial"/>
          <w:color w:val="000000" w:themeColor="text1"/>
          <w:sz w:val="24"/>
          <w:szCs w:val="24"/>
          <w:lang w:eastAsia="es-VE"/>
        </w:rPr>
        <w:t> (ISBN, Título, PrecioVenta)</w:t>
      </w:r>
    </w:p>
    <w:p w14:paraId="25478995" w14:textId="77777777" w:rsidR="00652CE5" w:rsidRPr="00652CE5" w:rsidRDefault="00652CE5" w:rsidP="00652CE5">
      <w:pPr>
        <w:numPr>
          <w:ilvl w:val="0"/>
          <w:numId w:val="25"/>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Profesor</w:t>
      </w:r>
      <w:r w:rsidRPr="00652CE5">
        <w:rPr>
          <w:rFonts w:ascii="Arial" w:eastAsia="Times New Roman" w:hAnsi="Arial" w:cs="Arial"/>
          <w:color w:val="000000" w:themeColor="text1"/>
          <w:sz w:val="24"/>
          <w:szCs w:val="24"/>
          <w:lang w:eastAsia="es-VE"/>
        </w:rPr>
        <w:t> (Cedula, Nombre, NombreUniversidad)</w:t>
      </w:r>
    </w:p>
    <w:p w14:paraId="4475E40F" w14:textId="77777777" w:rsidR="00652CE5" w:rsidRPr="00652CE5" w:rsidRDefault="00652CE5" w:rsidP="00652CE5">
      <w:pPr>
        <w:numPr>
          <w:ilvl w:val="0"/>
          <w:numId w:val="25"/>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Universidad</w:t>
      </w:r>
      <w:r w:rsidRPr="00652CE5">
        <w:rPr>
          <w:rFonts w:ascii="Arial" w:eastAsia="Times New Roman" w:hAnsi="Arial" w:cs="Arial"/>
          <w:color w:val="000000" w:themeColor="text1"/>
          <w:sz w:val="24"/>
          <w:szCs w:val="24"/>
          <w:lang w:eastAsia="es-VE"/>
        </w:rPr>
        <w:t> (NombreUniversidad, TipoUniversidad)</w:t>
      </w:r>
    </w:p>
    <w:p w14:paraId="79BADF80" w14:textId="77777777" w:rsidR="00652CE5" w:rsidRPr="00652CE5" w:rsidRDefault="00652CE5" w:rsidP="00652CE5">
      <w:pPr>
        <w:numPr>
          <w:ilvl w:val="0"/>
          <w:numId w:val="25"/>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Autoría</w:t>
      </w:r>
      <w:r w:rsidRPr="00652CE5">
        <w:rPr>
          <w:rFonts w:ascii="Arial" w:eastAsia="Times New Roman" w:hAnsi="Arial" w:cs="Arial"/>
          <w:color w:val="000000" w:themeColor="text1"/>
          <w:sz w:val="24"/>
          <w:szCs w:val="24"/>
          <w:lang w:eastAsia="es-VE"/>
        </w:rPr>
        <w:t> (ISBN, Cedula) [si el pago es fijo por libro, eliminamos PagoProfesor de aquí].</w:t>
      </w:r>
    </w:p>
    <w:p w14:paraId="111D195B" w14:textId="77777777" w:rsidR="00652CE5" w:rsidRPr="00652CE5" w:rsidRDefault="00652CE5" w:rsidP="00652CE5">
      <w:pPr>
        <w:numPr>
          <w:ilvl w:val="0"/>
          <w:numId w:val="25"/>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Librería</w:t>
      </w:r>
      <w:r w:rsidRPr="00652CE5">
        <w:rPr>
          <w:rFonts w:ascii="Arial" w:eastAsia="Times New Roman" w:hAnsi="Arial" w:cs="Arial"/>
          <w:color w:val="000000" w:themeColor="text1"/>
          <w:sz w:val="24"/>
          <w:szCs w:val="24"/>
          <w:lang w:eastAsia="es-VE"/>
        </w:rPr>
        <w:t> (RIF, Nombre, Dirección)</w:t>
      </w:r>
    </w:p>
    <w:p w14:paraId="2462623F" w14:textId="77777777" w:rsidR="00652CE5" w:rsidRPr="00652CE5" w:rsidRDefault="00652CE5" w:rsidP="00652CE5">
      <w:pPr>
        <w:numPr>
          <w:ilvl w:val="0"/>
          <w:numId w:val="25"/>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Pedido</w:t>
      </w:r>
      <w:r w:rsidRPr="00652CE5">
        <w:rPr>
          <w:rFonts w:ascii="Arial" w:eastAsia="Times New Roman" w:hAnsi="Arial" w:cs="Arial"/>
          <w:color w:val="000000" w:themeColor="text1"/>
          <w:sz w:val="24"/>
          <w:szCs w:val="24"/>
          <w:lang w:eastAsia="es-VE"/>
        </w:rPr>
        <w:t> (PedidoID, Fecha, RIF_Librería, MontoTotal)</w:t>
      </w:r>
    </w:p>
    <w:p w14:paraId="6D5FC87A" w14:textId="77777777" w:rsidR="00652CE5" w:rsidRPr="00652CE5" w:rsidRDefault="00652CE5" w:rsidP="00652CE5">
      <w:pPr>
        <w:numPr>
          <w:ilvl w:val="0"/>
          <w:numId w:val="25"/>
        </w:numPr>
        <w:spacing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DetallePedido</w:t>
      </w:r>
      <w:r w:rsidRPr="00652CE5">
        <w:rPr>
          <w:rFonts w:ascii="Arial" w:eastAsia="Times New Roman" w:hAnsi="Arial" w:cs="Arial"/>
          <w:color w:val="000000" w:themeColor="text1"/>
          <w:sz w:val="24"/>
          <w:szCs w:val="24"/>
          <w:lang w:eastAsia="es-VE"/>
        </w:rPr>
        <w:t> (PedidoID, ISBN, Cantidad, PrecioUnitario).</w:t>
      </w:r>
    </w:p>
    <w:p w14:paraId="0E9AD600" w14:textId="77777777" w:rsidR="00652CE5" w:rsidRPr="00652CE5" w:rsidRDefault="00652CE5" w:rsidP="00652CE5">
      <w:pPr>
        <w:spacing w:before="100" w:beforeAutospacing="1" w:after="100" w:afterAutospacing="1" w:line="240" w:lineRule="auto"/>
        <w:rPr>
          <w:rFonts w:ascii="Arial" w:eastAsia="Times New Roman" w:hAnsi="Arial" w:cs="Arial"/>
          <w:color w:val="000000" w:themeColor="text1"/>
          <w:sz w:val="24"/>
          <w:szCs w:val="24"/>
          <w:lang w:eastAsia="es-VE"/>
        </w:rPr>
      </w:pPr>
      <w:r w:rsidRPr="00652CE5">
        <w:rPr>
          <w:rFonts w:ascii="Arial" w:eastAsia="Times New Roman" w:hAnsi="Arial" w:cs="Arial"/>
          <w:b/>
          <w:bCs/>
          <w:color w:val="000000" w:themeColor="text1"/>
          <w:sz w:val="24"/>
          <w:szCs w:val="24"/>
          <w:lang w:eastAsia="es-VE"/>
        </w:rPr>
        <w:t>Nota:</w:t>
      </w:r>
      <w:r w:rsidRPr="00652CE5">
        <w:rPr>
          <w:rFonts w:ascii="Arial" w:eastAsia="Times New Roman" w:hAnsi="Arial" w:cs="Arial"/>
          <w:color w:val="000000" w:themeColor="text1"/>
          <w:sz w:val="24"/>
          <w:szCs w:val="24"/>
          <w:lang w:eastAsia="es-VE"/>
        </w:rPr>
        <w:t> Si el pago a cada profesor varía por libro, se mantiene </w:t>
      </w:r>
      <w:r w:rsidRPr="00652CE5">
        <w:rPr>
          <w:rFonts w:ascii="Arial" w:eastAsia="Times New Roman" w:hAnsi="Arial" w:cs="Arial"/>
          <w:b/>
          <w:bCs/>
          <w:color w:val="000000" w:themeColor="text1"/>
          <w:sz w:val="24"/>
          <w:szCs w:val="24"/>
          <w:lang w:eastAsia="es-VE"/>
        </w:rPr>
        <w:t>Autoría</w:t>
      </w:r>
      <w:r w:rsidRPr="00652CE5">
        <w:rPr>
          <w:rFonts w:ascii="Arial" w:eastAsia="Times New Roman" w:hAnsi="Arial" w:cs="Arial"/>
          <w:color w:val="000000" w:themeColor="text1"/>
          <w:sz w:val="24"/>
          <w:szCs w:val="24"/>
          <w:lang w:eastAsia="es-VE"/>
        </w:rPr>
        <w:t> (ISBN, Cedula, PagoProfesor) y se asume que la clave es compuesta, cumpliendo FNBC.</w:t>
      </w:r>
    </w:p>
    <w:p w14:paraId="693ABF75" w14:textId="77777777" w:rsidR="00652CE5" w:rsidRDefault="00652CE5" w:rsidP="007E1912">
      <w:pPr>
        <w:ind w:firstLine="360"/>
        <w:jc w:val="both"/>
        <w:rPr>
          <w:rFonts w:ascii="Arial" w:hAnsi="Arial" w:cs="Arial"/>
          <w:sz w:val="24"/>
          <w:szCs w:val="24"/>
        </w:rPr>
      </w:pPr>
    </w:p>
    <w:p w14:paraId="127A0630" w14:textId="6E4C0786" w:rsidR="007E1912" w:rsidRDefault="007E1912" w:rsidP="007E1912">
      <w:pPr>
        <w:ind w:firstLine="360"/>
        <w:jc w:val="both"/>
        <w:rPr>
          <w:rFonts w:ascii="Arial" w:hAnsi="Arial" w:cs="Arial"/>
          <w:sz w:val="24"/>
          <w:szCs w:val="24"/>
        </w:rPr>
      </w:pPr>
    </w:p>
    <w:p w14:paraId="75C98056" w14:textId="77777777" w:rsidR="007E1912" w:rsidRDefault="007E1912" w:rsidP="007E1912">
      <w:pPr>
        <w:ind w:firstLine="360"/>
        <w:jc w:val="both"/>
        <w:rPr>
          <w:rFonts w:ascii="Arial" w:hAnsi="Arial" w:cs="Arial"/>
          <w:sz w:val="24"/>
          <w:szCs w:val="24"/>
        </w:rPr>
      </w:pPr>
    </w:p>
    <w:p w14:paraId="2334AA36" w14:textId="77777777" w:rsidR="007E1912" w:rsidRPr="007E1912" w:rsidRDefault="007E1912" w:rsidP="007A09D7">
      <w:pPr>
        <w:pStyle w:val="Prrafodelista"/>
        <w:tabs>
          <w:tab w:val="left" w:pos="2700"/>
          <w:tab w:val="center" w:pos="5214"/>
        </w:tabs>
        <w:ind w:left="1068"/>
        <w:rPr>
          <w:rFonts w:ascii="Arial" w:hAnsi="Arial" w:cs="Arial"/>
          <w:b/>
          <w:bCs/>
          <w:sz w:val="24"/>
          <w:szCs w:val="24"/>
        </w:rPr>
      </w:pPr>
    </w:p>
    <w:sectPr w:rsidR="007E1912" w:rsidRPr="007E19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623"/>
    <w:multiLevelType w:val="multilevel"/>
    <w:tmpl w:val="5C76AE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2E62466"/>
    <w:multiLevelType w:val="hybridMultilevel"/>
    <w:tmpl w:val="24B6B27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15:restartNumberingAfterBreak="0">
    <w:nsid w:val="171362DC"/>
    <w:multiLevelType w:val="multilevel"/>
    <w:tmpl w:val="C9487D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52A92"/>
    <w:multiLevelType w:val="multilevel"/>
    <w:tmpl w:val="BA62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E066D"/>
    <w:multiLevelType w:val="multilevel"/>
    <w:tmpl w:val="8AAE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2200C"/>
    <w:multiLevelType w:val="multilevel"/>
    <w:tmpl w:val="601A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22098"/>
    <w:multiLevelType w:val="multilevel"/>
    <w:tmpl w:val="3D0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65856"/>
    <w:multiLevelType w:val="hybridMultilevel"/>
    <w:tmpl w:val="883AADF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3D244D02"/>
    <w:multiLevelType w:val="hybridMultilevel"/>
    <w:tmpl w:val="347A8ECA"/>
    <w:lvl w:ilvl="0" w:tplc="7A0C9088">
      <w:start w:val="1"/>
      <w:numFmt w:val="decimal"/>
      <w:lvlText w:val="%1)"/>
      <w:lvlJc w:val="left"/>
      <w:pPr>
        <w:ind w:left="1068" w:hanging="708"/>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464C1B36"/>
    <w:multiLevelType w:val="multilevel"/>
    <w:tmpl w:val="4AA4CE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7E55DC7"/>
    <w:multiLevelType w:val="multilevel"/>
    <w:tmpl w:val="DDC6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732A25"/>
    <w:multiLevelType w:val="multilevel"/>
    <w:tmpl w:val="2D4AC0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E45025B"/>
    <w:multiLevelType w:val="multilevel"/>
    <w:tmpl w:val="3B50C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90D68"/>
    <w:multiLevelType w:val="multilevel"/>
    <w:tmpl w:val="1FDA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2252F"/>
    <w:multiLevelType w:val="multilevel"/>
    <w:tmpl w:val="869462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92F44"/>
    <w:multiLevelType w:val="multilevel"/>
    <w:tmpl w:val="248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C7C92"/>
    <w:multiLevelType w:val="multilevel"/>
    <w:tmpl w:val="814A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84461"/>
    <w:multiLevelType w:val="multilevel"/>
    <w:tmpl w:val="DAE07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07910"/>
    <w:multiLevelType w:val="multilevel"/>
    <w:tmpl w:val="64AA2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22BAA"/>
    <w:multiLevelType w:val="multilevel"/>
    <w:tmpl w:val="B05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45E7D"/>
    <w:multiLevelType w:val="multilevel"/>
    <w:tmpl w:val="6D18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CC2E3B"/>
    <w:multiLevelType w:val="multilevel"/>
    <w:tmpl w:val="B92A0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4CC016E"/>
    <w:multiLevelType w:val="multilevel"/>
    <w:tmpl w:val="ED56B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512B99"/>
    <w:multiLevelType w:val="hybridMultilevel"/>
    <w:tmpl w:val="9A3C63B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4" w15:restartNumberingAfterBreak="0">
    <w:nsid w:val="7EBB2F0F"/>
    <w:multiLevelType w:val="hybridMultilevel"/>
    <w:tmpl w:val="3BBCEC0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23"/>
  </w:num>
  <w:num w:numId="4">
    <w:abstractNumId w:val="7"/>
  </w:num>
  <w:num w:numId="5">
    <w:abstractNumId w:val="21"/>
  </w:num>
  <w:num w:numId="6">
    <w:abstractNumId w:val="11"/>
  </w:num>
  <w:num w:numId="7">
    <w:abstractNumId w:val="10"/>
  </w:num>
  <w:num w:numId="8">
    <w:abstractNumId w:val="2"/>
  </w:num>
  <w:num w:numId="9">
    <w:abstractNumId w:val="14"/>
  </w:num>
  <w:num w:numId="10">
    <w:abstractNumId w:val="9"/>
  </w:num>
  <w:num w:numId="11">
    <w:abstractNumId w:val="0"/>
  </w:num>
  <w:num w:numId="12">
    <w:abstractNumId w:val="24"/>
  </w:num>
  <w:num w:numId="13">
    <w:abstractNumId w:val="3"/>
  </w:num>
  <w:num w:numId="14">
    <w:abstractNumId w:val="20"/>
  </w:num>
  <w:num w:numId="15">
    <w:abstractNumId w:val="6"/>
  </w:num>
  <w:num w:numId="16">
    <w:abstractNumId w:val="5"/>
  </w:num>
  <w:num w:numId="17">
    <w:abstractNumId w:val="22"/>
  </w:num>
  <w:num w:numId="18">
    <w:abstractNumId w:val="12"/>
  </w:num>
  <w:num w:numId="19">
    <w:abstractNumId w:val="19"/>
  </w:num>
  <w:num w:numId="20">
    <w:abstractNumId w:val="15"/>
  </w:num>
  <w:num w:numId="21">
    <w:abstractNumId w:val="4"/>
  </w:num>
  <w:num w:numId="22">
    <w:abstractNumId w:val="13"/>
  </w:num>
  <w:num w:numId="23">
    <w:abstractNumId w:val="18"/>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3E"/>
    <w:rsid w:val="0014483C"/>
    <w:rsid w:val="001E69BC"/>
    <w:rsid w:val="0037104A"/>
    <w:rsid w:val="0054757E"/>
    <w:rsid w:val="005C5F26"/>
    <w:rsid w:val="005E1473"/>
    <w:rsid w:val="0060426E"/>
    <w:rsid w:val="006205D0"/>
    <w:rsid w:val="00652CE5"/>
    <w:rsid w:val="00723F3E"/>
    <w:rsid w:val="007A09D7"/>
    <w:rsid w:val="007E1912"/>
    <w:rsid w:val="00841B96"/>
    <w:rsid w:val="00B0495D"/>
    <w:rsid w:val="00BC64E1"/>
    <w:rsid w:val="00C25B1F"/>
    <w:rsid w:val="00C47EC2"/>
    <w:rsid w:val="00D55595"/>
    <w:rsid w:val="00D7505B"/>
    <w:rsid w:val="00E1255D"/>
    <w:rsid w:val="00EA6E6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2431"/>
  <w15:chartTrackingRefBased/>
  <w15:docId w15:val="{71EED99E-1194-4CF8-834B-F1001D67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F3E"/>
  </w:style>
  <w:style w:type="paragraph" w:styleId="Ttulo4">
    <w:name w:val="heading 4"/>
    <w:basedOn w:val="Normal"/>
    <w:link w:val="Ttulo4Car"/>
    <w:uiPriority w:val="9"/>
    <w:qFormat/>
    <w:rsid w:val="00C25B1F"/>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83C"/>
    <w:pPr>
      <w:ind w:left="720"/>
      <w:contextualSpacing/>
    </w:pPr>
  </w:style>
  <w:style w:type="paragraph" w:styleId="NormalWeb">
    <w:name w:val="Normal (Web)"/>
    <w:basedOn w:val="Normal"/>
    <w:uiPriority w:val="99"/>
    <w:unhideWhenUsed/>
    <w:rsid w:val="00B0495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B0495D"/>
    <w:rPr>
      <w:b/>
      <w:bCs/>
    </w:rPr>
  </w:style>
  <w:style w:type="character" w:customStyle="1" w:styleId="Ttulo4Car">
    <w:name w:val="Título 4 Car"/>
    <w:basedOn w:val="Fuentedeprrafopredeter"/>
    <w:link w:val="Ttulo4"/>
    <w:uiPriority w:val="9"/>
    <w:rsid w:val="00C25B1F"/>
    <w:rPr>
      <w:rFonts w:ascii="Times New Roman" w:eastAsia="Times New Roman" w:hAnsi="Times New Roman" w:cs="Times New Roman"/>
      <w:b/>
      <w:bCs/>
      <w:sz w:val="24"/>
      <w:szCs w:val="24"/>
      <w:lang w:eastAsia="es-VE"/>
    </w:rPr>
  </w:style>
  <w:style w:type="paragraph" w:styleId="HTMLconformatoprevio">
    <w:name w:val="HTML Preformatted"/>
    <w:basedOn w:val="Normal"/>
    <w:link w:val="HTMLconformatoprevioCar"/>
    <w:uiPriority w:val="99"/>
    <w:semiHidden/>
    <w:unhideWhenUsed/>
    <w:rsid w:val="00C25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C25B1F"/>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C25B1F"/>
    <w:rPr>
      <w:rFonts w:ascii="Courier New" w:eastAsia="Times New Roman" w:hAnsi="Courier New" w:cs="Courier New"/>
      <w:sz w:val="20"/>
      <w:szCs w:val="20"/>
    </w:rPr>
  </w:style>
  <w:style w:type="paragraph" w:customStyle="1" w:styleId="Default">
    <w:name w:val="Default"/>
    <w:rsid w:val="007E191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atex-mathml">
    <w:name w:val="katex-mathml"/>
    <w:basedOn w:val="Fuentedeprrafopredeter"/>
    <w:rsid w:val="00652CE5"/>
  </w:style>
  <w:style w:type="character" w:customStyle="1" w:styleId="mord">
    <w:name w:val="mord"/>
    <w:basedOn w:val="Fuentedeprrafopredeter"/>
    <w:rsid w:val="00652CE5"/>
  </w:style>
  <w:style w:type="character" w:customStyle="1" w:styleId="mrel">
    <w:name w:val="mrel"/>
    <w:basedOn w:val="Fuentedeprrafopredeter"/>
    <w:rsid w:val="00652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322">
      <w:bodyDiv w:val="1"/>
      <w:marLeft w:val="0"/>
      <w:marRight w:val="0"/>
      <w:marTop w:val="0"/>
      <w:marBottom w:val="0"/>
      <w:divBdr>
        <w:top w:val="none" w:sz="0" w:space="0" w:color="auto"/>
        <w:left w:val="none" w:sz="0" w:space="0" w:color="auto"/>
        <w:bottom w:val="none" w:sz="0" w:space="0" w:color="auto"/>
        <w:right w:val="none" w:sz="0" w:space="0" w:color="auto"/>
      </w:divBdr>
    </w:div>
    <w:div w:id="108864876">
      <w:bodyDiv w:val="1"/>
      <w:marLeft w:val="0"/>
      <w:marRight w:val="0"/>
      <w:marTop w:val="0"/>
      <w:marBottom w:val="0"/>
      <w:divBdr>
        <w:top w:val="none" w:sz="0" w:space="0" w:color="auto"/>
        <w:left w:val="none" w:sz="0" w:space="0" w:color="auto"/>
        <w:bottom w:val="none" w:sz="0" w:space="0" w:color="auto"/>
        <w:right w:val="none" w:sz="0" w:space="0" w:color="auto"/>
      </w:divBdr>
    </w:div>
    <w:div w:id="315649085">
      <w:bodyDiv w:val="1"/>
      <w:marLeft w:val="0"/>
      <w:marRight w:val="0"/>
      <w:marTop w:val="0"/>
      <w:marBottom w:val="0"/>
      <w:divBdr>
        <w:top w:val="none" w:sz="0" w:space="0" w:color="auto"/>
        <w:left w:val="none" w:sz="0" w:space="0" w:color="auto"/>
        <w:bottom w:val="none" w:sz="0" w:space="0" w:color="auto"/>
        <w:right w:val="none" w:sz="0" w:space="0" w:color="auto"/>
      </w:divBdr>
    </w:div>
    <w:div w:id="374937393">
      <w:bodyDiv w:val="1"/>
      <w:marLeft w:val="0"/>
      <w:marRight w:val="0"/>
      <w:marTop w:val="0"/>
      <w:marBottom w:val="0"/>
      <w:divBdr>
        <w:top w:val="none" w:sz="0" w:space="0" w:color="auto"/>
        <w:left w:val="none" w:sz="0" w:space="0" w:color="auto"/>
        <w:bottom w:val="none" w:sz="0" w:space="0" w:color="auto"/>
        <w:right w:val="none" w:sz="0" w:space="0" w:color="auto"/>
      </w:divBdr>
    </w:div>
    <w:div w:id="418647164">
      <w:bodyDiv w:val="1"/>
      <w:marLeft w:val="0"/>
      <w:marRight w:val="0"/>
      <w:marTop w:val="0"/>
      <w:marBottom w:val="0"/>
      <w:divBdr>
        <w:top w:val="none" w:sz="0" w:space="0" w:color="auto"/>
        <w:left w:val="none" w:sz="0" w:space="0" w:color="auto"/>
        <w:bottom w:val="none" w:sz="0" w:space="0" w:color="auto"/>
        <w:right w:val="none" w:sz="0" w:space="0" w:color="auto"/>
      </w:divBdr>
    </w:div>
    <w:div w:id="481582020">
      <w:bodyDiv w:val="1"/>
      <w:marLeft w:val="0"/>
      <w:marRight w:val="0"/>
      <w:marTop w:val="0"/>
      <w:marBottom w:val="0"/>
      <w:divBdr>
        <w:top w:val="none" w:sz="0" w:space="0" w:color="auto"/>
        <w:left w:val="none" w:sz="0" w:space="0" w:color="auto"/>
        <w:bottom w:val="none" w:sz="0" w:space="0" w:color="auto"/>
        <w:right w:val="none" w:sz="0" w:space="0" w:color="auto"/>
      </w:divBdr>
    </w:div>
    <w:div w:id="600794009">
      <w:bodyDiv w:val="1"/>
      <w:marLeft w:val="0"/>
      <w:marRight w:val="0"/>
      <w:marTop w:val="0"/>
      <w:marBottom w:val="0"/>
      <w:divBdr>
        <w:top w:val="none" w:sz="0" w:space="0" w:color="auto"/>
        <w:left w:val="none" w:sz="0" w:space="0" w:color="auto"/>
        <w:bottom w:val="none" w:sz="0" w:space="0" w:color="auto"/>
        <w:right w:val="none" w:sz="0" w:space="0" w:color="auto"/>
      </w:divBdr>
    </w:div>
    <w:div w:id="728655186">
      <w:bodyDiv w:val="1"/>
      <w:marLeft w:val="0"/>
      <w:marRight w:val="0"/>
      <w:marTop w:val="0"/>
      <w:marBottom w:val="0"/>
      <w:divBdr>
        <w:top w:val="none" w:sz="0" w:space="0" w:color="auto"/>
        <w:left w:val="none" w:sz="0" w:space="0" w:color="auto"/>
        <w:bottom w:val="none" w:sz="0" w:space="0" w:color="auto"/>
        <w:right w:val="none" w:sz="0" w:space="0" w:color="auto"/>
      </w:divBdr>
    </w:div>
    <w:div w:id="867255898">
      <w:bodyDiv w:val="1"/>
      <w:marLeft w:val="0"/>
      <w:marRight w:val="0"/>
      <w:marTop w:val="0"/>
      <w:marBottom w:val="0"/>
      <w:divBdr>
        <w:top w:val="none" w:sz="0" w:space="0" w:color="auto"/>
        <w:left w:val="none" w:sz="0" w:space="0" w:color="auto"/>
        <w:bottom w:val="none" w:sz="0" w:space="0" w:color="auto"/>
        <w:right w:val="none" w:sz="0" w:space="0" w:color="auto"/>
      </w:divBdr>
    </w:div>
    <w:div w:id="1039208703">
      <w:bodyDiv w:val="1"/>
      <w:marLeft w:val="0"/>
      <w:marRight w:val="0"/>
      <w:marTop w:val="0"/>
      <w:marBottom w:val="0"/>
      <w:divBdr>
        <w:top w:val="none" w:sz="0" w:space="0" w:color="auto"/>
        <w:left w:val="none" w:sz="0" w:space="0" w:color="auto"/>
        <w:bottom w:val="none" w:sz="0" w:space="0" w:color="auto"/>
        <w:right w:val="none" w:sz="0" w:space="0" w:color="auto"/>
      </w:divBdr>
      <w:divsChild>
        <w:div w:id="876891899">
          <w:marLeft w:val="0"/>
          <w:marRight w:val="0"/>
          <w:marTop w:val="0"/>
          <w:marBottom w:val="0"/>
          <w:divBdr>
            <w:top w:val="none" w:sz="0" w:space="0" w:color="auto"/>
            <w:left w:val="none" w:sz="0" w:space="0" w:color="auto"/>
            <w:bottom w:val="none" w:sz="0" w:space="0" w:color="auto"/>
            <w:right w:val="none" w:sz="0" w:space="0" w:color="auto"/>
          </w:divBdr>
          <w:divsChild>
            <w:div w:id="895629981">
              <w:marLeft w:val="0"/>
              <w:marRight w:val="0"/>
              <w:marTop w:val="0"/>
              <w:marBottom w:val="0"/>
              <w:divBdr>
                <w:top w:val="none" w:sz="0" w:space="0" w:color="auto"/>
                <w:left w:val="none" w:sz="0" w:space="0" w:color="auto"/>
                <w:bottom w:val="none" w:sz="0" w:space="0" w:color="auto"/>
                <w:right w:val="none" w:sz="0" w:space="0" w:color="auto"/>
              </w:divBdr>
              <w:divsChild>
                <w:div w:id="1827016529">
                  <w:marLeft w:val="0"/>
                  <w:marRight w:val="0"/>
                  <w:marTop w:val="0"/>
                  <w:marBottom w:val="0"/>
                  <w:divBdr>
                    <w:top w:val="none" w:sz="0" w:space="0" w:color="auto"/>
                    <w:left w:val="none" w:sz="0" w:space="0" w:color="auto"/>
                    <w:bottom w:val="none" w:sz="0" w:space="0" w:color="auto"/>
                    <w:right w:val="none" w:sz="0" w:space="0" w:color="auto"/>
                  </w:divBdr>
                  <w:divsChild>
                    <w:div w:id="1987970619">
                      <w:marLeft w:val="0"/>
                      <w:marRight w:val="0"/>
                      <w:marTop w:val="0"/>
                      <w:marBottom w:val="0"/>
                      <w:divBdr>
                        <w:top w:val="none" w:sz="0" w:space="0" w:color="auto"/>
                        <w:left w:val="none" w:sz="0" w:space="0" w:color="auto"/>
                        <w:bottom w:val="none" w:sz="0" w:space="0" w:color="auto"/>
                        <w:right w:val="none" w:sz="0" w:space="0" w:color="auto"/>
                      </w:divBdr>
                    </w:div>
                    <w:div w:id="1443645811">
                      <w:marLeft w:val="0"/>
                      <w:marRight w:val="0"/>
                      <w:marTop w:val="0"/>
                      <w:marBottom w:val="0"/>
                      <w:divBdr>
                        <w:top w:val="none" w:sz="0" w:space="0" w:color="auto"/>
                        <w:left w:val="none" w:sz="0" w:space="0" w:color="auto"/>
                        <w:bottom w:val="none" w:sz="0" w:space="0" w:color="auto"/>
                        <w:right w:val="none" w:sz="0" w:space="0" w:color="auto"/>
                      </w:divBdr>
                      <w:divsChild>
                        <w:div w:id="4708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481177">
      <w:bodyDiv w:val="1"/>
      <w:marLeft w:val="0"/>
      <w:marRight w:val="0"/>
      <w:marTop w:val="0"/>
      <w:marBottom w:val="0"/>
      <w:divBdr>
        <w:top w:val="none" w:sz="0" w:space="0" w:color="auto"/>
        <w:left w:val="none" w:sz="0" w:space="0" w:color="auto"/>
        <w:bottom w:val="none" w:sz="0" w:space="0" w:color="auto"/>
        <w:right w:val="none" w:sz="0" w:space="0" w:color="auto"/>
      </w:divBdr>
    </w:div>
    <w:div w:id="1124079362">
      <w:bodyDiv w:val="1"/>
      <w:marLeft w:val="0"/>
      <w:marRight w:val="0"/>
      <w:marTop w:val="0"/>
      <w:marBottom w:val="0"/>
      <w:divBdr>
        <w:top w:val="none" w:sz="0" w:space="0" w:color="auto"/>
        <w:left w:val="none" w:sz="0" w:space="0" w:color="auto"/>
        <w:bottom w:val="none" w:sz="0" w:space="0" w:color="auto"/>
        <w:right w:val="none" w:sz="0" w:space="0" w:color="auto"/>
      </w:divBdr>
    </w:div>
    <w:div w:id="1883974609">
      <w:bodyDiv w:val="1"/>
      <w:marLeft w:val="0"/>
      <w:marRight w:val="0"/>
      <w:marTop w:val="0"/>
      <w:marBottom w:val="0"/>
      <w:divBdr>
        <w:top w:val="none" w:sz="0" w:space="0" w:color="auto"/>
        <w:left w:val="none" w:sz="0" w:space="0" w:color="auto"/>
        <w:bottom w:val="none" w:sz="0" w:space="0" w:color="auto"/>
        <w:right w:val="none" w:sz="0" w:space="0" w:color="auto"/>
      </w:divBdr>
    </w:div>
    <w:div w:id="1930038921">
      <w:bodyDiv w:val="1"/>
      <w:marLeft w:val="0"/>
      <w:marRight w:val="0"/>
      <w:marTop w:val="0"/>
      <w:marBottom w:val="0"/>
      <w:divBdr>
        <w:top w:val="none" w:sz="0" w:space="0" w:color="auto"/>
        <w:left w:val="none" w:sz="0" w:space="0" w:color="auto"/>
        <w:bottom w:val="none" w:sz="0" w:space="0" w:color="auto"/>
        <w:right w:val="none" w:sz="0" w:space="0" w:color="auto"/>
      </w:divBdr>
    </w:div>
    <w:div w:id="200835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5</Pages>
  <Words>861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Gerónimo Martínez</dc:creator>
  <cp:keywords/>
  <dc:description/>
  <cp:lastModifiedBy>Gerónimo Martínez</cp:lastModifiedBy>
  <cp:revision>10</cp:revision>
  <dcterms:created xsi:type="dcterms:W3CDTF">2025-03-23T18:37:00Z</dcterms:created>
  <dcterms:modified xsi:type="dcterms:W3CDTF">2025-03-29T21:59:00Z</dcterms:modified>
</cp:coreProperties>
</file>