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D33B1" w14:textId="77777777" w:rsidR="00600E62" w:rsidRDefault="00410FA4" w:rsidP="00600E62">
      <w:pPr>
        <w:jc w:val="center"/>
        <w:rPr>
          <w:b/>
          <w:bCs/>
          <w:sz w:val="36"/>
          <w:szCs w:val="36"/>
        </w:rPr>
      </w:pPr>
      <w:r w:rsidRPr="73CD7A42">
        <w:rPr>
          <w:b/>
          <w:bCs/>
          <w:sz w:val="36"/>
          <w:szCs w:val="36"/>
        </w:rPr>
        <w:t>ENGINEERING CLINICS</w:t>
      </w:r>
      <w:r w:rsidR="00600E62">
        <w:rPr>
          <w:b/>
          <w:bCs/>
          <w:sz w:val="36"/>
          <w:szCs w:val="36"/>
        </w:rPr>
        <w:t xml:space="preserve"> </w:t>
      </w:r>
    </w:p>
    <w:p w14:paraId="3BF8F9C1" w14:textId="660FCA35" w:rsidR="2F7F3200" w:rsidRDefault="00410FA4" w:rsidP="00600E62">
      <w:pPr>
        <w:jc w:val="center"/>
        <w:rPr>
          <w:b/>
          <w:bCs/>
          <w:sz w:val="36"/>
          <w:szCs w:val="36"/>
        </w:rPr>
      </w:pPr>
      <w:r w:rsidRPr="2F7F3200">
        <w:rPr>
          <w:b/>
          <w:bCs/>
          <w:sz w:val="36"/>
          <w:szCs w:val="36"/>
        </w:rPr>
        <w:t>REPORT</w:t>
      </w:r>
    </w:p>
    <w:p w14:paraId="323C482D" w14:textId="587FB085" w:rsidR="6207BAB4" w:rsidRDefault="6207BAB4" w:rsidP="00600E62">
      <w:pPr>
        <w:jc w:val="center"/>
        <w:rPr>
          <w:b/>
          <w:bCs/>
          <w:sz w:val="36"/>
          <w:szCs w:val="36"/>
        </w:rPr>
      </w:pPr>
      <w:r w:rsidRPr="2F7F3200">
        <w:rPr>
          <w:b/>
          <w:bCs/>
          <w:sz w:val="36"/>
          <w:szCs w:val="36"/>
        </w:rPr>
        <w:t>E-COMMERCE MARKET SPEND OPTIMIZATION</w:t>
      </w:r>
    </w:p>
    <w:p w14:paraId="30DDB749" w14:textId="68320AE4" w:rsidR="73CD7A42" w:rsidRDefault="73CD7A42" w:rsidP="2F7F3200">
      <w:pPr>
        <w:jc w:val="center"/>
        <w:rPr>
          <w:b/>
          <w:bCs/>
          <w:sz w:val="36"/>
          <w:szCs w:val="36"/>
        </w:rPr>
      </w:pPr>
    </w:p>
    <w:p w14:paraId="215AE9FF" w14:textId="2E3BFFAD" w:rsidR="6AC2D421" w:rsidRPr="001724F6" w:rsidRDefault="6AC2D421" w:rsidP="73CD7A42">
      <w:pPr>
        <w:rPr>
          <w:b/>
          <w:bCs/>
          <w:sz w:val="32"/>
          <w:szCs w:val="32"/>
        </w:rPr>
      </w:pPr>
      <w:r w:rsidRPr="001724F6">
        <w:rPr>
          <w:b/>
          <w:bCs/>
          <w:sz w:val="32"/>
          <w:szCs w:val="32"/>
        </w:rPr>
        <w:t>INTRODUCTION:</w:t>
      </w:r>
    </w:p>
    <w:p w14:paraId="49B74D7F" w14:textId="2C541319" w:rsidR="6AC2D421" w:rsidRDefault="6AC2D421" w:rsidP="73CD7A42">
      <w:pPr>
        <w:rPr>
          <w:rFonts w:ascii="Calibri" w:eastAsia="Calibri" w:hAnsi="Calibri" w:cs="Calibri"/>
          <w:sz w:val="28"/>
          <w:szCs w:val="28"/>
        </w:rPr>
      </w:pPr>
      <w:r w:rsidRPr="73CD7A42">
        <w:rPr>
          <w:rFonts w:ascii="Calibri" w:eastAsia="Calibri" w:hAnsi="Calibri" w:cs="Calibri"/>
          <w:sz w:val="28"/>
          <w:szCs w:val="28"/>
        </w:rPr>
        <w:t xml:space="preserve">E-commerce platforms such as Amazon, eBay run hundreds of millions of auctions to sell advertising opportunities. Online advertising plays a crucial role in connecting advertisers and </w:t>
      </w:r>
      <w:proofErr w:type="gramStart"/>
      <w:r w:rsidRPr="73CD7A42">
        <w:rPr>
          <w:rFonts w:ascii="Calibri" w:eastAsia="Calibri" w:hAnsi="Calibri" w:cs="Calibri"/>
          <w:sz w:val="28"/>
          <w:szCs w:val="28"/>
        </w:rPr>
        <w:t>audiences</w:t>
      </w:r>
      <w:r w:rsidR="7936C986" w:rsidRPr="73CD7A42">
        <w:rPr>
          <w:rFonts w:ascii="Calibri" w:eastAsia="Calibri" w:hAnsi="Calibri" w:cs="Calibri"/>
          <w:sz w:val="28"/>
          <w:szCs w:val="28"/>
        </w:rPr>
        <w:t xml:space="preserve"> </w:t>
      </w:r>
      <w:r w:rsidRPr="73CD7A42">
        <w:rPr>
          <w:rFonts w:ascii="Calibri" w:eastAsia="Calibri" w:hAnsi="Calibri" w:cs="Calibri"/>
          <w:sz w:val="28"/>
          <w:szCs w:val="28"/>
        </w:rPr>
        <w:t>,</w:t>
      </w:r>
      <w:proofErr w:type="gramEnd"/>
      <w:r w:rsidR="6A6F831C" w:rsidRPr="73CD7A42">
        <w:rPr>
          <w:rFonts w:ascii="Calibri" w:eastAsia="Calibri" w:hAnsi="Calibri" w:cs="Calibri"/>
          <w:sz w:val="28"/>
          <w:szCs w:val="28"/>
        </w:rPr>
        <w:t xml:space="preserve"> </w:t>
      </w:r>
      <w:r w:rsidRPr="73CD7A42">
        <w:rPr>
          <w:rFonts w:ascii="Calibri" w:eastAsia="Calibri" w:hAnsi="Calibri" w:cs="Calibri"/>
          <w:sz w:val="28"/>
          <w:szCs w:val="28"/>
        </w:rPr>
        <w:t xml:space="preserve"> and generates tremendous value for E-commerce platforms. There are different types of online advertising which includes performance-based </w:t>
      </w:r>
      <w:proofErr w:type="gramStart"/>
      <w:r w:rsidRPr="73CD7A42">
        <w:rPr>
          <w:rFonts w:ascii="Calibri" w:eastAsia="Calibri" w:hAnsi="Calibri" w:cs="Calibri"/>
          <w:sz w:val="28"/>
          <w:szCs w:val="28"/>
        </w:rPr>
        <w:t xml:space="preserve">advertising, </w:t>
      </w:r>
      <w:r w:rsidR="00600E62">
        <w:rPr>
          <w:rFonts w:ascii="Calibri" w:eastAsia="Calibri" w:hAnsi="Calibri" w:cs="Calibri"/>
          <w:sz w:val="28"/>
          <w:szCs w:val="28"/>
        </w:rPr>
        <w:t xml:space="preserve"> </w:t>
      </w:r>
      <w:r w:rsidRPr="73CD7A42">
        <w:rPr>
          <w:rFonts w:ascii="Calibri" w:eastAsia="Calibri" w:hAnsi="Calibri" w:cs="Calibri"/>
          <w:sz w:val="28"/>
          <w:szCs w:val="28"/>
        </w:rPr>
        <w:t>branding</w:t>
      </w:r>
      <w:proofErr w:type="gramEnd"/>
      <w:r w:rsidRPr="73CD7A42">
        <w:rPr>
          <w:rFonts w:ascii="Calibri" w:eastAsia="Calibri" w:hAnsi="Calibri" w:cs="Calibri"/>
          <w:sz w:val="28"/>
          <w:szCs w:val="28"/>
        </w:rPr>
        <w:t xml:space="preserve"> guaranteed advertising. We focus on the performance-based advertising in the paper. In this marketplace, advertisers can specify the maximum daily amount they are willing to pay and get the audience through various pages in E-commerce platform. The objectives of performance-based advertisers are usually to spend out the budget to maximize the performance goals (e.g., clicks, conversions as many as possible). Meanwhile, the ad serving system is optimizing revenue on behalf of the platform. </w:t>
      </w:r>
    </w:p>
    <w:p w14:paraId="38329607" w14:textId="0F15E26B" w:rsidR="6AC2D421" w:rsidRDefault="6AC2D421" w:rsidP="73CD7A42">
      <w:pPr>
        <w:rPr>
          <w:rFonts w:ascii="Calibri" w:eastAsia="Calibri" w:hAnsi="Calibri" w:cs="Calibri"/>
          <w:sz w:val="28"/>
          <w:szCs w:val="28"/>
        </w:rPr>
      </w:pPr>
      <w:r w:rsidRPr="73CD7A42">
        <w:rPr>
          <w:rFonts w:ascii="Calibri" w:eastAsia="Calibri" w:hAnsi="Calibri" w:cs="Calibri"/>
          <w:sz w:val="28"/>
          <w:szCs w:val="28"/>
        </w:rPr>
        <w:t xml:space="preserve">One of the central issues for the ad serving system of E-commerce platform is matching ads to requests with these objectives above, which can be formulated as a constrained optimization problem. There are many challenges to achieve all the objectives simultaneously in a complex competition environment. Each individual campaign has its own budget and performance goal, and there are hundreds of thousands of campaigns which </w:t>
      </w:r>
      <w:proofErr w:type="gramStart"/>
      <w:r w:rsidRPr="73CD7A42">
        <w:rPr>
          <w:rFonts w:ascii="Calibri" w:eastAsia="Calibri" w:hAnsi="Calibri" w:cs="Calibri"/>
          <w:sz w:val="28"/>
          <w:szCs w:val="28"/>
        </w:rPr>
        <w:t>compete with each other</w:t>
      </w:r>
      <w:proofErr w:type="gramEnd"/>
      <w:r w:rsidRPr="73CD7A42">
        <w:rPr>
          <w:rFonts w:ascii="Calibri" w:eastAsia="Calibri" w:hAnsi="Calibri" w:cs="Calibri"/>
          <w:sz w:val="28"/>
          <w:szCs w:val="28"/>
        </w:rPr>
        <w:t xml:space="preserve"> to acquire inventory in the marketplace. These varieties make the optimization extremely difficult. In this paper, we present our work on optimal delivery in E-commerce platform, which can be formulated as a constrained optimization problem that maximizes specified goals and subjects to budget constraints. </w:t>
      </w:r>
    </w:p>
    <w:p w14:paraId="3DC8A85B" w14:textId="3065080A" w:rsidR="73CD7A42" w:rsidRDefault="73CD7A42" w:rsidP="73CD7A42">
      <w:pPr>
        <w:rPr>
          <w:rFonts w:ascii="Calibri" w:eastAsia="Calibri" w:hAnsi="Calibri" w:cs="Calibri"/>
          <w:sz w:val="28"/>
          <w:szCs w:val="28"/>
        </w:rPr>
      </w:pPr>
    </w:p>
    <w:p w14:paraId="69C6174B" w14:textId="2B5196C9" w:rsidR="22860ABD" w:rsidRPr="001724F6" w:rsidRDefault="22860ABD" w:rsidP="73CD7A42">
      <w:pPr>
        <w:pStyle w:val="Heading2"/>
        <w:rPr>
          <w:rFonts w:asciiTheme="minorHAnsi" w:eastAsia="Times New Roman" w:hAnsiTheme="minorHAnsi" w:cstheme="minorHAnsi"/>
          <w:b/>
          <w:bCs/>
          <w:color w:val="000000" w:themeColor="text1"/>
          <w:sz w:val="32"/>
          <w:szCs w:val="32"/>
        </w:rPr>
      </w:pPr>
      <w:r w:rsidRPr="001724F6">
        <w:rPr>
          <w:rFonts w:asciiTheme="minorHAnsi" w:eastAsia="Times New Roman" w:hAnsiTheme="minorHAnsi" w:cstheme="minorHAnsi"/>
          <w:b/>
          <w:bCs/>
          <w:color w:val="000000" w:themeColor="text1"/>
          <w:sz w:val="32"/>
          <w:szCs w:val="32"/>
        </w:rPr>
        <w:t>CONCEPTUAL STUDY OF THE PROJECT:</w:t>
      </w:r>
    </w:p>
    <w:p w14:paraId="45981A6E" w14:textId="1F6172DE" w:rsidR="73CD7A42" w:rsidRDefault="73CD7A42" w:rsidP="73CD7A42">
      <w:pPr>
        <w:spacing w:line="216" w:lineRule="auto"/>
        <w:ind w:left="360" w:hanging="360"/>
        <w:rPr>
          <w:rFonts w:ascii="Arial" w:eastAsia="Arial" w:hAnsi="Arial" w:cs="Arial"/>
          <w:sz w:val="28"/>
          <w:szCs w:val="28"/>
        </w:rPr>
      </w:pPr>
    </w:p>
    <w:p w14:paraId="557C2670" w14:textId="40875587" w:rsidR="4855B7E9" w:rsidRDefault="4855B7E9" w:rsidP="73CD7A42">
      <w:pPr>
        <w:spacing w:line="216" w:lineRule="auto"/>
        <w:rPr>
          <w:rFonts w:ascii="Calibri" w:eastAsia="Calibri" w:hAnsi="Calibri" w:cs="Calibri"/>
          <w:color w:val="000000" w:themeColor="text1"/>
          <w:sz w:val="28"/>
          <w:szCs w:val="28"/>
        </w:rPr>
      </w:pPr>
      <w:r w:rsidRPr="73CD7A42">
        <w:rPr>
          <w:rFonts w:ascii="Calibri" w:eastAsia="Calibri" w:hAnsi="Calibri" w:cs="Calibri"/>
          <w:color w:val="000000" w:themeColor="text1"/>
          <w:sz w:val="28"/>
          <w:szCs w:val="28"/>
        </w:rPr>
        <w:lastRenderedPageBreak/>
        <w:t>Generating accurate and reliable sales forecasts is crucial in the E-commerce business nowadays.</w:t>
      </w:r>
      <w:r w:rsidR="0D66B025" w:rsidRPr="73CD7A42">
        <w:rPr>
          <w:rFonts w:ascii="Calibri" w:eastAsia="Calibri" w:hAnsi="Calibri" w:cs="Calibri"/>
          <w:color w:val="000000" w:themeColor="text1"/>
          <w:sz w:val="28"/>
          <w:szCs w:val="28"/>
        </w:rPr>
        <w:t xml:space="preserve"> </w:t>
      </w:r>
      <w:r w:rsidRPr="73CD7A42">
        <w:rPr>
          <w:rFonts w:ascii="Calibri" w:eastAsia="Calibri" w:hAnsi="Calibri" w:cs="Calibri"/>
          <w:color w:val="000000" w:themeColor="text1"/>
          <w:sz w:val="28"/>
          <w:szCs w:val="28"/>
        </w:rPr>
        <w:t>E-commerce platform contains large number of related products, in which sales demand patterns in different advertising platforms can be correlated.</w:t>
      </w:r>
    </w:p>
    <w:p w14:paraId="15E2CA55" w14:textId="5A82ACE2" w:rsidR="4855B7E9" w:rsidRDefault="4855B7E9" w:rsidP="73CD7A42">
      <w:pPr>
        <w:spacing w:line="216" w:lineRule="auto"/>
        <w:rPr>
          <w:rFonts w:ascii="Calibri" w:eastAsia="Calibri" w:hAnsi="Calibri" w:cs="Calibri"/>
          <w:color w:val="000000" w:themeColor="text1"/>
          <w:sz w:val="28"/>
          <w:szCs w:val="28"/>
        </w:rPr>
      </w:pPr>
      <w:r w:rsidRPr="2F7F3200">
        <w:rPr>
          <w:rFonts w:ascii="Calibri" w:eastAsia="Calibri" w:hAnsi="Calibri" w:cs="Calibri"/>
          <w:color w:val="000000" w:themeColor="text1"/>
          <w:sz w:val="28"/>
          <w:szCs w:val="28"/>
        </w:rPr>
        <w:t xml:space="preserve">Accurate forecast </w:t>
      </w:r>
      <w:proofErr w:type="gramStart"/>
      <w:r w:rsidR="69793E58" w:rsidRPr="2F7F3200">
        <w:rPr>
          <w:rFonts w:ascii="Calibri" w:eastAsia="Calibri" w:hAnsi="Calibri" w:cs="Calibri"/>
          <w:color w:val="000000" w:themeColor="text1"/>
          <w:sz w:val="28"/>
          <w:szCs w:val="28"/>
        </w:rPr>
        <w:t xml:space="preserve">of </w:t>
      </w:r>
      <w:r w:rsidR="1E8B5E81" w:rsidRPr="2F7F3200">
        <w:rPr>
          <w:rFonts w:ascii="Calibri" w:eastAsia="Calibri" w:hAnsi="Calibri" w:cs="Calibri"/>
          <w:color w:val="000000" w:themeColor="text1"/>
          <w:sz w:val="28"/>
          <w:szCs w:val="28"/>
        </w:rPr>
        <w:t xml:space="preserve"> </w:t>
      </w:r>
      <w:r w:rsidRPr="2F7F3200">
        <w:rPr>
          <w:rFonts w:ascii="Calibri" w:eastAsia="Calibri" w:hAnsi="Calibri" w:cs="Calibri"/>
          <w:color w:val="000000" w:themeColor="text1"/>
          <w:sz w:val="28"/>
          <w:szCs w:val="28"/>
        </w:rPr>
        <w:t>demand</w:t>
      </w:r>
      <w:proofErr w:type="gramEnd"/>
      <w:r w:rsidRPr="2F7F3200">
        <w:rPr>
          <w:rFonts w:ascii="Calibri" w:eastAsia="Calibri" w:hAnsi="Calibri" w:cs="Calibri"/>
          <w:color w:val="000000" w:themeColor="text1"/>
          <w:sz w:val="28"/>
          <w:szCs w:val="28"/>
        </w:rPr>
        <w:t xml:space="preserve"> of a particular product</w:t>
      </w:r>
      <w:r w:rsidR="74412552" w:rsidRPr="2F7F3200">
        <w:rPr>
          <w:rFonts w:ascii="Calibri" w:eastAsia="Calibri" w:hAnsi="Calibri" w:cs="Calibri"/>
          <w:color w:val="000000" w:themeColor="text1"/>
          <w:sz w:val="28"/>
          <w:szCs w:val="28"/>
        </w:rPr>
        <w:t xml:space="preserve"> </w:t>
      </w:r>
      <w:r w:rsidRPr="2F7F3200">
        <w:rPr>
          <w:rFonts w:ascii="Calibri" w:eastAsia="Calibri" w:hAnsi="Calibri" w:cs="Calibri"/>
          <w:color w:val="000000" w:themeColor="text1"/>
          <w:sz w:val="28"/>
          <w:szCs w:val="28"/>
        </w:rPr>
        <w:t xml:space="preserve"> in </w:t>
      </w:r>
      <w:r w:rsidR="72D67545" w:rsidRPr="2F7F3200">
        <w:rPr>
          <w:rFonts w:ascii="Calibri" w:eastAsia="Calibri" w:hAnsi="Calibri" w:cs="Calibri"/>
          <w:color w:val="000000" w:themeColor="text1"/>
          <w:sz w:val="28"/>
          <w:szCs w:val="28"/>
        </w:rPr>
        <w:t>various marketing platforms</w:t>
      </w:r>
      <w:r w:rsidR="0CDD015D" w:rsidRPr="2F7F3200">
        <w:rPr>
          <w:rFonts w:ascii="Calibri" w:eastAsia="Calibri" w:hAnsi="Calibri" w:cs="Calibri"/>
          <w:color w:val="000000" w:themeColor="text1"/>
          <w:sz w:val="28"/>
          <w:szCs w:val="28"/>
        </w:rPr>
        <w:t xml:space="preserve"> </w:t>
      </w:r>
      <w:r w:rsidRPr="2F7F3200">
        <w:rPr>
          <w:rFonts w:ascii="Calibri" w:eastAsia="Calibri" w:hAnsi="Calibri" w:cs="Calibri"/>
          <w:color w:val="000000" w:themeColor="text1"/>
          <w:sz w:val="28"/>
          <w:szCs w:val="28"/>
        </w:rPr>
        <w:t xml:space="preserve">can lead to huge savings </w:t>
      </w:r>
      <w:r w:rsidR="21B78D26" w:rsidRPr="2F7F3200">
        <w:rPr>
          <w:rFonts w:ascii="Calibri" w:eastAsia="Calibri" w:hAnsi="Calibri" w:cs="Calibri"/>
          <w:color w:val="000000" w:themeColor="text1"/>
          <w:sz w:val="28"/>
          <w:szCs w:val="28"/>
        </w:rPr>
        <w:t>in market spend and</w:t>
      </w:r>
      <w:r w:rsidRPr="2F7F3200">
        <w:rPr>
          <w:rFonts w:ascii="Calibri" w:eastAsia="Calibri" w:hAnsi="Calibri" w:cs="Calibri"/>
          <w:color w:val="000000" w:themeColor="text1"/>
          <w:sz w:val="28"/>
          <w:szCs w:val="28"/>
        </w:rPr>
        <w:t xml:space="preserve"> </w:t>
      </w:r>
      <w:r w:rsidR="255D3931" w:rsidRPr="2F7F3200">
        <w:rPr>
          <w:rFonts w:ascii="Calibri" w:eastAsia="Calibri" w:hAnsi="Calibri" w:cs="Calibri"/>
          <w:color w:val="000000" w:themeColor="text1"/>
          <w:sz w:val="28"/>
          <w:szCs w:val="28"/>
        </w:rPr>
        <w:t>increase</w:t>
      </w:r>
      <w:r w:rsidR="4402275F" w:rsidRPr="2F7F3200">
        <w:rPr>
          <w:rFonts w:ascii="Calibri" w:eastAsia="Calibri" w:hAnsi="Calibri" w:cs="Calibri"/>
          <w:color w:val="000000" w:themeColor="text1"/>
          <w:sz w:val="28"/>
          <w:szCs w:val="28"/>
        </w:rPr>
        <w:t>d reach</w:t>
      </w:r>
      <w:r w:rsidR="255D3931" w:rsidRPr="2F7F3200">
        <w:rPr>
          <w:rFonts w:ascii="Calibri" w:eastAsia="Calibri" w:hAnsi="Calibri" w:cs="Calibri"/>
          <w:color w:val="000000" w:themeColor="text1"/>
          <w:sz w:val="28"/>
          <w:szCs w:val="28"/>
        </w:rPr>
        <w:t xml:space="preserve"> product marketing ,</w:t>
      </w:r>
      <w:r w:rsidRPr="2F7F3200">
        <w:rPr>
          <w:rFonts w:ascii="Calibri" w:eastAsia="Calibri" w:hAnsi="Calibri" w:cs="Calibri"/>
          <w:color w:val="000000" w:themeColor="text1"/>
          <w:sz w:val="28"/>
          <w:szCs w:val="28"/>
        </w:rPr>
        <w:t>thereby increa</w:t>
      </w:r>
      <w:r w:rsidR="28E663EB" w:rsidRPr="2F7F3200">
        <w:rPr>
          <w:rFonts w:ascii="Calibri" w:eastAsia="Calibri" w:hAnsi="Calibri" w:cs="Calibri"/>
          <w:color w:val="000000" w:themeColor="text1"/>
          <w:sz w:val="28"/>
          <w:szCs w:val="28"/>
        </w:rPr>
        <w:t>s</w:t>
      </w:r>
      <w:r w:rsidR="3E8821EF" w:rsidRPr="2F7F3200">
        <w:rPr>
          <w:rFonts w:ascii="Calibri" w:eastAsia="Calibri" w:hAnsi="Calibri" w:cs="Calibri"/>
          <w:color w:val="000000" w:themeColor="text1"/>
          <w:sz w:val="28"/>
          <w:szCs w:val="28"/>
        </w:rPr>
        <w:t>ing</w:t>
      </w:r>
      <w:r w:rsidRPr="2F7F3200">
        <w:rPr>
          <w:rFonts w:ascii="Calibri" w:eastAsia="Calibri" w:hAnsi="Calibri" w:cs="Calibri"/>
          <w:color w:val="000000" w:themeColor="text1"/>
          <w:sz w:val="28"/>
          <w:szCs w:val="28"/>
        </w:rPr>
        <w:t xml:space="preserve"> business profit</w:t>
      </w:r>
      <w:r w:rsidR="3E789B20" w:rsidRPr="2F7F3200">
        <w:rPr>
          <w:rFonts w:ascii="Calibri" w:eastAsia="Calibri" w:hAnsi="Calibri" w:cs="Calibri"/>
          <w:color w:val="000000" w:themeColor="text1"/>
          <w:sz w:val="28"/>
          <w:szCs w:val="28"/>
        </w:rPr>
        <w:t>.</w:t>
      </w:r>
      <w:r w:rsidR="376ECFA0" w:rsidRPr="2F7F3200">
        <w:rPr>
          <w:rFonts w:ascii="Calibri" w:eastAsia="Calibri" w:hAnsi="Calibri" w:cs="Calibri"/>
          <w:color w:val="000000" w:themeColor="text1"/>
          <w:sz w:val="28"/>
          <w:szCs w:val="28"/>
        </w:rPr>
        <w:t xml:space="preserve"> </w:t>
      </w:r>
      <w:r w:rsidR="74FC43A3" w:rsidRPr="2F7F3200">
        <w:rPr>
          <w:rFonts w:ascii="Calibri" w:eastAsia="Calibri" w:hAnsi="Calibri" w:cs="Calibri"/>
          <w:color w:val="000000" w:themeColor="text1"/>
          <w:sz w:val="28"/>
          <w:szCs w:val="28"/>
        </w:rPr>
        <w:t xml:space="preserve">Optimization of Budget Allocation for marketing a specific </w:t>
      </w:r>
      <w:proofErr w:type="gramStart"/>
      <w:r w:rsidR="74FC43A3" w:rsidRPr="2F7F3200">
        <w:rPr>
          <w:rFonts w:ascii="Calibri" w:eastAsia="Calibri" w:hAnsi="Calibri" w:cs="Calibri"/>
          <w:color w:val="000000" w:themeColor="text1"/>
          <w:sz w:val="28"/>
          <w:szCs w:val="28"/>
        </w:rPr>
        <w:t>product  between</w:t>
      </w:r>
      <w:proofErr w:type="gramEnd"/>
      <w:r w:rsidR="74FC43A3" w:rsidRPr="2F7F3200">
        <w:rPr>
          <w:rFonts w:ascii="Calibri" w:eastAsia="Calibri" w:hAnsi="Calibri" w:cs="Calibri"/>
          <w:color w:val="000000" w:themeColor="text1"/>
          <w:sz w:val="28"/>
          <w:szCs w:val="28"/>
        </w:rPr>
        <w:t xml:space="preserve"> different platforms of advertisement is based on category,</w:t>
      </w:r>
      <w:r w:rsidR="2C029FC0" w:rsidRPr="2F7F3200">
        <w:rPr>
          <w:rFonts w:ascii="Calibri" w:eastAsia="Calibri" w:hAnsi="Calibri" w:cs="Calibri"/>
          <w:color w:val="000000" w:themeColor="text1"/>
          <w:sz w:val="28"/>
          <w:szCs w:val="28"/>
        </w:rPr>
        <w:t xml:space="preserve"> </w:t>
      </w:r>
      <w:r w:rsidR="74FC43A3" w:rsidRPr="2F7F3200">
        <w:rPr>
          <w:rFonts w:ascii="Calibri" w:eastAsia="Calibri" w:hAnsi="Calibri" w:cs="Calibri"/>
          <w:color w:val="000000" w:themeColor="text1"/>
          <w:sz w:val="28"/>
          <w:szCs w:val="28"/>
        </w:rPr>
        <w:t>product name, interest,</w:t>
      </w:r>
      <w:r w:rsidR="4542ED6E" w:rsidRPr="2F7F3200">
        <w:rPr>
          <w:rFonts w:ascii="Calibri" w:eastAsia="Calibri" w:hAnsi="Calibri" w:cs="Calibri"/>
          <w:color w:val="000000" w:themeColor="text1"/>
          <w:sz w:val="28"/>
          <w:szCs w:val="28"/>
        </w:rPr>
        <w:t xml:space="preserve"> </w:t>
      </w:r>
      <w:r w:rsidR="74FC43A3" w:rsidRPr="2F7F3200">
        <w:rPr>
          <w:rFonts w:ascii="Calibri" w:eastAsia="Calibri" w:hAnsi="Calibri" w:cs="Calibri"/>
          <w:color w:val="000000" w:themeColor="text1"/>
          <w:sz w:val="28"/>
          <w:szCs w:val="28"/>
        </w:rPr>
        <w:t>impression ,clicks in social media.</w:t>
      </w:r>
    </w:p>
    <w:p w14:paraId="08903FBA" w14:textId="10A2C5B8" w:rsidR="73CD7A42" w:rsidRDefault="73CD7A42" w:rsidP="73CD7A42">
      <w:pPr>
        <w:spacing w:line="216" w:lineRule="auto"/>
        <w:rPr>
          <w:rFonts w:ascii="Calibri" w:eastAsia="Calibri" w:hAnsi="Calibri" w:cs="Calibri"/>
          <w:b/>
          <w:bCs/>
          <w:color w:val="000000" w:themeColor="text1"/>
          <w:sz w:val="32"/>
          <w:szCs w:val="32"/>
        </w:rPr>
      </w:pPr>
    </w:p>
    <w:p w14:paraId="4999EBCE" w14:textId="5A7843A8" w:rsidR="73CD7A42" w:rsidRPr="001724F6" w:rsidRDefault="75B059B2" w:rsidP="73CD7A42">
      <w:pPr>
        <w:rPr>
          <w:rFonts w:ascii="Calibri" w:eastAsia="Calibri" w:hAnsi="Calibri" w:cs="Calibri"/>
          <w:b/>
          <w:bCs/>
          <w:sz w:val="32"/>
          <w:szCs w:val="32"/>
        </w:rPr>
      </w:pPr>
      <w:r w:rsidRPr="001724F6">
        <w:rPr>
          <w:rFonts w:ascii="Calibri" w:eastAsia="Calibri" w:hAnsi="Calibri" w:cs="Calibri"/>
          <w:b/>
          <w:bCs/>
          <w:sz w:val="32"/>
          <w:szCs w:val="32"/>
        </w:rPr>
        <w:t xml:space="preserve">OBJECTIVES OF THE </w:t>
      </w:r>
      <w:proofErr w:type="gramStart"/>
      <w:r w:rsidRPr="001724F6">
        <w:rPr>
          <w:rFonts w:ascii="Calibri" w:eastAsia="Calibri" w:hAnsi="Calibri" w:cs="Calibri"/>
          <w:b/>
          <w:bCs/>
          <w:sz w:val="32"/>
          <w:szCs w:val="32"/>
        </w:rPr>
        <w:t>SOLUTION :</w:t>
      </w:r>
      <w:proofErr w:type="gramEnd"/>
    </w:p>
    <w:p w14:paraId="52C8777F" w14:textId="77777777" w:rsidR="00EC5211" w:rsidRDefault="00EC5211" w:rsidP="73CD7A42">
      <w:pPr>
        <w:rPr>
          <w:rFonts w:ascii="Calibri" w:eastAsia="Calibri" w:hAnsi="Calibri" w:cs="Calibri"/>
          <w:b/>
          <w:bCs/>
          <w:sz w:val="28"/>
          <w:szCs w:val="28"/>
        </w:rPr>
      </w:pPr>
    </w:p>
    <w:p w14:paraId="14A5CCD3" w14:textId="420B10F8" w:rsidR="75B059B2" w:rsidRDefault="75B059B2"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The project mainly aims to</w:t>
      </w:r>
    </w:p>
    <w:p w14:paraId="24A7DF1C" w14:textId="20B2B1BC" w:rsidR="005946C4" w:rsidRPr="009D6A54" w:rsidRDefault="005946C4" w:rsidP="009D6A54">
      <w:pPr>
        <w:pStyle w:val="ListParagraph"/>
        <w:numPr>
          <w:ilvl w:val="0"/>
          <w:numId w:val="1"/>
        </w:numPr>
        <w:rPr>
          <w:rFonts w:ascii="Times New Roman" w:eastAsia="Times New Roman" w:hAnsi="Times New Roman" w:cs="Times New Roman"/>
          <w:color w:val="000000" w:themeColor="text1"/>
          <w:sz w:val="28"/>
          <w:szCs w:val="28"/>
        </w:rPr>
      </w:pPr>
      <w:r w:rsidRPr="009D6A54">
        <w:rPr>
          <w:rFonts w:ascii="Times New Roman" w:eastAsia="Times New Roman" w:hAnsi="Times New Roman" w:cs="Times New Roman"/>
          <w:color w:val="000000" w:themeColor="text1"/>
          <w:sz w:val="28"/>
          <w:szCs w:val="28"/>
        </w:rPr>
        <w:t xml:space="preserve">Optimise allocation </w:t>
      </w:r>
      <w:proofErr w:type="gramStart"/>
      <w:r w:rsidRPr="009D6A54">
        <w:rPr>
          <w:rFonts w:ascii="Times New Roman" w:eastAsia="Times New Roman" w:hAnsi="Times New Roman" w:cs="Times New Roman"/>
          <w:color w:val="000000" w:themeColor="text1"/>
          <w:sz w:val="28"/>
          <w:szCs w:val="28"/>
        </w:rPr>
        <w:t xml:space="preserve">of </w:t>
      </w:r>
      <w:r w:rsidR="00BF5536" w:rsidRPr="009D6A54">
        <w:rPr>
          <w:rFonts w:ascii="Times New Roman" w:eastAsia="Times New Roman" w:hAnsi="Times New Roman" w:cs="Times New Roman"/>
          <w:color w:val="000000" w:themeColor="text1"/>
          <w:sz w:val="28"/>
          <w:szCs w:val="28"/>
        </w:rPr>
        <w:t xml:space="preserve"> </w:t>
      </w:r>
      <w:r w:rsidR="00E92511" w:rsidRPr="009D6A54">
        <w:rPr>
          <w:rFonts w:ascii="Times New Roman" w:eastAsia="Times New Roman" w:hAnsi="Times New Roman" w:cs="Times New Roman"/>
          <w:color w:val="000000" w:themeColor="text1"/>
          <w:sz w:val="28"/>
          <w:szCs w:val="28"/>
        </w:rPr>
        <w:t>budget</w:t>
      </w:r>
      <w:proofErr w:type="gramEnd"/>
      <w:r w:rsidR="00E92511" w:rsidRPr="009D6A54">
        <w:rPr>
          <w:rFonts w:ascii="Times New Roman" w:eastAsia="Times New Roman" w:hAnsi="Times New Roman" w:cs="Times New Roman"/>
          <w:color w:val="000000" w:themeColor="text1"/>
          <w:sz w:val="28"/>
          <w:szCs w:val="28"/>
        </w:rPr>
        <w:t xml:space="preserve"> for marketing a business product in various top social media marketing </w:t>
      </w:r>
      <w:r w:rsidR="006B5F01" w:rsidRPr="009D6A54">
        <w:rPr>
          <w:rFonts w:ascii="Times New Roman" w:eastAsia="Times New Roman" w:hAnsi="Times New Roman" w:cs="Times New Roman"/>
          <w:color w:val="000000" w:themeColor="text1"/>
          <w:sz w:val="28"/>
          <w:szCs w:val="28"/>
        </w:rPr>
        <w:t>platforms.</w:t>
      </w:r>
    </w:p>
    <w:p w14:paraId="6D32460C" w14:textId="14F2E6BE" w:rsidR="002C41EF" w:rsidRPr="009D6A54" w:rsidRDefault="006B5F01" w:rsidP="009D6A54">
      <w:pPr>
        <w:pStyle w:val="ListParagraph"/>
        <w:numPr>
          <w:ilvl w:val="0"/>
          <w:numId w:val="1"/>
        </w:numPr>
        <w:rPr>
          <w:rFonts w:ascii="Times New Roman" w:eastAsia="Times New Roman" w:hAnsi="Times New Roman" w:cs="Times New Roman"/>
          <w:color w:val="000000" w:themeColor="text1"/>
          <w:sz w:val="28"/>
          <w:szCs w:val="28"/>
        </w:rPr>
      </w:pPr>
      <w:proofErr w:type="gramStart"/>
      <w:r w:rsidRPr="009D6A54">
        <w:rPr>
          <w:rFonts w:ascii="Times New Roman" w:eastAsia="Times New Roman" w:hAnsi="Times New Roman" w:cs="Times New Roman"/>
          <w:color w:val="000000" w:themeColor="text1"/>
          <w:sz w:val="28"/>
          <w:szCs w:val="28"/>
        </w:rPr>
        <w:t xml:space="preserve">It </w:t>
      </w:r>
      <w:r w:rsidR="00184FCD" w:rsidRPr="009D6A54">
        <w:rPr>
          <w:rFonts w:ascii="Times New Roman" w:eastAsia="Times New Roman" w:hAnsi="Times New Roman" w:cs="Times New Roman"/>
          <w:color w:val="000000" w:themeColor="text1"/>
          <w:sz w:val="28"/>
          <w:szCs w:val="28"/>
        </w:rPr>
        <w:t xml:space="preserve"> divides</w:t>
      </w:r>
      <w:proofErr w:type="gramEnd"/>
      <w:r w:rsidR="00184FCD" w:rsidRPr="009D6A54">
        <w:rPr>
          <w:rFonts w:ascii="Times New Roman" w:eastAsia="Times New Roman" w:hAnsi="Times New Roman" w:cs="Times New Roman"/>
          <w:color w:val="000000" w:themeColor="text1"/>
          <w:sz w:val="28"/>
          <w:szCs w:val="28"/>
        </w:rPr>
        <w:t xml:space="preserve"> the </w:t>
      </w:r>
      <w:r w:rsidR="00C5096A" w:rsidRPr="009D6A54">
        <w:rPr>
          <w:rFonts w:ascii="Times New Roman" w:eastAsia="Times New Roman" w:hAnsi="Times New Roman" w:cs="Times New Roman"/>
          <w:color w:val="000000" w:themeColor="text1"/>
          <w:sz w:val="28"/>
          <w:szCs w:val="28"/>
        </w:rPr>
        <w:t xml:space="preserve">total </w:t>
      </w:r>
      <w:r w:rsidR="00184FCD" w:rsidRPr="009D6A54">
        <w:rPr>
          <w:rFonts w:ascii="Times New Roman" w:eastAsia="Times New Roman" w:hAnsi="Times New Roman" w:cs="Times New Roman"/>
          <w:color w:val="000000" w:themeColor="text1"/>
          <w:sz w:val="28"/>
          <w:szCs w:val="28"/>
        </w:rPr>
        <w:t xml:space="preserve">budget </w:t>
      </w:r>
      <w:r w:rsidR="00C5096A" w:rsidRPr="009D6A54">
        <w:rPr>
          <w:rFonts w:ascii="Times New Roman" w:eastAsia="Times New Roman" w:hAnsi="Times New Roman" w:cs="Times New Roman"/>
          <w:color w:val="000000" w:themeColor="text1"/>
          <w:sz w:val="28"/>
          <w:szCs w:val="28"/>
        </w:rPr>
        <w:t xml:space="preserve">allocated for </w:t>
      </w:r>
      <w:r w:rsidR="00EC5211" w:rsidRPr="009D6A54">
        <w:rPr>
          <w:rFonts w:ascii="Times New Roman" w:eastAsia="Times New Roman" w:hAnsi="Times New Roman" w:cs="Times New Roman"/>
          <w:color w:val="000000" w:themeColor="text1"/>
          <w:sz w:val="28"/>
          <w:szCs w:val="28"/>
        </w:rPr>
        <w:t xml:space="preserve">Marketing a product </w:t>
      </w:r>
      <w:r w:rsidR="00C5096A" w:rsidRPr="009D6A54">
        <w:rPr>
          <w:rFonts w:ascii="Times New Roman" w:eastAsia="Times New Roman" w:hAnsi="Times New Roman" w:cs="Times New Roman"/>
          <w:color w:val="000000" w:themeColor="text1"/>
          <w:sz w:val="28"/>
          <w:szCs w:val="28"/>
        </w:rPr>
        <w:t xml:space="preserve"> between </w:t>
      </w:r>
      <w:r w:rsidR="00EC5211" w:rsidRPr="009D6A54">
        <w:rPr>
          <w:rFonts w:ascii="Times New Roman" w:eastAsia="Times New Roman" w:hAnsi="Times New Roman" w:cs="Times New Roman"/>
          <w:color w:val="000000" w:themeColor="text1"/>
          <w:sz w:val="28"/>
          <w:szCs w:val="28"/>
        </w:rPr>
        <w:t>the various</w:t>
      </w:r>
      <w:r w:rsidR="00C5096A" w:rsidRPr="009D6A54">
        <w:rPr>
          <w:rFonts w:ascii="Times New Roman" w:eastAsia="Times New Roman" w:hAnsi="Times New Roman" w:cs="Times New Roman"/>
          <w:color w:val="000000" w:themeColor="text1"/>
          <w:sz w:val="28"/>
          <w:szCs w:val="28"/>
        </w:rPr>
        <w:t xml:space="preserve"> chosen social </w:t>
      </w:r>
      <w:r w:rsidR="002C41EF" w:rsidRPr="009D6A54">
        <w:rPr>
          <w:rFonts w:ascii="Times New Roman" w:eastAsia="Times New Roman" w:hAnsi="Times New Roman" w:cs="Times New Roman"/>
          <w:color w:val="000000" w:themeColor="text1"/>
          <w:sz w:val="28"/>
          <w:szCs w:val="28"/>
        </w:rPr>
        <w:t>medias,</w:t>
      </w:r>
      <w:r w:rsidR="009D6A54">
        <w:rPr>
          <w:rFonts w:ascii="Times New Roman" w:eastAsia="Times New Roman" w:hAnsi="Times New Roman" w:cs="Times New Roman"/>
          <w:color w:val="000000" w:themeColor="text1"/>
          <w:sz w:val="28"/>
          <w:szCs w:val="28"/>
        </w:rPr>
        <w:t xml:space="preserve"> </w:t>
      </w:r>
      <w:r w:rsidR="002C41EF" w:rsidRPr="009D6A54">
        <w:rPr>
          <w:rFonts w:ascii="Times New Roman" w:eastAsia="Times New Roman" w:hAnsi="Times New Roman" w:cs="Times New Roman"/>
          <w:color w:val="000000" w:themeColor="text1"/>
          <w:sz w:val="28"/>
          <w:szCs w:val="28"/>
        </w:rPr>
        <w:t xml:space="preserve">based on the previous dataset ,which contains views of a </w:t>
      </w:r>
      <w:r w:rsidR="005259AD" w:rsidRPr="009D6A54">
        <w:rPr>
          <w:rFonts w:ascii="Times New Roman" w:eastAsia="Times New Roman" w:hAnsi="Times New Roman" w:cs="Times New Roman"/>
          <w:color w:val="000000" w:themeColor="text1"/>
          <w:sz w:val="28"/>
          <w:szCs w:val="28"/>
        </w:rPr>
        <w:t>category or product in multiple social medias over a period of time.</w:t>
      </w:r>
    </w:p>
    <w:p w14:paraId="57F5D705" w14:textId="6DDD18D6" w:rsidR="73CD7A42" w:rsidRDefault="73CD7A42" w:rsidP="2F7F3200">
      <w:pPr>
        <w:rPr>
          <w:rFonts w:ascii="Times New Roman" w:eastAsia="Times New Roman" w:hAnsi="Times New Roman" w:cs="Times New Roman"/>
          <w:color w:val="000000" w:themeColor="text1"/>
          <w:sz w:val="28"/>
          <w:szCs w:val="28"/>
        </w:rPr>
      </w:pPr>
    </w:p>
    <w:p w14:paraId="02FF43FC" w14:textId="2D454583" w:rsidR="75B059B2" w:rsidRPr="001724F6" w:rsidRDefault="75B059B2"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SCOPE OF THE PROJECT:</w:t>
      </w:r>
    </w:p>
    <w:p w14:paraId="3F5836B4" w14:textId="52626941" w:rsidR="58F927CD" w:rsidRDefault="58F927CD" w:rsidP="2F7F3200">
      <w:pPr>
        <w:rPr>
          <w:rFonts w:ascii="Times New Roman" w:eastAsia="Times New Roman" w:hAnsi="Times New Roman" w:cs="Times New Roman"/>
          <w:color w:val="000000" w:themeColor="text1"/>
          <w:sz w:val="28"/>
          <w:szCs w:val="28"/>
        </w:rPr>
      </w:pPr>
      <w:r w:rsidRPr="2F7F3200">
        <w:rPr>
          <w:rFonts w:ascii="Times New Roman" w:eastAsia="Times New Roman" w:hAnsi="Times New Roman" w:cs="Times New Roman"/>
          <w:color w:val="000000" w:themeColor="text1"/>
          <w:sz w:val="28"/>
          <w:szCs w:val="28"/>
        </w:rPr>
        <w:t xml:space="preserve">Minimize the budget spent on various social media platforms to promote their products </w:t>
      </w:r>
    </w:p>
    <w:p w14:paraId="06D72C00" w14:textId="2CD5930E" w:rsidR="73CD7A42" w:rsidRDefault="73CD7A42" w:rsidP="73CD7A42">
      <w:pPr>
        <w:rPr>
          <w:rFonts w:ascii="Times New Roman" w:eastAsia="Times New Roman" w:hAnsi="Times New Roman" w:cs="Times New Roman"/>
          <w:b/>
          <w:bCs/>
          <w:color w:val="000000" w:themeColor="text1"/>
          <w:sz w:val="28"/>
          <w:szCs w:val="28"/>
        </w:rPr>
      </w:pPr>
    </w:p>
    <w:p w14:paraId="701CB4D6" w14:textId="18ADC600" w:rsidR="75B059B2" w:rsidRPr="001724F6" w:rsidRDefault="75B059B2"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EXISTING SOLUTION:</w:t>
      </w:r>
    </w:p>
    <w:p w14:paraId="0E8217F9" w14:textId="6A9A47A8"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Know what drives ROI</w:t>
      </w:r>
    </w:p>
    <w:p w14:paraId="146FF293" w14:textId="3FE2AC85"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Present marketing as an investment</w:t>
      </w:r>
    </w:p>
    <w:p w14:paraId="5A4E1FA8" w14:textId="66732ED3"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Use your sales funnel to apply your budget</w:t>
      </w:r>
    </w:p>
    <w:p w14:paraId="4282C817" w14:textId="180E53A1"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Use data to prove what works in marketing</w:t>
      </w:r>
    </w:p>
    <w:p w14:paraId="5F0A18BE" w14:textId="263A83B7"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lastRenderedPageBreak/>
        <w:t>Start small and get granular</w:t>
      </w:r>
    </w:p>
    <w:p w14:paraId="31B062C3" w14:textId="794AA83E"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Be flexible with your marketing budget</w:t>
      </w:r>
    </w:p>
    <w:p w14:paraId="1F57ADD6" w14:textId="0140CB28" w:rsidR="73CD7A42" w:rsidRDefault="62FD02CF" w:rsidP="2F7F3200">
      <w:pPr>
        <w:pStyle w:val="ListParagraph"/>
        <w:numPr>
          <w:ilvl w:val="0"/>
          <w:numId w:val="1"/>
        </w:numPr>
        <w:spacing w:line="600" w:lineRule="exact"/>
        <w:rPr>
          <w:rFonts w:ascii="Times New Roman" w:eastAsia="Times New Roman" w:hAnsi="Times New Roman" w:cs="Times New Roman"/>
          <w:sz w:val="27"/>
          <w:szCs w:val="27"/>
        </w:rPr>
      </w:pPr>
      <w:r w:rsidRPr="2F7F3200">
        <w:rPr>
          <w:rFonts w:ascii="Times New Roman" w:eastAsia="Times New Roman" w:hAnsi="Times New Roman" w:cs="Times New Roman"/>
          <w:sz w:val="27"/>
          <w:szCs w:val="27"/>
        </w:rPr>
        <w:t>Comparing advertising to Sales Percentage</w:t>
      </w:r>
    </w:p>
    <w:p w14:paraId="5FBA0265" w14:textId="2F177A5F" w:rsidR="73CD7A42" w:rsidRDefault="73CD7A42" w:rsidP="2F7F3200">
      <w:pPr>
        <w:rPr>
          <w:rFonts w:ascii="Times New Roman" w:eastAsia="Times New Roman" w:hAnsi="Times New Roman" w:cs="Times New Roman"/>
          <w:b/>
          <w:bCs/>
          <w:color w:val="000000" w:themeColor="text1"/>
          <w:sz w:val="28"/>
          <w:szCs w:val="28"/>
        </w:rPr>
      </w:pPr>
    </w:p>
    <w:p w14:paraId="0AA2E921" w14:textId="3184C94E" w:rsidR="73CD7A42" w:rsidRDefault="73CD7A42" w:rsidP="73CD7A42">
      <w:pPr>
        <w:rPr>
          <w:rFonts w:ascii="Times New Roman" w:eastAsia="Times New Roman" w:hAnsi="Times New Roman" w:cs="Times New Roman"/>
          <w:b/>
          <w:bCs/>
          <w:color w:val="000000" w:themeColor="text1"/>
          <w:sz w:val="28"/>
          <w:szCs w:val="28"/>
        </w:rPr>
      </w:pPr>
    </w:p>
    <w:p w14:paraId="7B261B2B" w14:textId="51945CEF" w:rsidR="73CD7A42" w:rsidRDefault="73CD7A42" w:rsidP="73CD7A42">
      <w:pPr>
        <w:rPr>
          <w:rFonts w:ascii="Times New Roman" w:eastAsia="Times New Roman" w:hAnsi="Times New Roman" w:cs="Times New Roman"/>
          <w:b/>
          <w:bCs/>
          <w:color w:val="000000" w:themeColor="text1"/>
          <w:sz w:val="28"/>
          <w:szCs w:val="28"/>
        </w:rPr>
      </w:pPr>
    </w:p>
    <w:p w14:paraId="55D29839" w14:textId="779A213A" w:rsidR="75B059B2" w:rsidRPr="001724F6" w:rsidRDefault="75B059B2"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LITERATURE R</w:t>
      </w:r>
      <w:r w:rsidR="009D6A54" w:rsidRPr="001724F6">
        <w:rPr>
          <w:rFonts w:eastAsia="Times New Roman" w:cstheme="minorHAnsi"/>
          <w:b/>
          <w:bCs/>
          <w:color w:val="000000" w:themeColor="text1"/>
          <w:sz w:val="32"/>
          <w:szCs w:val="32"/>
        </w:rPr>
        <w:t>E</w:t>
      </w:r>
      <w:r w:rsidRPr="001724F6">
        <w:rPr>
          <w:rFonts w:eastAsia="Times New Roman" w:cstheme="minorHAnsi"/>
          <w:b/>
          <w:bCs/>
          <w:color w:val="000000" w:themeColor="text1"/>
          <w:sz w:val="32"/>
          <w:szCs w:val="32"/>
        </w:rPr>
        <w:t>VIEW:</w:t>
      </w:r>
    </w:p>
    <w:p w14:paraId="7538F346" w14:textId="4DB656A5" w:rsidR="73CD7A42" w:rsidRDefault="213D425F" w:rsidP="2F7F3200">
      <w:r>
        <w:rPr>
          <w:noProof/>
        </w:rPr>
        <w:drawing>
          <wp:inline distT="0" distB="0" distL="0" distR="0" wp14:anchorId="0900F7B5" wp14:editId="591EE020">
            <wp:extent cx="4572000" cy="3400425"/>
            <wp:effectExtent l="0" t="0" r="0" b="0"/>
            <wp:docPr id="1573862386" name="Picture 157386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91247B7" w14:textId="14EA10AF" w:rsidR="46A33192" w:rsidRDefault="46A33192" w:rsidP="2F7F3200">
      <w:r>
        <w:rPr>
          <w:noProof/>
        </w:rPr>
        <w:lastRenderedPageBreak/>
        <w:drawing>
          <wp:inline distT="0" distB="0" distL="0" distR="0" wp14:anchorId="56D1D092" wp14:editId="63C83B11">
            <wp:extent cx="4572000" cy="3552825"/>
            <wp:effectExtent l="0" t="0" r="0" b="0"/>
            <wp:docPr id="1712423583" name="Picture 171242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3495BCB0" w14:textId="6C5B0EF0" w:rsidR="46A33192" w:rsidRDefault="46A33192" w:rsidP="2F7F3200">
      <w:r>
        <w:rPr>
          <w:noProof/>
        </w:rPr>
        <w:drawing>
          <wp:inline distT="0" distB="0" distL="0" distR="0" wp14:anchorId="33680846" wp14:editId="67704E8F">
            <wp:extent cx="4572000" cy="3486150"/>
            <wp:effectExtent l="0" t="0" r="0" b="0"/>
            <wp:docPr id="1005428130" name="Picture 10054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554240AF" w14:textId="43C53837" w:rsidR="46A33192" w:rsidRDefault="46A33192" w:rsidP="2F7F3200">
      <w:r>
        <w:rPr>
          <w:noProof/>
        </w:rPr>
        <w:lastRenderedPageBreak/>
        <w:drawing>
          <wp:inline distT="0" distB="0" distL="0" distR="0" wp14:anchorId="4A32505A" wp14:editId="5F7602B7">
            <wp:extent cx="4572000" cy="3371850"/>
            <wp:effectExtent l="0" t="0" r="0" b="0"/>
            <wp:docPr id="737710279" name="Picture 7377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748E4C78" w14:textId="743FBA75" w:rsidR="46A33192" w:rsidRDefault="46A33192" w:rsidP="2F7F3200">
      <w:r>
        <w:rPr>
          <w:noProof/>
        </w:rPr>
        <w:drawing>
          <wp:inline distT="0" distB="0" distL="0" distR="0" wp14:anchorId="1EAB42B9" wp14:editId="14AA52B5">
            <wp:extent cx="4572000" cy="3581400"/>
            <wp:effectExtent l="0" t="0" r="0" b="0"/>
            <wp:docPr id="209060673" name="Picture 20906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4707A275" w14:textId="19ADF230" w:rsidR="73CD7A42" w:rsidRDefault="73CD7A42" w:rsidP="73CD7A42">
      <w:pPr>
        <w:rPr>
          <w:rFonts w:ascii="Times New Roman" w:eastAsia="Times New Roman" w:hAnsi="Times New Roman" w:cs="Times New Roman"/>
          <w:b/>
          <w:bCs/>
          <w:color w:val="000000" w:themeColor="text1"/>
          <w:sz w:val="28"/>
          <w:szCs w:val="28"/>
        </w:rPr>
      </w:pPr>
    </w:p>
    <w:p w14:paraId="23C96D9C" w14:textId="211FABDC" w:rsidR="73CD7A42" w:rsidRDefault="73CD7A42" w:rsidP="73CD7A42">
      <w:pPr>
        <w:rPr>
          <w:rFonts w:ascii="Times New Roman" w:eastAsia="Times New Roman" w:hAnsi="Times New Roman" w:cs="Times New Roman"/>
          <w:b/>
          <w:bCs/>
          <w:color w:val="000000" w:themeColor="text1"/>
          <w:sz w:val="28"/>
          <w:szCs w:val="28"/>
        </w:rPr>
      </w:pPr>
    </w:p>
    <w:p w14:paraId="778A8AE4" w14:textId="04C16FB6" w:rsidR="75B059B2" w:rsidRPr="001724F6" w:rsidRDefault="75B059B2"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PROBLEM DEFINITION:</w:t>
      </w:r>
    </w:p>
    <w:p w14:paraId="4DE2E3A4" w14:textId="3277F8DB" w:rsidR="73CD7A42" w:rsidRDefault="7BB551BA" w:rsidP="2F7F3200">
      <w:pPr>
        <w:spacing w:line="240" w:lineRule="exact"/>
        <w:ind w:left="277"/>
        <w:rPr>
          <w:rFonts w:ascii="Calibri" w:eastAsia="Calibri" w:hAnsi="Calibri" w:cs="Calibri"/>
          <w:color w:val="000000" w:themeColor="text1"/>
          <w:sz w:val="24"/>
          <w:szCs w:val="24"/>
          <w:lang w:val="en-US"/>
        </w:rPr>
      </w:pPr>
      <w:r w:rsidRPr="2F7F3200">
        <w:rPr>
          <w:rFonts w:ascii="Calibri" w:eastAsia="Calibri" w:hAnsi="Calibri" w:cs="Calibri"/>
          <w:color w:val="000000" w:themeColor="text1"/>
          <w:sz w:val="24"/>
          <w:szCs w:val="24"/>
          <w:lang w:val="en-US"/>
        </w:rPr>
        <w:lastRenderedPageBreak/>
        <w:t xml:space="preserve">Generating accurate and reliable sales forecasts is crucial in the E-commerce business nowadays. E-commerce platform contains large number of related products, in which sales demand patterns in different advertising platforms can be correlated. Optimization of Budget Allocation for marketing between different platforms of advertisement based on </w:t>
      </w:r>
      <w:proofErr w:type="gramStart"/>
      <w:r w:rsidRPr="2F7F3200">
        <w:rPr>
          <w:rFonts w:ascii="Calibri" w:eastAsia="Calibri" w:hAnsi="Calibri" w:cs="Calibri"/>
          <w:color w:val="000000" w:themeColor="text1"/>
          <w:sz w:val="24"/>
          <w:szCs w:val="24"/>
          <w:lang w:val="en-US"/>
        </w:rPr>
        <w:t>CPC(</w:t>
      </w:r>
      <w:proofErr w:type="gramEnd"/>
      <w:r w:rsidRPr="2F7F3200">
        <w:rPr>
          <w:rFonts w:ascii="Calibri" w:eastAsia="Calibri" w:hAnsi="Calibri" w:cs="Calibri"/>
          <w:color w:val="000000" w:themeColor="text1"/>
          <w:sz w:val="24"/>
          <w:szCs w:val="24"/>
          <w:lang w:val="en-US"/>
        </w:rPr>
        <w:t>cost per click),  YTD(year to date), indeed the previous dataset.</w:t>
      </w:r>
    </w:p>
    <w:p w14:paraId="012D0B2A" w14:textId="45E0F7E2" w:rsidR="73CD7A42" w:rsidRDefault="7BB551BA" w:rsidP="2F7F3200">
      <w:pPr>
        <w:spacing w:line="240" w:lineRule="exact"/>
        <w:ind w:left="277"/>
        <w:rPr>
          <w:rFonts w:ascii="Calibri" w:eastAsia="Calibri" w:hAnsi="Calibri" w:cs="Calibri"/>
          <w:color w:val="000000" w:themeColor="text1"/>
          <w:sz w:val="24"/>
          <w:szCs w:val="24"/>
          <w:lang w:val="en-US"/>
        </w:rPr>
      </w:pPr>
      <w:r w:rsidRPr="2F7F3200">
        <w:rPr>
          <w:rFonts w:ascii="Calibri" w:eastAsia="Calibri" w:hAnsi="Calibri" w:cs="Calibri"/>
          <w:color w:val="000000" w:themeColor="text1"/>
          <w:sz w:val="24"/>
          <w:szCs w:val="24"/>
          <w:lang w:val="en-US"/>
        </w:rPr>
        <w:t xml:space="preserve">                  Accurate forecast can lead to huge savings and cost reduction thereby increasing         business profit</w:t>
      </w:r>
    </w:p>
    <w:p w14:paraId="03547C6D" w14:textId="3220E91F" w:rsidR="73CD7A42" w:rsidRDefault="73CD7A42" w:rsidP="2F7F3200">
      <w:pPr>
        <w:rPr>
          <w:rFonts w:ascii="Times New Roman" w:eastAsia="Times New Roman" w:hAnsi="Times New Roman" w:cs="Times New Roman"/>
          <w:b/>
          <w:bCs/>
          <w:color w:val="000000" w:themeColor="text1"/>
          <w:sz w:val="28"/>
          <w:szCs w:val="28"/>
        </w:rPr>
      </w:pPr>
    </w:p>
    <w:p w14:paraId="13395FD5" w14:textId="09BC80FC" w:rsidR="73CD7A42" w:rsidRDefault="73CD7A42" w:rsidP="2F7F3200">
      <w:pPr>
        <w:rPr>
          <w:rFonts w:ascii="Times New Roman" w:eastAsia="Times New Roman" w:hAnsi="Times New Roman" w:cs="Times New Roman"/>
          <w:b/>
          <w:bCs/>
          <w:color w:val="000000" w:themeColor="text1"/>
          <w:sz w:val="28"/>
          <w:szCs w:val="28"/>
        </w:rPr>
      </w:pPr>
    </w:p>
    <w:p w14:paraId="71C6F31F" w14:textId="137C4C79" w:rsidR="75B059B2" w:rsidRPr="001724F6" w:rsidRDefault="75B059B2" w:rsidP="73CD7A42">
      <w:pPr>
        <w:pStyle w:val="Heading1"/>
        <w:rPr>
          <w:rFonts w:asciiTheme="minorHAnsi" w:eastAsia="Times New Roman" w:hAnsiTheme="minorHAnsi" w:cstheme="minorHAnsi"/>
          <w:b/>
          <w:bCs/>
          <w:color w:val="000000" w:themeColor="text1"/>
        </w:rPr>
      </w:pPr>
      <w:r w:rsidRPr="001724F6">
        <w:rPr>
          <w:rFonts w:asciiTheme="minorHAnsi" w:eastAsia="Times New Roman" w:hAnsiTheme="minorHAnsi" w:cstheme="minorHAnsi"/>
          <w:b/>
          <w:bCs/>
          <w:color w:val="000000" w:themeColor="text1"/>
        </w:rPr>
        <w:t xml:space="preserve">PROPOSED </w:t>
      </w:r>
      <w:proofErr w:type="gramStart"/>
      <w:r w:rsidRPr="001724F6">
        <w:rPr>
          <w:rFonts w:asciiTheme="minorHAnsi" w:eastAsia="Times New Roman" w:hAnsiTheme="minorHAnsi" w:cstheme="minorHAnsi"/>
          <w:b/>
          <w:bCs/>
          <w:color w:val="000000" w:themeColor="text1"/>
        </w:rPr>
        <w:t>SYSTEM :</w:t>
      </w:r>
      <w:proofErr w:type="gramEnd"/>
    </w:p>
    <w:p w14:paraId="24C4CE36" w14:textId="72FD4541" w:rsidR="73CD7A42" w:rsidRDefault="73CD7A42" w:rsidP="73CD7A42"/>
    <w:p w14:paraId="4BD9A6E1" w14:textId="66BC979F" w:rsidR="75B059B2" w:rsidRDefault="75B059B2" w:rsidP="73CD7A42">
      <w:pPr>
        <w:spacing w:line="247" w:lineRule="auto"/>
        <w:ind w:left="10" w:hanging="10"/>
        <w:jc w:val="both"/>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 xml:space="preserve">      In this paper we have developed models based on several algorithms, which is used to optimize </w:t>
      </w:r>
      <w:r w:rsidR="7FA679DA" w:rsidRPr="73CD7A42">
        <w:rPr>
          <w:rFonts w:ascii="Times New Roman" w:eastAsia="Times New Roman" w:hAnsi="Times New Roman" w:cs="Times New Roman"/>
          <w:color w:val="000000" w:themeColor="text1"/>
          <w:sz w:val="28"/>
          <w:szCs w:val="28"/>
        </w:rPr>
        <w:t>budget for marketing a specific product in various marketing platforms</w:t>
      </w:r>
      <w:r w:rsidRPr="73CD7A42">
        <w:rPr>
          <w:rFonts w:ascii="Times New Roman" w:eastAsia="Times New Roman" w:hAnsi="Times New Roman" w:cs="Times New Roman"/>
          <w:color w:val="000000" w:themeColor="text1"/>
          <w:sz w:val="28"/>
          <w:szCs w:val="28"/>
        </w:rPr>
        <w:t>.</w:t>
      </w:r>
      <w:r w:rsidR="10E2AAC6" w:rsidRPr="73CD7A42">
        <w:rPr>
          <w:rFonts w:ascii="Times New Roman" w:eastAsia="Times New Roman" w:hAnsi="Times New Roman" w:cs="Times New Roman"/>
          <w:color w:val="000000" w:themeColor="text1"/>
          <w:sz w:val="28"/>
          <w:szCs w:val="28"/>
        </w:rPr>
        <w:t xml:space="preserve"> For instance, if a burger company decides to advertise its product in social media platforms</w:t>
      </w:r>
      <w:r w:rsidR="4F878FF7" w:rsidRPr="73CD7A42">
        <w:rPr>
          <w:rFonts w:ascii="Times New Roman" w:eastAsia="Times New Roman" w:hAnsi="Times New Roman" w:cs="Times New Roman"/>
          <w:color w:val="000000" w:themeColor="text1"/>
          <w:sz w:val="28"/>
          <w:szCs w:val="28"/>
        </w:rPr>
        <w:t>,</w:t>
      </w:r>
      <w:r w:rsidR="10E2AAC6" w:rsidRPr="73CD7A42">
        <w:rPr>
          <w:rFonts w:ascii="Times New Roman" w:eastAsia="Times New Roman" w:hAnsi="Times New Roman" w:cs="Times New Roman"/>
          <w:color w:val="000000" w:themeColor="text1"/>
          <w:sz w:val="28"/>
          <w:szCs w:val="28"/>
        </w:rPr>
        <w:t xml:space="preserve"> </w:t>
      </w:r>
    </w:p>
    <w:p w14:paraId="0A031182" w14:textId="2D6086CB" w:rsidR="73CD7A42" w:rsidRDefault="73CD7A42" w:rsidP="73CD7A42">
      <w:pPr>
        <w:spacing w:line="247" w:lineRule="auto"/>
        <w:ind w:left="10" w:hanging="10"/>
        <w:jc w:val="both"/>
        <w:rPr>
          <w:rFonts w:ascii="Times New Roman" w:eastAsia="Times New Roman" w:hAnsi="Times New Roman" w:cs="Times New Roman"/>
          <w:color w:val="000000" w:themeColor="text1"/>
          <w:sz w:val="28"/>
          <w:szCs w:val="28"/>
        </w:rPr>
      </w:pPr>
    </w:p>
    <w:p w14:paraId="62E8878C" w14:textId="51182B6A" w:rsidR="73CD7A42" w:rsidRDefault="73CD7A42" w:rsidP="73CD7A42">
      <w:pPr>
        <w:spacing w:line="247" w:lineRule="auto"/>
        <w:ind w:left="10" w:hanging="10"/>
        <w:jc w:val="both"/>
        <w:rPr>
          <w:rFonts w:ascii="Times New Roman" w:eastAsia="Times New Roman" w:hAnsi="Times New Roman" w:cs="Times New Roman"/>
          <w:b/>
          <w:bCs/>
          <w:color w:val="000000" w:themeColor="text1"/>
          <w:sz w:val="28"/>
          <w:szCs w:val="28"/>
        </w:rPr>
      </w:pPr>
    </w:p>
    <w:p w14:paraId="0891B822" w14:textId="24FDB79F" w:rsidR="42E23D20" w:rsidRPr="001724F6" w:rsidRDefault="42E23D20" w:rsidP="73CD7A42">
      <w:pPr>
        <w:spacing w:line="247" w:lineRule="auto"/>
        <w:ind w:left="10" w:hanging="10"/>
        <w:jc w:val="both"/>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BLOCK DIAGRAM:</w:t>
      </w:r>
    </w:p>
    <w:p w14:paraId="3DB9EA02" w14:textId="61C46DAD" w:rsidR="73CD7A42" w:rsidRDefault="73CD7A42" w:rsidP="73CD7A42">
      <w:pPr>
        <w:spacing w:line="247" w:lineRule="auto"/>
        <w:ind w:left="10" w:hanging="10"/>
        <w:jc w:val="both"/>
        <w:rPr>
          <w:rFonts w:ascii="Times New Roman" w:eastAsia="Times New Roman" w:hAnsi="Times New Roman" w:cs="Times New Roman"/>
          <w:color w:val="000000" w:themeColor="text1"/>
          <w:sz w:val="28"/>
          <w:szCs w:val="28"/>
        </w:rPr>
      </w:pPr>
    </w:p>
    <w:p w14:paraId="2D5F6DFA" w14:textId="5A2D039E" w:rsidR="445AF734" w:rsidRDefault="445AF734" w:rsidP="73CD7A42">
      <w:pPr>
        <w:spacing w:line="247" w:lineRule="auto"/>
        <w:ind w:left="10" w:hanging="10"/>
        <w:jc w:val="both"/>
      </w:pPr>
      <w:r>
        <w:lastRenderedPageBreak/>
        <w:t>.</w:t>
      </w:r>
      <w:r w:rsidR="42E23D20">
        <w:rPr>
          <w:noProof/>
        </w:rPr>
        <w:drawing>
          <wp:inline distT="0" distB="0" distL="0" distR="0" wp14:anchorId="0855E8BA" wp14:editId="69F84F5F">
            <wp:extent cx="6111912" cy="4583908"/>
            <wp:effectExtent l="0" t="0" r="0" b="0"/>
            <wp:docPr id="1520983458" name="Picture 152098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9425" t="19259" r="15402" b="14074"/>
                    <a:stretch>
                      <a:fillRect/>
                    </a:stretch>
                  </pic:blipFill>
                  <pic:spPr>
                    <a:xfrm>
                      <a:off x="0" y="0"/>
                      <a:ext cx="6111912" cy="4583908"/>
                    </a:xfrm>
                    <a:prstGeom prst="rect">
                      <a:avLst/>
                    </a:prstGeom>
                  </pic:spPr>
                </pic:pic>
              </a:graphicData>
            </a:graphic>
          </wp:inline>
        </w:drawing>
      </w:r>
    </w:p>
    <w:p w14:paraId="1AF05526" w14:textId="2CC88377" w:rsidR="73CD7A42" w:rsidRDefault="73CD7A42" w:rsidP="73CD7A42">
      <w:pPr>
        <w:rPr>
          <w:rFonts w:ascii="Times New Roman" w:eastAsia="Times New Roman" w:hAnsi="Times New Roman" w:cs="Times New Roman"/>
          <w:b/>
          <w:bCs/>
          <w:color w:val="000000" w:themeColor="text1"/>
          <w:sz w:val="28"/>
          <w:szCs w:val="28"/>
        </w:rPr>
      </w:pPr>
    </w:p>
    <w:p w14:paraId="054AFA79" w14:textId="4769FFCD" w:rsidR="73CD7A42" w:rsidRDefault="73CD7A42" w:rsidP="73CD7A42">
      <w:pPr>
        <w:rPr>
          <w:rFonts w:ascii="Times New Roman" w:eastAsia="Times New Roman" w:hAnsi="Times New Roman" w:cs="Times New Roman"/>
          <w:b/>
          <w:bCs/>
          <w:color w:val="000000" w:themeColor="text1"/>
          <w:sz w:val="28"/>
          <w:szCs w:val="28"/>
        </w:rPr>
      </w:pPr>
    </w:p>
    <w:p w14:paraId="56442A34" w14:textId="65ABEB9F" w:rsidR="6D228F90" w:rsidRPr="001724F6" w:rsidRDefault="6D228F90"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MODULES:</w:t>
      </w:r>
    </w:p>
    <w:p w14:paraId="1630575D" w14:textId="4678FDC5" w:rsidR="73CD7A42" w:rsidRDefault="73CD7A42" w:rsidP="73CD7A42">
      <w:pPr>
        <w:rPr>
          <w:rFonts w:ascii="Times New Roman" w:eastAsia="Times New Roman" w:hAnsi="Times New Roman" w:cs="Times New Roman"/>
          <w:b/>
          <w:bCs/>
          <w:color w:val="000000" w:themeColor="text1"/>
          <w:sz w:val="28"/>
          <w:szCs w:val="28"/>
        </w:rPr>
      </w:pPr>
    </w:p>
    <w:p w14:paraId="49A201B7" w14:textId="6C555305" w:rsidR="6D228F90" w:rsidRPr="001724F6" w:rsidRDefault="4DA57542" w:rsidP="73CD7A42">
      <w:pPr>
        <w:rPr>
          <w:rFonts w:eastAsia="Times New Roman" w:cstheme="minorHAnsi"/>
          <w:b/>
          <w:bCs/>
          <w:color w:val="000000" w:themeColor="text1"/>
          <w:sz w:val="28"/>
          <w:szCs w:val="28"/>
        </w:rPr>
      </w:pPr>
      <w:r w:rsidRPr="001724F6">
        <w:rPr>
          <w:rFonts w:eastAsia="Times New Roman" w:cstheme="minorHAnsi"/>
          <w:b/>
          <w:bCs/>
          <w:color w:val="000000" w:themeColor="text1"/>
          <w:sz w:val="28"/>
          <w:szCs w:val="28"/>
        </w:rPr>
        <w:t>Module</w:t>
      </w:r>
      <w:r w:rsidR="6D228F90" w:rsidRPr="001724F6">
        <w:rPr>
          <w:rFonts w:eastAsia="Times New Roman" w:cstheme="minorHAnsi"/>
          <w:b/>
          <w:bCs/>
          <w:color w:val="000000" w:themeColor="text1"/>
          <w:sz w:val="28"/>
          <w:szCs w:val="28"/>
        </w:rPr>
        <w:t xml:space="preserve"> 1:</w:t>
      </w:r>
    </w:p>
    <w:p w14:paraId="763AF1C1" w14:textId="37A7616A" w:rsidR="445AF734" w:rsidRDefault="445AF734" w:rsidP="73CD7A42">
      <w:pPr>
        <w:rPr>
          <w:rFonts w:ascii="Times New Roman" w:eastAsia="Times New Roman" w:hAnsi="Times New Roman" w:cs="Times New Roman"/>
          <w:b/>
          <w:bCs/>
          <w:color w:val="000000" w:themeColor="text1"/>
          <w:sz w:val="28"/>
          <w:szCs w:val="28"/>
        </w:rPr>
      </w:pPr>
      <w:r w:rsidRPr="73CD7A42">
        <w:rPr>
          <w:rFonts w:ascii="Times New Roman" w:eastAsia="Times New Roman" w:hAnsi="Times New Roman" w:cs="Times New Roman"/>
          <w:color w:val="000000" w:themeColor="text1"/>
          <w:sz w:val="28"/>
          <w:szCs w:val="28"/>
        </w:rPr>
        <w:t>1.Dataset Collection and Formatting of Data</w:t>
      </w:r>
    </w:p>
    <w:p w14:paraId="1B761EE9" w14:textId="6A6195D2" w:rsidR="445AF734" w:rsidRDefault="445AF734"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 xml:space="preserve">2.Data </w:t>
      </w:r>
      <w:proofErr w:type="spellStart"/>
      <w:r w:rsidRPr="73CD7A42">
        <w:rPr>
          <w:rFonts w:ascii="Times New Roman" w:eastAsia="Times New Roman" w:hAnsi="Times New Roman" w:cs="Times New Roman"/>
          <w:color w:val="000000" w:themeColor="text1"/>
          <w:sz w:val="28"/>
          <w:szCs w:val="28"/>
        </w:rPr>
        <w:t>preprocessing</w:t>
      </w:r>
      <w:proofErr w:type="spellEnd"/>
    </w:p>
    <w:p w14:paraId="689AB275" w14:textId="24136251" w:rsidR="445AF734" w:rsidRDefault="445AF734"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3.Data Analysis</w:t>
      </w:r>
    </w:p>
    <w:p w14:paraId="7E072FD0" w14:textId="627F4A1B" w:rsidR="73CD7A42" w:rsidRDefault="73CD7A42" w:rsidP="73CD7A42">
      <w:pPr>
        <w:rPr>
          <w:rFonts w:ascii="Times New Roman" w:eastAsia="Times New Roman" w:hAnsi="Times New Roman" w:cs="Times New Roman"/>
          <w:color w:val="000000" w:themeColor="text1"/>
          <w:sz w:val="28"/>
          <w:szCs w:val="28"/>
        </w:rPr>
      </w:pPr>
    </w:p>
    <w:p w14:paraId="45216DAA" w14:textId="4550D06F" w:rsidR="445AF734" w:rsidRPr="001724F6" w:rsidRDefault="445AF734" w:rsidP="73CD7A42">
      <w:pPr>
        <w:rPr>
          <w:rFonts w:eastAsia="Times New Roman" w:cstheme="minorHAnsi"/>
          <w:b/>
          <w:bCs/>
          <w:color w:val="000000" w:themeColor="text1"/>
          <w:sz w:val="28"/>
          <w:szCs w:val="28"/>
        </w:rPr>
      </w:pPr>
      <w:r w:rsidRPr="001724F6">
        <w:rPr>
          <w:rFonts w:eastAsia="Times New Roman" w:cstheme="minorHAnsi"/>
          <w:b/>
          <w:bCs/>
          <w:color w:val="000000" w:themeColor="text1"/>
          <w:sz w:val="28"/>
          <w:szCs w:val="28"/>
        </w:rPr>
        <w:t>M</w:t>
      </w:r>
      <w:r w:rsidR="2D883294" w:rsidRPr="001724F6">
        <w:rPr>
          <w:rFonts w:eastAsia="Times New Roman" w:cstheme="minorHAnsi"/>
          <w:b/>
          <w:bCs/>
          <w:color w:val="000000" w:themeColor="text1"/>
          <w:sz w:val="28"/>
          <w:szCs w:val="28"/>
        </w:rPr>
        <w:t>odule</w:t>
      </w:r>
      <w:r w:rsidRPr="001724F6">
        <w:rPr>
          <w:rFonts w:eastAsia="Times New Roman" w:cstheme="minorHAnsi"/>
          <w:b/>
          <w:bCs/>
          <w:color w:val="000000" w:themeColor="text1"/>
          <w:sz w:val="28"/>
          <w:szCs w:val="28"/>
        </w:rPr>
        <w:t xml:space="preserve"> 2:</w:t>
      </w:r>
    </w:p>
    <w:p w14:paraId="514C9072" w14:textId="5DE75BC7" w:rsidR="445AF734" w:rsidRDefault="445AF734"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lastRenderedPageBreak/>
        <w:t>4. Learn Optimization algorithms</w:t>
      </w:r>
    </w:p>
    <w:p w14:paraId="3B5A51FE" w14:textId="118EE87B" w:rsidR="5218FFEE" w:rsidRDefault="5218FFEE"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5.Developing Machine Learning models by Implementation of Algorithms</w:t>
      </w:r>
    </w:p>
    <w:p w14:paraId="65F1B25C" w14:textId="2F1BCE40" w:rsidR="73CD7A42" w:rsidRDefault="63432AF0" w:rsidP="73CD7A42">
      <w:pPr>
        <w:rPr>
          <w:rFonts w:ascii="Times New Roman" w:eastAsia="Times New Roman" w:hAnsi="Times New Roman" w:cs="Times New Roman"/>
          <w:color w:val="000000" w:themeColor="text1"/>
          <w:sz w:val="28"/>
          <w:szCs w:val="28"/>
        </w:rPr>
      </w:pPr>
      <w:r w:rsidRPr="2F7F3200">
        <w:rPr>
          <w:rFonts w:ascii="Times New Roman" w:eastAsia="Times New Roman" w:hAnsi="Times New Roman" w:cs="Times New Roman"/>
          <w:color w:val="000000" w:themeColor="text1"/>
          <w:sz w:val="28"/>
          <w:szCs w:val="28"/>
        </w:rPr>
        <w:t>6.Analyse the accuracy rate of algorithms</w:t>
      </w:r>
    </w:p>
    <w:p w14:paraId="6F3F5365" w14:textId="59F913B9" w:rsidR="05527BCE" w:rsidRDefault="05527BCE"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7.Optimise the training data</w:t>
      </w:r>
    </w:p>
    <w:p w14:paraId="1417EA99" w14:textId="388366CA" w:rsidR="05527BCE" w:rsidRDefault="05527BCE" w:rsidP="73CD7A42">
      <w:pPr>
        <w:rPr>
          <w:rFonts w:ascii="Times New Roman" w:eastAsia="Times New Roman" w:hAnsi="Times New Roman" w:cs="Times New Roman"/>
          <w:color w:val="000000" w:themeColor="text1"/>
          <w:sz w:val="28"/>
          <w:szCs w:val="28"/>
        </w:rPr>
      </w:pPr>
      <w:r w:rsidRPr="73CD7A42">
        <w:rPr>
          <w:rFonts w:ascii="Times New Roman" w:eastAsia="Times New Roman" w:hAnsi="Times New Roman" w:cs="Times New Roman"/>
          <w:color w:val="000000" w:themeColor="text1"/>
          <w:sz w:val="28"/>
          <w:szCs w:val="28"/>
        </w:rPr>
        <w:t>8.Test with test Data with the Optimised model</w:t>
      </w:r>
    </w:p>
    <w:p w14:paraId="7A7EAB82" w14:textId="77777777" w:rsidR="00BF5536" w:rsidRDefault="00BF5536" w:rsidP="73CD7A42">
      <w:pPr>
        <w:rPr>
          <w:rFonts w:ascii="Times New Roman" w:eastAsia="Times New Roman" w:hAnsi="Times New Roman" w:cs="Times New Roman"/>
          <w:i/>
          <w:iCs/>
          <w:color w:val="000000" w:themeColor="text1"/>
          <w:sz w:val="28"/>
          <w:szCs w:val="28"/>
          <w:u w:val="single"/>
        </w:rPr>
      </w:pPr>
    </w:p>
    <w:p w14:paraId="0E8623A5" w14:textId="77777777" w:rsidR="00BF5536" w:rsidRDefault="00BF5536" w:rsidP="73CD7A42">
      <w:pPr>
        <w:rPr>
          <w:rFonts w:ascii="Times New Roman" w:eastAsia="Times New Roman" w:hAnsi="Times New Roman" w:cs="Times New Roman"/>
          <w:i/>
          <w:iCs/>
          <w:color w:val="000000" w:themeColor="text1"/>
          <w:sz w:val="28"/>
          <w:szCs w:val="28"/>
          <w:u w:val="single"/>
        </w:rPr>
      </w:pPr>
    </w:p>
    <w:p w14:paraId="13E07977" w14:textId="6C7522AC" w:rsidR="00BF5536" w:rsidRPr="001724F6" w:rsidRDefault="00BF5536" w:rsidP="73CD7A42">
      <w:pPr>
        <w:rPr>
          <w:rFonts w:eastAsia="Times New Roman" w:cstheme="minorHAnsi"/>
          <w:color w:val="000000" w:themeColor="text1"/>
          <w:sz w:val="32"/>
          <w:szCs w:val="32"/>
        </w:rPr>
      </w:pPr>
      <w:r w:rsidRPr="001724F6">
        <w:rPr>
          <w:rFonts w:eastAsia="Times New Roman" w:cstheme="minorHAnsi"/>
          <w:b/>
          <w:bCs/>
          <w:color w:val="000000" w:themeColor="text1"/>
          <w:sz w:val="32"/>
          <w:szCs w:val="32"/>
        </w:rPr>
        <w:t>IMPLEMENTATION</w:t>
      </w:r>
      <w:r w:rsidRPr="001724F6">
        <w:rPr>
          <w:rFonts w:eastAsia="Times New Roman" w:cstheme="minorHAnsi"/>
          <w:color w:val="000000" w:themeColor="text1"/>
          <w:sz w:val="32"/>
          <w:szCs w:val="32"/>
        </w:rPr>
        <w:t>:</w:t>
      </w:r>
    </w:p>
    <w:p w14:paraId="3E5AC8AE" w14:textId="6C7522AC" w:rsidR="73CD7A42" w:rsidRDefault="73CD7A42" w:rsidP="2F7F3200">
      <w:pPr>
        <w:rPr>
          <w:rFonts w:ascii="Times New Roman" w:eastAsia="Times New Roman" w:hAnsi="Times New Roman" w:cs="Times New Roman"/>
          <w:color w:val="000000" w:themeColor="text1"/>
          <w:sz w:val="28"/>
          <w:szCs w:val="28"/>
        </w:rPr>
      </w:pPr>
    </w:p>
    <w:p w14:paraId="7F0FF650" w14:textId="40318B28" w:rsidR="73CD7A42" w:rsidRDefault="260987CE" w:rsidP="2F7F3200">
      <w:r>
        <w:rPr>
          <w:noProof/>
        </w:rPr>
        <w:drawing>
          <wp:inline distT="0" distB="0" distL="0" distR="0" wp14:anchorId="3B48F1F2" wp14:editId="476B5611">
            <wp:extent cx="4572000" cy="2609850"/>
            <wp:effectExtent l="0" t="0" r="0" b="0"/>
            <wp:docPr id="667457847" name="Picture 66745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37FE95EA" w14:textId="3BC09EEE" w:rsidR="73CD7A42" w:rsidRDefault="4AD3C9B5" w:rsidP="2F7F3200">
      <w:r>
        <w:rPr>
          <w:noProof/>
        </w:rPr>
        <w:lastRenderedPageBreak/>
        <w:drawing>
          <wp:inline distT="0" distB="0" distL="0" distR="0" wp14:anchorId="2338D776" wp14:editId="4D171B3B">
            <wp:extent cx="4572000" cy="2686050"/>
            <wp:effectExtent l="0" t="0" r="0" b="0"/>
            <wp:docPr id="1744610878" name="Picture 174461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AA8A205" w14:textId="5BE58506" w:rsidR="73CD7A42" w:rsidRDefault="08196062" w:rsidP="2F7F3200">
      <w:r>
        <w:rPr>
          <w:noProof/>
        </w:rPr>
        <w:drawing>
          <wp:inline distT="0" distB="0" distL="0" distR="0" wp14:anchorId="3C754F47" wp14:editId="32230A95">
            <wp:extent cx="4572000" cy="3057525"/>
            <wp:effectExtent l="0" t="0" r="0" b="0"/>
            <wp:docPr id="674904254" name="Picture 67490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5D45874A" w14:textId="56EA6C03" w:rsidR="73CD7A42" w:rsidRDefault="73CD7A42" w:rsidP="2F7F3200"/>
    <w:p w14:paraId="31E2B55A" w14:textId="5EA1C1A9" w:rsidR="73CD7A42" w:rsidRDefault="4AD3C9B5" w:rsidP="2F7F3200">
      <w:r>
        <w:rPr>
          <w:noProof/>
        </w:rPr>
        <w:lastRenderedPageBreak/>
        <w:drawing>
          <wp:inline distT="0" distB="0" distL="0" distR="0" wp14:anchorId="52F1D368" wp14:editId="489BEBBA">
            <wp:extent cx="4572000" cy="2276475"/>
            <wp:effectExtent l="0" t="0" r="0" b="0"/>
            <wp:docPr id="2034155636" name="Picture 203415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053E6872" w14:textId="523A3C47" w:rsidR="73CD7A42" w:rsidRDefault="6ACAA79C" w:rsidP="2F7F3200">
      <w:r>
        <w:rPr>
          <w:noProof/>
        </w:rPr>
        <w:drawing>
          <wp:inline distT="0" distB="0" distL="0" distR="0" wp14:anchorId="07CCE89F" wp14:editId="075F045A">
            <wp:extent cx="3076575" cy="685800"/>
            <wp:effectExtent l="0" t="0" r="0" b="0"/>
            <wp:docPr id="722405624" name="Picture 72240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76575" cy="685800"/>
                    </a:xfrm>
                    <a:prstGeom prst="rect">
                      <a:avLst/>
                    </a:prstGeom>
                  </pic:spPr>
                </pic:pic>
              </a:graphicData>
            </a:graphic>
          </wp:inline>
        </w:drawing>
      </w:r>
    </w:p>
    <w:p w14:paraId="23E9CFDB" w14:textId="0D7CBAB2" w:rsidR="73CD7A42" w:rsidRDefault="73CD7A42" w:rsidP="2F7F3200"/>
    <w:p w14:paraId="4297A98F" w14:textId="370E2A39" w:rsidR="73CD7A42" w:rsidRDefault="4AD3C9B5" w:rsidP="2F7F3200">
      <w:r>
        <w:rPr>
          <w:noProof/>
        </w:rPr>
        <w:drawing>
          <wp:inline distT="0" distB="0" distL="0" distR="0" wp14:anchorId="28546ACE" wp14:editId="4A17B1FB">
            <wp:extent cx="4572000" cy="1781175"/>
            <wp:effectExtent l="0" t="0" r="0" b="0"/>
            <wp:docPr id="1779045118" name="Picture 177904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7485DEB1" w14:textId="330D7989" w:rsidR="73CD7A42" w:rsidRDefault="28C6EDC9" w:rsidP="2F7F3200">
      <w:r>
        <w:rPr>
          <w:noProof/>
        </w:rPr>
        <w:drawing>
          <wp:inline distT="0" distB="0" distL="0" distR="0" wp14:anchorId="6095C675" wp14:editId="288A0C05">
            <wp:extent cx="4572000" cy="400050"/>
            <wp:effectExtent l="0" t="0" r="0" b="0"/>
            <wp:docPr id="598782362" name="Picture 59878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7327FAAE" w14:textId="2DF482DC" w:rsidR="73CD7A42" w:rsidRDefault="73CD7A42" w:rsidP="2F7F3200"/>
    <w:p w14:paraId="04096294" w14:textId="524970C9" w:rsidR="73CD7A42" w:rsidRDefault="4AD3C9B5" w:rsidP="2F7F3200">
      <w:r>
        <w:rPr>
          <w:noProof/>
        </w:rPr>
        <w:drawing>
          <wp:inline distT="0" distB="0" distL="0" distR="0" wp14:anchorId="48708374" wp14:editId="41FF8BC1">
            <wp:extent cx="4572000" cy="1695450"/>
            <wp:effectExtent l="0" t="0" r="0" b="0"/>
            <wp:docPr id="374337420" name="Picture 37433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9EAB8E8" w14:textId="0D505CAA" w:rsidR="73CD7A42" w:rsidRDefault="74FB06AD" w:rsidP="2F7F3200">
      <w:r>
        <w:rPr>
          <w:noProof/>
        </w:rPr>
        <w:lastRenderedPageBreak/>
        <w:drawing>
          <wp:inline distT="0" distB="0" distL="0" distR="0" wp14:anchorId="0668C1AC" wp14:editId="6A4C6895">
            <wp:extent cx="4572000" cy="3133725"/>
            <wp:effectExtent l="0" t="0" r="0" b="0"/>
            <wp:docPr id="1930698712" name="Picture 193069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E714996" w14:textId="389E6453" w:rsidR="73CD7A42" w:rsidRDefault="73CD7A42" w:rsidP="2F7F3200">
      <w:pPr>
        <w:rPr>
          <w:rFonts w:ascii="Times New Roman" w:eastAsia="Times New Roman" w:hAnsi="Times New Roman" w:cs="Times New Roman"/>
          <w:i/>
          <w:iCs/>
          <w:color w:val="000000" w:themeColor="text1"/>
          <w:sz w:val="28"/>
          <w:szCs w:val="28"/>
        </w:rPr>
      </w:pPr>
    </w:p>
    <w:p w14:paraId="638D5649" w14:textId="7A8BF844" w:rsidR="73CD7A42" w:rsidRDefault="73CD7A42" w:rsidP="2F7F3200">
      <w:pPr>
        <w:rPr>
          <w:rFonts w:ascii="Times New Roman" w:eastAsia="Times New Roman" w:hAnsi="Times New Roman" w:cs="Times New Roman"/>
          <w:i/>
          <w:iCs/>
          <w:color w:val="000000" w:themeColor="text1"/>
          <w:sz w:val="28"/>
          <w:szCs w:val="28"/>
        </w:rPr>
      </w:pPr>
    </w:p>
    <w:p w14:paraId="60EDA255" w14:textId="5FC81A7E" w:rsidR="76C788F7" w:rsidRPr="001724F6" w:rsidRDefault="76C788F7" w:rsidP="73CD7A42">
      <w:pPr>
        <w:rPr>
          <w:rFonts w:eastAsia="Times New Roman" w:cstheme="minorHAnsi"/>
          <w:b/>
          <w:bCs/>
          <w:color w:val="000000" w:themeColor="text1"/>
          <w:sz w:val="32"/>
          <w:szCs w:val="32"/>
        </w:rPr>
      </w:pPr>
      <w:r w:rsidRPr="001724F6">
        <w:rPr>
          <w:rFonts w:eastAsia="Times New Roman" w:cstheme="minorHAnsi"/>
          <w:b/>
          <w:bCs/>
          <w:color w:val="000000" w:themeColor="text1"/>
          <w:sz w:val="32"/>
          <w:szCs w:val="32"/>
        </w:rPr>
        <w:t>REFERENCES:</w:t>
      </w:r>
    </w:p>
    <w:p w14:paraId="39D5583B" w14:textId="5AF7879A" w:rsidR="76C788F7" w:rsidRDefault="76C788F7" w:rsidP="73CD7A42">
      <w:pPr>
        <w:jc w:val="both"/>
        <w:rPr>
          <w:rFonts w:ascii="Calibri" w:eastAsia="Calibri" w:hAnsi="Calibri" w:cs="Calibri"/>
          <w:i/>
          <w:iCs/>
          <w:color w:val="000000" w:themeColor="text1"/>
          <w:sz w:val="28"/>
          <w:szCs w:val="28"/>
        </w:rPr>
      </w:pPr>
      <w:r w:rsidRPr="73CD7A42">
        <w:rPr>
          <w:rFonts w:ascii="Calibri" w:eastAsia="Calibri" w:hAnsi="Calibri" w:cs="Calibri"/>
          <w:color w:val="000000" w:themeColor="text1"/>
          <w:sz w:val="28"/>
          <w:szCs w:val="28"/>
        </w:rPr>
        <w:t xml:space="preserve">Chen, N., 2022. Research on E-Commerce Database Marketing Based on Machine Learning Algorithm. </w:t>
      </w:r>
      <w:r w:rsidRPr="73CD7A42">
        <w:rPr>
          <w:rFonts w:ascii="Calibri" w:eastAsia="Calibri" w:hAnsi="Calibri" w:cs="Calibri"/>
          <w:i/>
          <w:iCs/>
          <w:color w:val="000000" w:themeColor="text1"/>
          <w:sz w:val="28"/>
          <w:szCs w:val="28"/>
        </w:rPr>
        <w:t>Computational Intelligence and Neuroscience</w:t>
      </w:r>
      <w:r w:rsidRPr="73CD7A42">
        <w:rPr>
          <w:rFonts w:ascii="Calibri" w:eastAsia="Calibri" w:hAnsi="Calibri" w:cs="Calibri"/>
          <w:color w:val="000000" w:themeColor="text1"/>
          <w:sz w:val="28"/>
          <w:szCs w:val="28"/>
        </w:rPr>
        <w:t xml:space="preserve">, </w:t>
      </w:r>
      <w:r w:rsidRPr="73CD7A42">
        <w:rPr>
          <w:rFonts w:ascii="Calibri" w:eastAsia="Calibri" w:hAnsi="Calibri" w:cs="Calibri"/>
          <w:i/>
          <w:iCs/>
          <w:color w:val="000000" w:themeColor="text1"/>
          <w:sz w:val="28"/>
          <w:szCs w:val="28"/>
        </w:rPr>
        <w:t>2022</w:t>
      </w:r>
    </w:p>
    <w:p w14:paraId="2440A6D6" w14:textId="6E74F63C" w:rsidR="76C788F7" w:rsidRDefault="76C788F7" w:rsidP="73CD7A42">
      <w:pPr>
        <w:jc w:val="both"/>
        <w:rPr>
          <w:rFonts w:ascii="Calibri" w:eastAsia="Calibri" w:hAnsi="Calibri" w:cs="Calibri"/>
          <w:color w:val="000000" w:themeColor="text1"/>
          <w:sz w:val="28"/>
          <w:szCs w:val="28"/>
        </w:rPr>
      </w:pPr>
      <w:r w:rsidRPr="73CD7A42">
        <w:rPr>
          <w:rFonts w:ascii="Calibri" w:eastAsia="Calibri" w:hAnsi="Calibri" w:cs="Calibri"/>
          <w:color w:val="000000" w:themeColor="text1"/>
          <w:sz w:val="28"/>
          <w:szCs w:val="28"/>
        </w:rPr>
        <w:t xml:space="preserve">Yang, H., Zheng, Z. and Sun, C., 2022. E-Commerce Marketing Optimization of Agricultural Products Based on Deep Learning and Data Mining. </w:t>
      </w:r>
      <w:r w:rsidRPr="73CD7A42">
        <w:rPr>
          <w:rFonts w:ascii="Calibri" w:eastAsia="Calibri" w:hAnsi="Calibri" w:cs="Calibri"/>
          <w:i/>
          <w:iCs/>
          <w:color w:val="000000" w:themeColor="text1"/>
          <w:sz w:val="28"/>
          <w:szCs w:val="28"/>
        </w:rPr>
        <w:t>Computational Intelligence and Neuroscience</w:t>
      </w:r>
      <w:r w:rsidRPr="73CD7A42">
        <w:rPr>
          <w:rFonts w:ascii="Calibri" w:eastAsia="Calibri" w:hAnsi="Calibri" w:cs="Calibri"/>
          <w:color w:val="000000" w:themeColor="text1"/>
          <w:sz w:val="28"/>
          <w:szCs w:val="28"/>
        </w:rPr>
        <w:t xml:space="preserve">, </w:t>
      </w:r>
      <w:r w:rsidRPr="73CD7A42">
        <w:rPr>
          <w:rFonts w:ascii="Calibri" w:eastAsia="Calibri" w:hAnsi="Calibri" w:cs="Calibri"/>
          <w:i/>
          <w:iCs/>
          <w:color w:val="000000" w:themeColor="text1"/>
          <w:sz w:val="28"/>
          <w:szCs w:val="28"/>
        </w:rPr>
        <w:t>2022</w:t>
      </w:r>
      <w:r w:rsidRPr="73CD7A42">
        <w:rPr>
          <w:rFonts w:ascii="Calibri" w:eastAsia="Calibri" w:hAnsi="Calibri" w:cs="Calibri"/>
          <w:color w:val="000000" w:themeColor="text1"/>
          <w:sz w:val="28"/>
          <w:szCs w:val="28"/>
        </w:rPr>
        <w:t>.</w:t>
      </w:r>
    </w:p>
    <w:p w14:paraId="44E46AE4" w14:textId="3CEBB8D7" w:rsidR="76C788F7" w:rsidRDefault="76C788F7" w:rsidP="73CD7A42">
      <w:pPr>
        <w:jc w:val="both"/>
        <w:rPr>
          <w:rFonts w:ascii="Calibri" w:eastAsia="Calibri" w:hAnsi="Calibri" w:cs="Calibri"/>
          <w:color w:val="000000" w:themeColor="text1"/>
          <w:sz w:val="28"/>
          <w:szCs w:val="28"/>
        </w:rPr>
      </w:pPr>
      <w:r w:rsidRPr="73CD7A42">
        <w:rPr>
          <w:rFonts w:ascii="Calibri" w:eastAsia="Calibri" w:hAnsi="Calibri" w:cs="Calibri"/>
          <w:color w:val="000000" w:themeColor="text1"/>
          <w:sz w:val="28"/>
          <w:szCs w:val="28"/>
        </w:rPr>
        <w:t xml:space="preserve">Wei, C., Zhang, W., Sun, S., Li, F., Meng, X., Hu, Y., Lee, K.C. and Wang, H., 2019, October. Optimal Delivery with Budget Constraint in E-Commerce Advertising. In </w:t>
      </w:r>
      <w:r w:rsidRPr="73CD7A42">
        <w:rPr>
          <w:rFonts w:ascii="Calibri" w:eastAsia="Calibri" w:hAnsi="Calibri" w:cs="Calibri"/>
          <w:i/>
          <w:iCs/>
          <w:color w:val="000000" w:themeColor="text1"/>
          <w:sz w:val="28"/>
          <w:szCs w:val="28"/>
        </w:rPr>
        <w:t xml:space="preserve">2nd Workshop on Online Recommender Systems and User </w:t>
      </w:r>
      <w:proofErr w:type="spellStart"/>
      <w:r w:rsidRPr="73CD7A42">
        <w:rPr>
          <w:rFonts w:ascii="Calibri" w:eastAsia="Calibri" w:hAnsi="Calibri" w:cs="Calibri"/>
          <w:i/>
          <w:iCs/>
          <w:color w:val="000000" w:themeColor="text1"/>
          <w:sz w:val="28"/>
          <w:szCs w:val="28"/>
        </w:rPr>
        <w:t>Modeling</w:t>
      </w:r>
      <w:proofErr w:type="spellEnd"/>
      <w:r w:rsidRPr="73CD7A42">
        <w:rPr>
          <w:rFonts w:ascii="Calibri" w:eastAsia="Calibri" w:hAnsi="Calibri" w:cs="Calibri"/>
          <w:color w:val="000000" w:themeColor="text1"/>
          <w:sz w:val="28"/>
          <w:szCs w:val="28"/>
        </w:rPr>
        <w:t xml:space="preserve"> (pp. 46-58). PMLR.</w:t>
      </w:r>
    </w:p>
    <w:p w14:paraId="475D09ED" w14:textId="499B90FF" w:rsidR="76C788F7" w:rsidRDefault="76C788F7" w:rsidP="73CD7A42">
      <w:pPr>
        <w:jc w:val="both"/>
      </w:pPr>
      <w:r w:rsidRPr="73CD7A42">
        <w:rPr>
          <w:rFonts w:ascii="Calibri" w:eastAsia="Calibri" w:hAnsi="Calibri" w:cs="Calibri"/>
          <w:color w:val="000000" w:themeColor="text1"/>
          <w:sz w:val="28"/>
          <w:szCs w:val="28"/>
        </w:rPr>
        <w:t xml:space="preserve">Lee, J., Jung, O., Lee, Y., Kim, O. and Park, C., 2021. A Comparison and Interpretation of Machine Learning Algorithm for the Prediction of Online Purchase Conversion. </w:t>
      </w:r>
      <w:r w:rsidRPr="73CD7A42">
        <w:rPr>
          <w:rFonts w:ascii="Calibri" w:eastAsia="Calibri" w:hAnsi="Calibri" w:cs="Calibri"/>
          <w:i/>
          <w:iCs/>
          <w:color w:val="000000" w:themeColor="text1"/>
          <w:sz w:val="28"/>
          <w:szCs w:val="28"/>
        </w:rPr>
        <w:t>Journal of Theoretical and Applied Electronic Commerce Research</w:t>
      </w:r>
      <w:r w:rsidRPr="73CD7A42">
        <w:rPr>
          <w:rFonts w:ascii="Calibri" w:eastAsia="Calibri" w:hAnsi="Calibri" w:cs="Calibri"/>
          <w:color w:val="000000" w:themeColor="text1"/>
          <w:sz w:val="28"/>
          <w:szCs w:val="28"/>
        </w:rPr>
        <w:t xml:space="preserve">, </w:t>
      </w:r>
      <w:r w:rsidRPr="73CD7A42">
        <w:rPr>
          <w:rFonts w:ascii="Calibri" w:eastAsia="Calibri" w:hAnsi="Calibri" w:cs="Calibri"/>
          <w:i/>
          <w:iCs/>
          <w:color w:val="000000" w:themeColor="text1"/>
          <w:sz w:val="28"/>
          <w:szCs w:val="28"/>
        </w:rPr>
        <w:t>16</w:t>
      </w:r>
      <w:r w:rsidRPr="73CD7A42">
        <w:rPr>
          <w:rFonts w:ascii="Calibri" w:eastAsia="Calibri" w:hAnsi="Calibri" w:cs="Calibri"/>
          <w:color w:val="000000" w:themeColor="text1"/>
          <w:sz w:val="28"/>
          <w:szCs w:val="28"/>
        </w:rPr>
        <w:t>(5), pp.1472-1491.</w:t>
      </w:r>
    </w:p>
    <w:p w14:paraId="767A66B4" w14:textId="77205DBE" w:rsidR="73CD7A42" w:rsidRDefault="73CD7A42" w:rsidP="73CD7A42">
      <w:pPr>
        <w:rPr>
          <w:rFonts w:ascii="Times New Roman" w:eastAsia="Times New Roman" w:hAnsi="Times New Roman" w:cs="Times New Roman"/>
          <w:b/>
          <w:bCs/>
          <w:color w:val="000000" w:themeColor="text1"/>
          <w:sz w:val="28"/>
          <w:szCs w:val="28"/>
        </w:rPr>
      </w:pPr>
    </w:p>
    <w:sectPr w:rsidR="73CD7A42" w:rsidSect="00600E6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85C77"/>
    <w:multiLevelType w:val="hybridMultilevel"/>
    <w:tmpl w:val="269E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181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B14"/>
    <w:rsid w:val="001724F6"/>
    <w:rsid w:val="00184FCD"/>
    <w:rsid w:val="002C41EF"/>
    <w:rsid w:val="00410FA4"/>
    <w:rsid w:val="00465AF0"/>
    <w:rsid w:val="005259AD"/>
    <w:rsid w:val="005946C4"/>
    <w:rsid w:val="00600E62"/>
    <w:rsid w:val="006B5F01"/>
    <w:rsid w:val="009D6A54"/>
    <w:rsid w:val="00BF5536"/>
    <w:rsid w:val="00C5096A"/>
    <w:rsid w:val="00C83B14"/>
    <w:rsid w:val="00D7ACF2"/>
    <w:rsid w:val="00E92511"/>
    <w:rsid w:val="00EC5211"/>
    <w:rsid w:val="02535C37"/>
    <w:rsid w:val="02E29C52"/>
    <w:rsid w:val="03298B7F"/>
    <w:rsid w:val="05527BCE"/>
    <w:rsid w:val="0726CD5A"/>
    <w:rsid w:val="0734CCB0"/>
    <w:rsid w:val="07C62C47"/>
    <w:rsid w:val="08196062"/>
    <w:rsid w:val="09A4E86E"/>
    <w:rsid w:val="0A52FE1A"/>
    <w:rsid w:val="0CDD015D"/>
    <w:rsid w:val="0D66B025"/>
    <w:rsid w:val="0E02AECD"/>
    <w:rsid w:val="0E5D11B8"/>
    <w:rsid w:val="105CEA1F"/>
    <w:rsid w:val="10E2AAC6"/>
    <w:rsid w:val="11E0CBAB"/>
    <w:rsid w:val="12685111"/>
    <w:rsid w:val="13948AE1"/>
    <w:rsid w:val="13C5BE9B"/>
    <w:rsid w:val="14042172"/>
    <w:rsid w:val="141D49CF"/>
    <w:rsid w:val="14CC533C"/>
    <w:rsid w:val="19800DF8"/>
    <w:rsid w:val="19EBDD90"/>
    <w:rsid w:val="1D0B1DF9"/>
    <w:rsid w:val="1E8B5E81"/>
    <w:rsid w:val="1E9EC6AB"/>
    <w:rsid w:val="1FF449EF"/>
    <w:rsid w:val="20BC513B"/>
    <w:rsid w:val="213D425F"/>
    <w:rsid w:val="21B78D26"/>
    <w:rsid w:val="21EA0024"/>
    <w:rsid w:val="2237ACEC"/>
    <w:rsid w:val="227C684A"/>
    <w:rsid w:val="22860ABD"/>
    <w:rsid w:val="23D54E4D"/>
    <w:rsid w:val="24587D95"/>
    <w:rsid w:val="255D3931"/>
    <w:rsid w:val="2562AEB1"/>
    <w:rsid w:val="256F4DAE"/>
    <w:rsid w:val="260987CE"/>
    <w:rsid w:val="2797834A"/>
    <w:rsid w:val="289EF82A"/>
    <w:rsid w:val="28C6EDC9"/>
    <w:rsid w:val="28E663EB"/>
    <w:rsid w:val="29AC64C7"/>
    <w:rsid w:val="2A09EEE0"/>
    <w:rsid w:val="2C029FC0"/>
    <w:rsid w:val="2C2E729C"/>
    <w:rsid w:val="2C8693E0"/>
    <w:rsid w:val="2CF87226"/>
    <w:rsid w:val="2D418FA2"/>
    <w:rsid w:val="2D883294"/>
    <w:rsid w:val="2E2C2B87"/>
    <w:rsid w:val="2E46AAEF"/>
    <w:rsid w:val="2F7F3200"/>
    <w:rsid w:val="30379279"/>
    <w:rsid w:val="30E69BE6"/>
    <w:rsid w:val="33DCD289"/>
    <w:rsid w:val="341E3CA8"/>
    <w:rsid w:val="350B039C"/>
    <w:rsid w:val="366C956E"/>
    <w:rsid w:val="36760D3D"/>
    <w:rsid w:val="376ECFA0"/>
    <w:rsid w:val="3780409E"/>
    <w:rsid w:val="37AE2FA7"/>
    <w:rsid w:val="38C4FFC0"/>
    <w:rsid w:val="3E789B20"/>
    <w:rsid w:val="3E8821EF"/>
    <w:rsid w:val="401740F2"/>
    <w:rsid w:val="4169EEC4"/>
    <w:rsid w:val="42E23D20"/>
    <w:rsid w:val="438D448B"/>
    <w:rsid w:val="43C71273"/>
    <w:rsid w:val="4402275F"/>
    <w:rsid w:val="445AF734"/>
    <w:rsid w:val="4542ED6E"/>
    <w:rsid w:val="4562E2D4"/>
    <w:rsid w:val="46A33192"/>
    <w:rsid w:val="46C4E54D"/>
    <w:rsid w:val="4855B7E9"/>
    <w:rsid w:val="4860B5AE"/>
    <w:rsid w:val="495BD84C"/>
    <w:rsid w:val="495CA050"/>
    <w:rsid w:val="497500A9"/>
    <w:rsid w:val="4AD3C9B5"/>
    <w:rsid w:val="4B985670"/>
    <w:rsid w:val="4CED5EE2"/>
    <w:rsid w:val="4DA57542"/>
    <w:rsid w:val="4EDC7EF8"/>
    <w:rsid w:val="4F878FF7"/>
    <w:rsid w:val="51B43108"/>
    <w:rsid w:val="5218FFEE"/>
    <w:rsid w:val="55D3862F"/>
    <w:rsid w:val="5601D9DF"/>
    <w:rsid w:val="58F927CD"/>
    <w:rsid w:val="5D536616"/>
    <w:rsid w:val="5F925F9D"/>
    <w:rsid w:val="6207BAB4"/>
    <w:rsid w:val="62FD02CF"/>
    <w:rsid w:val="63432AF0"/>
    <w:rsid w:val="63A75FC1"/>
    <w:rsid w:val="65433022"/>
    <w:rsid w:val="69793E58"/>
    <w:rsid w:val="69C00798"/>
    <w:rsid w:val="6A6F831C"/>
    <w:rsid w:val="6AC2D421"/>
    <w:rsid w:val="6ACAA79C"/>
    <w:rsid w:val="6B13B189"/>
    <w:rsid w:val="6C8F2CB3"/>
    <w:rsid w:val="6D228F90"/>
    <w:rsid w:val="7095D980"/>
    <w:rsid w:val="7231A9E1"/>
    <w:rsid w:val="72D67545"/>
    <w:rsid w:val="73CD7A42"/>
    <w:rsid w:val="74412552"/>
    <w:rsid w:val="74FB06AD"/>
    <w:rsid w:val="74FC43A3"/>
    <w:rsid w:val="75B059B2"/>
    <w:rsid w:val="76C788F7"/>
    <w:rsid w:val="7936C986"/>
    <w:rsid w:val="7BB551BA"/>
    <w:rsid w:val="7DB86C88"/>
    <w:rsid w:val="7FA679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65AB9"/>
  <w15:chartTrackingRefBased/>
  <w15:docId w15:val="{616B7E7E-ACBC-6345-B374-B16091617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D6A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761</Words>
  <Characters>4514</Characters>
  <Application>Microsoft Office Word</Application>
  <DocSecurity>0</DocSecurity>
  <Lines>150</Lines>
  <Paragraphs>56</Paragraphs>
  <ScaleCrop>false</ScaleCrop>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dhanya181002@gmail.com</dc:creator>
  <cp:keywords/>
  <dc:description/>
  <cp:lastModifiedBy>Harishini S . 20BCS037</cp:lastModifiedBy>
  <cp:revision>17</cp:revision>
  <dcterms:created xsi:type="dcterms:W3CDTF">2022-11-26T06:20:00Z</dcterms:created>
  <dcterms:modified xsi:type="dcterms:W3CDTF">2022-12-07T16:21:00Z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faec2459af44ed8b86e31bfc54cea99ca6435cb753699ed81b2c6ce935b8ad22</vt:lpwstr>
  </property>
</Properties>
</file>