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87B5" w14:textId="0180074C" w:rsidR="008F647F" w:rsidRPr="004454B8" w:rsidRDefault="008F647F" w:rsidP="008F647F">
      <w:pPr>
        <w:spacing w:after="0"/>
        <w:jc w:val="center"/>
        <w:rPr>
          <w:sz w:val="44"/>
          <w:szCs w:val="44"/>
        </w:rPr>
      </w:pPr>
      <w:r w:rsidRPr="004454B8">
        <w:rPr>
          <w:sz w:val="44"/>
          <w:szCs w:val="44"/>
        </w:rPr>
        <w:t>Soft Skills #</w:t>
      </w:r>
      <w:r>
        <w:rPr>
          <w:sz w:val="44"/>
          <w:szCs w:val="44"/>
        </w:rPr>
        <w:t>4</w:t>
      </w:r>
      <w:r w:rsidRPr="004454B8">
        <w:rPr>
          <w:sz w:val="44"/>
          <w:szCs w:val="44"/>
        </w:rPr>
        <w:t xml:space="preserve"> – </w:t>
      </w:r>
      <w:r>
        <w:rPr>
          <w:sz w:val="44"/>
          <w:szCs w:val="44"/>
        </w:rPr>
        <w:t>Job Search Strategies</w:t>
      </w:r>
    </w:p>
    <w:p w14:paraId="6FCCF1A2" w14:textId="0814D33D" w:rsidR="008F647F" w:rsidRPr="00E8588B" w:rsidRDefault="008F647F" w:rsidP="008F647F">
      <w:pPr>
        <w:spacing w:after="0"/>
        <w:jc w:val="center"/>
        <w:rPr>
          <w:sz w:val="32"/>
          <w:szCs w:val="32"/>
        </w:rPr>
      </w:pPr>
      <w:r>
        <w:rPr>
          <w:sz w:val="32"/>
          <w:szCs w:val="32"/>
        </w:rPr>
        <w:t>0</w:t>
      </w:r>
      <w:r w:rsidRPr="00E8588B">
        <w:rPr>
          <w:sz w:val="32"/>
          <w:szCs w:val="32"/>
        </w:rPr>
        <w:t>1/0</w:t>
      </w:r>
      <w:r>
        <w:rPr>
          <w:sz w:val="32"/>
          <w:szCs w:val="32"/>
        </w:rPr>
        <w:t>9</w:t>
      </w:r>
      <w:r w:rsidRPr="00E8588B">
        <w:rPr>
          <w:sz w:val="32"/>
          <w:szCs w:val="32"/>
        </w:rPr>
        <w:t>/2</w:t>
      </w:r>
      <w:r>
        <w:rPr>
          <w:sz w:val="32"/>
          <w:szCs w:val="32"/>
        </w:rPr>
        <w:t>3</w:t>
      </w:r>
    </w:p>
    <w:p w14:paraId="245ECD9D" w14:textId="77777777" w:rsidR="008F647F" w:rsidRPr="00E8588B" w:rsidRDefault="008F647F" w:rsidP="008F647F">
      <w:pPr>
        <w:spacing w:after="0"/>
        <w:jc w:val="center"/>
        <w:rPr>
          <w:sz w:val="32"/>
          <w:szCs w:val="32"/>
        </w:rPr>
      </w:pPr>
      <w:r w:rsidRPr="00E8588B">
        <w:rPr>
          <w:sz w:val="32"/>
          <w:szCs w:val="32"/>
        </w:rPr>
        <w:t>4:30 PM – 6:30 PM</w:t>
      </w:r>
    </w:p>
    <w:p w14:paraId="200E3CBA" w14:textId="66AC121E" w:rsidR="008F647F" w:rsidRDefault="008F647F" w:rsidP="008F647F">
      <w:pPr>
        <w:spacing w:after="0"/>
      </w:pPr>
    </w:p>
    <w:p w14:paraId="723FEBBA" w14:textId="782FDD32" w:rsidR="008F647F" w:rsidRDefault="008F647F" w:rsidP="008F647F">
      <w:pPr>
        <w:spacing w:after="0"/>
      </w:pPr>
      <w:r w:rsidRPr="008F647F">
        <w:rPr>
          <w:b/>
          <w:bCs/>
        </w:rPr>
        <w:t>Lead By:</w:t>
      </w:r>
      <w:r>
        <w:t xml:space="preserve"> Shauna Strickler</w:t>
      </w:r>
    </w:p>
    <w:p w14:paraId="5F45D0F5" w14:textId="146E2258" w:rsidR="008F647F" w:rsidRDefault="008F647F" w:rsidP="008F647F">
      <w:pPr>
        <w:spacing w:after="0"/>
      </w:pPr>
    </w:p>
    <w:p w14:paraId="60284D8D" w14:textId="5D7036C1" w:rsidR="008F647F" w:rsidRPr="008F647F" w:rsidRDefault="008F647F" w:rsidP="008F647F">
      <w:pPr>
        <w:spacing w:after="0"/>
      </w:pPr>
      <w:r w:rsidRPr="008F647F">
        <w:rPr>
          <w:b/>
          <w:bCs/>
        </w:rPr>
        <w:t>Slides:</w:t>
      </w:r>
      <w:r>
        <w:t xml:space="preserve"> Job Search Strategies</w:t>
      </w:r>
    </w:p>
    <w:p w14:paraId="30D179A6" w14:textId="2D1B096E" w:rsidR="008F647F" w:rsidRDefault="008F647F" w:rsidP="008F647F">
      <w:pPr>
        <w:spacing w:after="0"/>
      </w:pPr>
      <w:hyperlink r:id="rId5" w:history="1">
        <w:r w:rsidRPr="00C409BC">
          <w:rPr>
            <w:rStyle w:val="Hyperlink"/>
          </w:rPr>
          <w:t>https://docs.google.com/presentation/d/1CwFOgPY1lWV6C8GVd1OtWdIMxQKbuqg2DV6olo0N4w4/edit</w:t>
        </w:r>
      </w:hyperlink>
    </w:p>
    <w:p w14:paraId="0D516CB5" w14:textId="34F169F3" w:rsidR="008F647F" w:rsidRDefault="008F647F" w:rsidP="008F647F">
      <w:pPr>
        <w:spacing w:after="0"/>
      </w:pPr>
    </w:p>
    <w:p w14:paraId="2C7A4EF8" w14:textId="407EE699" w:rsidR="008F647F" w:rsidRDefault="008F647F" w:rsidP="008F647F">
      <w:pPr>
        <w:spacing w:after="0"/>
      </w:pPr>
      <w:r w:rsidRPr="001C1682">
        <w:rPr>
          <w:b/>
          <w:bCs/>
        </w:rPr>
        <w:t>3 Phases</w:t>
      </w:r>
      <w:r>
        <w:t xml:space="preserve"> to your Job Search:</w:t>
      </w:r>
    </w:p>
    <w:p w14:paraId="5F614BFA" w14:textId="55EE05D0" w:rsidR="008F647F" w:rsidRDefault="008F647F" w:rsidP="008F647F">
      <w:pPr>
        <w:pStyle w:val="ListParagraph"/>
        <w:numPr>
          <w:ilvl w:val="0"/>
          <w:numId w:val="1"/>
        </w:numPr>
        <w:spacing w:after="0"/>
      </w:pPr>
      <w:r>
        <w:t>Planning Phase: Research, Self-Prep, Self-Awareness, Projects</w:t>
      </w:r>
    </w:p>
    <w:p w14:paraId="2761DF05" w14:textId="278BB3D6" w:rsidR="008F647F" w:rsidRDefault="008F647F" w:rsidP="008F647F">
      <w:pPr>
        <w:pStyle w:val="ListParagraph"/>
        <w:numPr>
          <w:ilvl w:val="0"/>
          <w:numId w:val="1"/>
        </w:numPr>
        <w:spacing w:after="0"/>
      </w:pPr>
      <w:r>
        <w:t>Search Phase: Networking, Self-Branding, Applications, Follow Up</w:t>
      </w:r>
    </w:p>
    <w:p w14:paraId="357EE984" w14:textId="0F4BCEEA" w:rsidR="008F647F" w:rsidRDefault="008F647F" w:rsidP="008F647F">
      <w:pPr>
        <w:pStyle w:val="ListParagraph"/>
        <w:numPr>
          <w:ilvl w:val="0"/>
          <w:numId w:val="1"/>
        </w:numPr>
        <w:spacing w:after="0"/>
      </w:pPr>
      <w:r>
        <w:t>Execute Phase: Interview, Impress, Secure Offer</w:t>
      </w:r>
    </w:p>
    <w:p w14:paraId="6A4D9B4E" w14:textId="773C200D" w:rsidR="008F647F" w:rsidRDefault="008F647F" w:rsidP="008F647F">
      <w:pPr>
        <w:spacing w:after="0"/>
      </w:pPr>
    </w:p>
    <w:p w14:paraId="58A68BBB" w14:textId="143322BD" w:rsidR="008F647F" w:rsidRDefault="008F647F" w:rsidP="008F647F">
      <w:pPr>
        <w:spacing w:after="0"/>
      </w:pPr>
      <w:r>
        <w:t xml:space="preserve">How to find </w:t>
      </w:r>
      <w:r w:rsidRPr="001C1682">
        <w:rPr>
          <w:b/>
          <w:bCs/>
        </w:rPr>
        <w:t>Good Fit Jobs</w:t>
      </w:r>
      <w:r>
        <w:t>:</w:t>
      </w:r>
    </w:p>
    <w:p w14:paraId="08B97BD0" w14:textId="0521CC67" w:rsidR="008F647F" w:rsidRPr="008F647F" w:rsidRDefault="008F647F" w:rsidP="008F647F">
      <w:pPr>
        <w:pStyle w:val="ListParagraph"/>
        <w:numPr>
          <w:ilvl w:val="0"/>
          <w:numId w:val="1"/>
        </w:numPr>
        <w:spacing w:after="0"/>
      </w:pPr>
      <w:r w:rsidRPr="008F647F">
        <w:t>Remember: most developer job descriptions are written by people who’ve never touched code, like Human Resource professionals. </w:t>
      </w:r>
    </w:p>
    <w:p w14:paraId="4ECFA005" w14:textId="77777777" w:rsidR="008F647F" w:rsidRPr="008F647F" w:rsidRDefault="008F647F" w:rsidP="008F647F">
      <w:pPr>
        <w:pStyle w:val="ListParagraph"/>
        <w:numPr>
          <w:ilvl w:val="0"/>
          <w:numId w:val="1"/>
        </w:numPr>
        <w:spacing w:after="0"/>
      </w:pPr>
      <w:r w:rsidRPr="008F647F">
        <w:t>Aim for roles that you feel you hit at least 50-60% of the qualifications listed. </w:t>
      </w:r>
    </w:p>
    <w:p w14:paraId="0021BA7D" w14:textId="77777777" w:rsidR="008F647F" w:rsidRPr="008F647F" w:rsidRDefault="008F647F" w:rsidP="008F647F">
      <w:pPr>
        <w:pStyle w:val="ListParagraph"/>
        <w:numPr>
          <w:ilvl w:val="0"/>
          <w:numId w:val="1"/>
        </w:numPr>
        <w:spacing w:after="0"/>
      </w:pPr>
      <w:r w:rsidRPr="008F647F">
        <w:t>GC grads are usually qualified for roles asking up to 3 years of development experience (on a job description, years of experience doesn’t necessarily mean the company is looking for the total amount of days/weeks/years you’ve been coding). </w:t>
      </w:r>
    </w:p>
    <w:p w14:paraId="66F7336C" w14:textId="77777777" w:rsidR="008F647F" w:rsidRPr="008F647F" w:rsidRDefault="008F647F" w:rsidP="008F647F">
      <w:pPr>
        <w:pStyle w:val="ListParagraph"/>
        <w:numPr>
          <w:ilvl w:val="0"/>
          <w:numId w:val="1"/>
        </w:numPr>
        <w:spacing w:after="0"/>
      </w:pPr>
      <w:r w:rsidRPr="008F647F">
        <w:t>DIVERSIFY your search and use multiple job boards/tools/resources</w:t>
      </w:r>
    </w:p>
    <w:p w14:paraId="2A4E1377" w14:textId="77777777" w:rsidR="008F647F" w:rsidRPr="008F647F" w:rsidRDefault="008F647F" w:rsidP="008F647F">
      <w:pPr>
        <w:pStyle w:val="ListParagraph"/>
        <w:numPr>
          <w:ilvl w:val="0"/>
          <w:numId w:val="1"/>
        </w:numPr>
        <w:spacing w:after="0"/>
      </w:pPr>
      <w:r w:rsidRPr="008F647F">
        <w:t xml:space="preserve">Focus on quality vs. quantity, while </w:t>
      </w:r>
      <w:proofErr w:type="gramStart"/>
      <w:r w:rsidRPr="008F647F">
        <w:t>still keeping</w:t>
      </w:r>
      <w:proofErr w:type="gramEnd"/>
      <w:r w:rsidRPr="008F647F">
        <w:t xml:space="preserve"> a healthy pipeline</w:t>
      </w:r>
    </w:p>
    <w:p w14:paraId="06391F21" w14:textId="77777777" w:rsidR="008F647F" w:rsidRPr="008F647F" w:rsidRDefault="008F647F" w:rsidP="008F647F">
      <w:pPr>
        <w:pStyle w:val="ListParagraph"/>
        <w:numPr>
          <w:ilvl w:val="0"/>
          <w:numId w:val="1"/>
        </w:numPr>
        <w:spacing w:after="0"/>
      </w:pPr>
      <w:r w:rsidRPr="008F647F">
        <w:t>Entry level developer roles are competitive. You can’t rely solely on your technical skills!</w:t>
      </w:r>
    </w:p>
    <w:p w14:paraId="16CDC46D" w14:textId="4ECE8675" w:rsidR="008F647F" w:rsidRDefault="008F647F" w:rsidP="008F647F">
      <w:pPr>
        <w:spacing w:after="0"/>
      </w:pPr>
    </w:p>
    <w:p w14:paraId="64090DF1" w14:textId="0B6960CB" w:rsidR="008F647F" w:rsidRDefault="008F647F" w:rsidP="008F647F">
      <w:pPr>
        <w:spacing w:after="0"/>
      </w:pPr>
      <w:r w:rsidRPr="001C1682">
        <w:rPr>
          <w:b/>
          <w:bCs/>
        </w:rPr>
        <w:t>Jobs</w:t>
      </w:r>
      <w:r w:rsidR="001C1682" w:rsidRPr="001C1682">
        <w:rPr>
          <w:b/>
          <w:bCs/>
        </w:rPr>
        <w:t xml:space="preserve"> Titles</w:t>
      </w:r>
      <w:r w:rsidR="001C1682">
        <w:t xml:space="preserve"> to look for a</w:t>
      </w:r>
      <w:r>
        <w:t>fter Bootcamp:</w:t>
      </w:r>
    </w:p>
    <w:p w14:paraId="07144D4C" w14:textId="77777777" w:rsidR="008F647F" w:rsidRPr="008F647F" w:rsidRDefault="008F647F" w:rsidP="008F647F">
      <w:pPr>
        <w:pStyle w:val="ListParagraph"/>
        <w:numPr>
          <w:ilvl w:val="0"/>
          <w:numId w:val="1"/>
        </w:numPr>
        <w:spacing w:after="0"/>
      </w:pPr>
      <w:r w:rsidRPr="008F647F">
        <w:t>WEB DEVELOPER</w:t>
      </w:r>
    </w:p>
    <w:p w14:paraId="30E6006D" w14:textId="77777777" w:rsidR="008F647F" w:rsidRPr="008F647F" w:rsidRDefault="008F647F" w:rsidP="008F647F">
      <w:pPr>
        <w:pStyle w:val="ListParagraph"/>
        <w:numPr>
          <w:ilvl w:val="0"/>
          <w:numId w:val="1"/>
        </w:numPr>
        <w:spacing w:after="0"/>
      </w:pPr>
      <w:r w:rsidRPr="008F647F">
        <w:t>SOFTWARE ENGINEER</w:t>
      </w:r>
    </w:p>
    <w:p w14:paraId="02AB28B2" w14:textId="77777777" w:rsidR="008F647F" w:rsidRPr="008F647F" w:rsidRDefault="008F647F" w:rsidP="008F647F">
      <w:pPr>
        <w:pStyle w:val="ListParagraph"/>
        <w:numPr>
          <w:ilvl w:val="0"/>
          <w:numId w:val="1"/>
        </w:numPr>
        <w:spacing w:after="0"/>
      </w:pPr>
      <w:r w:rsidRPr="008F647F">
        <w:t>APPLICATION PROGRAMMER</w:t>
      </w:r>
    </w:p>
    <w:p w14:paraId="7B44F8FF" w14:textId="77777777" w:rsidR="008F647F" w:rsidRPr="008F647F" w:rsidRDefault="008F647F" w:rsidP="008F647F">
      <w:pPr>
        <w:pStyle w:val="ListParagraph"/>
        <w:numPr>
          <w:ilvl w:val="0"/>
          <w:numId w:val="1"/>
        </w:numPr>
        <w:spacing w:after="0"/>
      </w:pPr>
      <w:r w:rsidRPr="008F647F">
        <w:t>QUALITY ASSURANCE TESTER</w:t>
      </w:r>
    </w:p>
    <w:p w14:paraId="201141A8" w14:textId="77777777" w:rsidR="008F647F" w:rsidRPr="008F647F" w:rsidRDefault="008F647F" w:rsidP="008F647F">
      <w:pPr>
        <w:pStyle w:val="ListParagraph"/>
        <w:numPr>
          <w:ilvl w:val="0"/>
          <w:numId w:val="1"/>
        </w:numPr>
        <w:spacing w:after="0"/>
      </w:pPr>
      <w:r w:rsidRPr="008F647F">
        <w:t>BUSINESS ANALYST</w:t>
      </w:r>
    </w:p>
    <w:p w14:paraId="51108D8A" w14:textId="08EE70EB" w:rsidR="008F647F" w:rsidRPr="008F647F" w:rsidRDefault="008F647F" w:rsidP="008F647F">
      <w:pPr>
        <w:pStyle w:val="ListParagraph"/>
        <w:numPr>
          <w:ilvl w:val="0"/>
          <w:numId w:val="1"/>
        </w:numPr>
        <w:spacing w:after="0"/>
      </w:pPr>
      <w:r w:rsidRPr="008F647F">
        <w:t>FULL STACK ENGINEER</w:t>
      </w:r>
    </w:p>
    <w:p w14:paraId="0312DA3A" w14:textId="77777777" w:rsidR="008F647F" w:rsidRPr="008F647F" w:rsidRDefault="008F647F" w:rsidP="008F647F">
      <w:pPr>
        <w:pStyle w:val="ListParagraph"/>
        <w:numPr>
          <w:ilvl w:val="0"/>
          <w:numId w:val="1"/>
        </w:numPr>
        <w:spacing w:after="0"/>
      </w:pPr>
      <w:r w:rsidRPr="008F647F">
        <w:t>TECHNICAL CONSULTANT</w:t>
      </w:r>
    </w:p>
    <w:p w14:paraId="054A968D" w14:textId="77777777" w:rsidR="008F647F" w:rsidRPr="008F647F" w:rsidRDefault="008F647F" w:rsidP="008F647F">
      <w:pPr>
        <w:pStyle w:val="ListParagraph"/>
        <w:numPr>
          <w:ilvl w:val="0"/>
          <w:numId w:val="1"/>
        </w:numPr>
        <w:spacing w:after="0"/>
      </w:pPr>
      <w:r w:rsidRPr="008F647F">
        <w:t>PRODUCT OWNER/MANAGER</w:t>
      </w:r>
    </w:p>
    <w:p w14:paraId="197E4A89" w14:textId="77777777" w:rsidR="008F647F" w:rsidRPr="008F647F" w:rsidRDefault="008F647F" w:rsidP="008F647F">
      <w:pPr>
        <w:pStyle w:val="ListParagraph"/>
        <w:numPr>
          <w:ilvl w:val="0"/>
          <w:numId w:val="1"/>
        </w:numPr>
        <w:spacing w:after="0"/>
      </w:pPr>
      <w:r w:rsidRPr="008F647F">
        <w:t>UI/UX DESIGNER</w:t>
      </w:r>
    </w:p>
    <w:p w14:paraId="1CFE33CB" w14:textId="77777777" w:rsidR="008F647F" w:rsidRPr="008F647F" w:rsidRDefault="008F647F" w:rsidP="008F647F">
      <w:pPr>
        <w:pStyle w:val="ListParagraph"/>
        <w:numPr>
          <w:ilvl w:val="0"/>
          <w:numId w:val="1"/>
        </w:numPr>
        <w:spacing w:after="0"/>
      </w:pPr>
      <w:r w:rsidRPr="008F647F">
        <w:t>APPRENTICE</w:t>
      </w:r>
    </w:p>
    <w:p w14:paraId="365EC17B" w14:textId="3E6E917B" w:rsidR="008F647F" w:rsidRDefault="008F647F" w:rsidP="008F647F">
      <w:pPr>
        <w:spacing w:after="0"/>
      </w:pPr>
    </w:p>
    <w:p w14:paraId="27E7A07F" w14:textId="1EBDAD2C" w:rsidR="008F647F" w:rsidRDefault="00513DDD" w:rsidP="008F647F">
      <w:pPr>
        <w:spacing w:after="0"/>
      </w:pPr>
      <w:r>
        <w:t xml:space="preserve">Here are some </w:t>
      </w:r>
      <w:r w:rsidRPr="001C1682">
        <w:rPr>
          <w:b/>
          <w:bCs/>
        </w:rPr>
        <w:t>Job Boards</w:t>
      </w:r>
      <w:r>
        <w:t>, considered Tier 1:</w:t>
      </w:r>
    </w:p>
    <w:p w14:paraId="2FA1281E" w14:textId="77777777" w:rsidR="00513DDD" w:rsidRPr="00513DDD" w:rsidRDefault="00513DDD" w:rsidP="00513DDD">
      <w:pPr>
        <w:pStyle w:val="ListParagraph"/>
        <w:numPr>
          <w:ilvl w:val="0"/>
          <w:numId w:val="1"/>
        </w:numPr>
        <w:spacing w:after="0"/>
      </w:pPr>
      <w:r w:rsidRPr="00513DDD">
        <w:t>Indeed</w:t>
      </w:r>
    </w:p>
    <w:p w14:paraId="548CCF0E" w14:textId="77777777" w:rsidR="00513DDD" w:rsidRPr="00513DDD" w:rsidRDefault="00513DDD" w:rsidP="00513DDD">
      <w:pPr>
        <w:pStyle w:val="ListParagraph"/>
        <w:numPr>
          <w:ilvl w:val="0"/>
          <w:numId w:val="1"/>
        </w:numPr>
        <w:spacing w:after="0"/>
      </w:pPr>
      <w:r w:rsidRPr="00513DDD">
        <w:t>LinkedIn</w:t>
      </w:r>
    </w:p>
    <w:p w14:paraId="38F022DB" w14:textId="77777777" w:rsidR="00513DDD" w:rsidRPr="00513DDD" w:rsidRDefault="00513DDD" w:rsidP="00513DDD">
      <w:pPr>
        <w:pStyle w:val="ListParagraph"/>
        <w:numPr>
          <w:ilvl w:val="0"/>
          <w:numId w:val="1"/>
        </w:numPr>
        <w:spacing w:after="0"/>
      </w:pPr>
      <w:r w:rsidRPr="00513DDD">
        <w:lastRenderedPageBreak/>
        <w:t>Glassdoor</w:t>
      </w:r>
    </w:p>
    <w:p w14:paraId="6F75EC12" w14:textId="77777777" w:rsidR="00513DDD" w:rsidRPr="00513DDD" w:rsidRDefault="00513DDD" w:rsidP="00513DDD">
      <w:pPr>
        <w:pStyle w:val="ListParagraph"/>
        <w:numPr>
          <w:ilvl w:val="0"/>
          <w:numId w:val="1"/>
        </w:numPr>
        <w:spacing w:after="0"/>
      </w:pPr>
      <w:r w:rsidRPr="00513DDD">
        <w:t>Google for Jobs</w:t>
      </w:r>
    </w:p>
    <w:p w14:paraId="19EE5771" w14:textId="77777777" w:rsidR="00513DDD" w:rsidRPr="00513DDD" w:rsidRDefault="00513DDD" w:rsidP="00513DDD">
      <w:pPr>
        <w:pStyle w:val="ListParagraph"/>
        <w:numPr>
          <w:ilvl w:val="0"/>
          <w:numId w:val="1"/>
        </w:numPr>
        <w:spacing w:after="0"/>
      </w:pPr>
      <w:proofErr w:type="spellStart"/>
      <w:r w:rsidRPr="00513DDD">
        <w:t>LinkUp</w:t>
      </w:r>
      <w:proofErr w:type="spellEnd"/>
    </w:p>
    <w:p w14:paraId="679D48EA" w14:textId="77777777" w:rsidR="00513DDD" w:rsidRPr="00513DDD" w:rsidRDefault="00513DDD" w:rsidP="00513DDD">
      <w:pPr>
        <w:pStyle w:val="ListParagraph"/>
        <w:numPr>
          <w:ilvl w:val="0"/>
          <w:numId w:val="1"/>
        </w:numPr>
        <w:spacing w:after="0"/>
      </w:pPr>
      <w:proofErr w:type="spellStart"/>
      <w:r w:rsidRPr="00513DDD">
        <w:t>BootUp</w:t>
      </w:r>
      <w:proofErr w:type="spellEnd"/>
    </w:p>
    <w:p w14:paraId="7EDA8B22" w14:textId="5939E4AA" w:rsidR="00513DDD" w:rsidRDefault="00513DDD" w:rsidP="008F647F">
      <w:pPr>
        <w:spacing w:after="0"/>
      </w:pPr>
    </w:p>
    <w:p w14:paraId="1D063EE7" w14:textId="1035C586" w:rsidR="00513DDD" w:rsidRDefault="00513DDD" w:rsidP="008F647F">
      <w:pPr>
        <w:spacing w:after="0"/>
      </w:pPr>
      <w:r>
        <w:t>Be aware that job descriptions on these are frequently written by HR professionals and not necessarily by someone with as in-depth technical knowledge.  Also, be aware that you don’t need to have experience in all the qualifications listed – they are more of a wish list.  If you can meet 50-60% of the job qualifications, then consider applying.</w:t>
      </w:r>
    </w:p>
    <w:p w14:paraId="15FBC4E9" w14:textId="76BDD03E" w:rsidR="00513DDD" w:rsidRDefault="00513DDD" w:rsidP="008F647F">
      <w:pPr>
        <w:spacing w:after="0"/>
      </w:pPr>
    </w:p>
    <w:p w14:paraId="6AEAE42A" w14:textId="7EF0759B" w:rsidR="00513DDD" w:rsidRDefault="00513DDD" w:rsidP="008F647F">
      <w:pPr>
        <w:spacing w:after="0"/>
      </w:pPr>
      <w:r>
        <w:t>When a posting is looking for 3 years’ experience, then you could consider yourself meeting that requirement based on the intensity of training received within the Bootcamp.</w:t>
      </w:r>
    </w:p>
    <w:p w14:paraId="69DCB0CB" w14:textId="527754C1" w:rsidR="00513DDD" w:rsidRDefault="00513DDD" w:rsidP="008F647F">
      <w:pPr>
        <w:spacing w:after="0"/>
      </w:pPr>
    </w:p>
    <w:p w14:paraId="46FB575D" w14:textId="79E75FBF" w:rsidR="00513DDD" w:rsidRDefault="00513DDD" w:rsidP="008F647F">
      <w:pPr>
        <w:spacing w:after="0"/>
      </w:pPr>
      <w:r>
        <w:t>When going through this process it is better to tailor your application for a specific job versus just mass applying for jobs with the same generic application.</w:t>
      </w:r>
    </w:p>
    <w:p w14:paraId="3C5119D3" w14:textId="0E587BD0" w:rsidR="00513DDD" w:rsidRDefault="00513DDD" w:rsidP="008F647F">
      <w:pPr>
        <w:spacing w:after="0"/>
      </w:pPr>
    </w:p>
    <w:p w14:paraId="73928AF7" w14:textId="59021FD5" w:rsidR="00513DDD" w:rsidRDefault="00513DDD" w:rsidP="008F647F">
      <w:pPr>
        <w:spacing w:after="0"/>
      </w:pPr>
      <w:r>
        <w:t xml:space="preserve">Other sources for job searching includes Grand Circus graduates (Google Doc with </w:t>
      </w:r>
      <w:hyperlink r:id="rId6" w:history="1">
        <w:r w:rsidRPr="00513DDD">
          <w:rPr>
            <w:rStyle w:val="Hyperlink"/>
          </w:rPr>
          <w:t>Mentorship Opportunities</w:t>
        </w:r>
      </w:hyperlink>
      <w:r>
        <w:t xml:space="preserve">), YouTube videos providing info from people who have gone through the process, company websites, 20 Dev Related </w:t>
      </w:r>
      <w:hyperlink r:id="rId7" w:history="1">
        <w:r w:rsidRPr="00513DDD">
          <w:rPr>
            <w:rStyle w:val="Hyperlink"/>
          </w:rPr>
          <w:t>Podcasts</w:t>
        </w:r>
      </w:hyperlink>
      <w:r>
        <w:t>, etc.</w:t>
      </w:r>
    </w:p>
    <w:p w14:paraId="418C09CB" w14:textId="34607B4D" w:rsidR="00513DDD" w:rsidRDefault="00513DDD" w:rsidP="008F647F">
      <w:pPr>
        <w:spacing w:after="0"/>
      </w:pPr>
    </w:p>
    <w:p w14:paraId="7467088B" w14:textId="1A7100C2" w:rsidR="00513DDD" w:rsidRDefault="00513DDD" w:rsidP="008F647F">
      <w:pPr>
        <w:spacing w:after="0"/>
      </w:pPr>
      <w:r>
        <w:t xml:space="preserve">Another resource is the Grand Circus </w:t>
      </w:r>
      <w:hyperlink r:id="rId8" w:anchor="gid=1941717785" w:history="1">
        <w:r w:rsidRPr="00513DDD">
          <w:rPr>
            <w:rStyle w:val="Hyperlink"/>
          </w:rPr>
          <w:t>Employer Network Database</w:t>
        </w:r>
      </w:hyperlink>
      <w:r>
        <w:t>:</w:t>
      </w:r>
    </w:p>
    <w:p w14:paraId="691C8981" w14:textId="77777777" w:rsidR="00513DDD" w:rsidRPr="00513DDD" w:rsidRDefault="00513DDD" w:rsidP="00513DDD">
      <w:pPr>
        <w:pStyle w:val="ListParagraph"/>
        <w:numPr>
          <w:ilvl w:val="0"/>
          <w:numId w:val="1"/>
        </w:numPr>
        <w:spacing w:after="0"/>
      </w:pPr>
      <w:r w:rsidRPr="00513DDD">
        <w:t>Visit Airtable.com + Create Account </w:t>
      </w:r>
    </w:p>
    <w:p w14:paraId="7C96C7D4" w14:textId="1D8204E8" w:rsidR="00513DDD" w:rsidRPr="00513DDD" w:rsidRDefault="00513DDD" w:rsidP="00513DDD">
      <w:pPr>
        <w:pStyle w:val="ListParagraph"/>
        <w:numPr>
          <w:ilvl w:val="0"/>
          <w:numId w:val="1"/>
        </w:numPr>
        <w:spacing w:after="0"/>
      </w:pPr>
      <w:r w:rsidRPr="00513DDD">
        <w:t xml:space="preserve">Go to </w:t>
      </w:r>
      <w:hyperlink r:id="rId9" w:history="1">
        <w:r w:rsidRPr="00513DDD">
          <w:rPr>
            <w:rStyle w:val="Hyperlink"/>
          </w:rPr>
          <w:t>http://bit.ly/GCdatabase</w:t>
        </w:r>
      </w:hyperlink>
    </w:p>
    <w:p w14:paraId="1124196C" w14:textId="77777777" w:rsidR="00513DDD" w:rsidRPr="00513DDD" w:rsidRDefault="00513DDD" w:rsidP="00513DDD">
      <w:pPr>
        <w:pStyle w:val="ListParagraph"/>
        <w:numPr>
          <w:ilvl w:val="0"/>
          <w:numId w:val="1"/>
        </w:numPr>
        <w:spacing w:after="0"/>
      </w:pPr>
      <w:r w:rsidRPr="00513DDD">
        <w:t>Click on ‘Employer Network’</w:t>
      </w:r>
    </w:p>
    <w:p w14:paraId="30EFF550" w14:textId="77777777" w:rsidR="00513DDD" w:rsidRPr="00513DDD" w:rsidRDefault="00513DDD" w:rsidP="00513DDD">
      <w:pPr>
        <w:pStyle w:val="ListParagraph"/>
        <w:numPr>
          <w:ilvl w:val="0"/>
          <w:numId w:val="1"/>
        </w:numPr>
        <w:spacing w:after="0"/>
      </w:pPr>
      <w:r w:rsidRPr="00513DDD">
        <w:t>Select ‘Duplicate Base’</w:t>
      </w:r>
    </w:p>
    <w:p w14:paraId="63137108" w14:textId="41BE3A76" w:rsidR="00513DDD" w:rsidRDefault="00513DDD" w:rsidP="008F647F">
      <w:pPr>
        <w:spacing w:after="0"/>
      </w:pPr>
    </w:p>
    <w:p w14:paraId="39D5867A" w14:textId="401DAADE" w:rsidR="00FC0389" w:rsidRPr="001C1682" w:rsidRDefault="00FC0389" w:rsidP="008F647F">
      <w:pPr>
        <w:spacing w:after="0"/>
        <w:rPr>
          <w:b/>
          <w:bCs/>
        </w:rPr>
      </w:pPr>
      <w:r w:rsidRPr="001C1682">
        <w:rPr>
          <w:b/>
          <w:bCs/>
        </w:rPr>
        <w:t>How to find companies that align with your values:</w:t>
      </w:r>
    </w:p>
    <w:p w14:paraId="7B60F40D" w14:textId="77777777" w:rsidR="00FC0389" w:rsidRPr="00FC0389" w:rsidRDefault="00FC0389" w:rsidP="00FC0389">
      <w:pPr>
        <w:pStyle w:val="ListParagraph"/>
        <w:numPr>
          <w:ilvl w:val="0"/>
          <w:numId w:val="1"/>
        </w:numPr>
        <w:spacing w:after="0"/>
      </w:pPr>
      <w:r w:rsidRPr="00FC0389">
        <w:t>Explore the company’s social medias, primarily LinkedIn</w:t>
      </w:r>
    </w:p>
    <w:p w14:paraId="2729CFB5" w14:textId="77777777" w:rsidR="00FC0389" w:rsidRPr="00FC0389" w:rsidRDefault="00FC0389" w:rsidP="00FC0389">
      <w:pPr>
        <w:pStyle w:val="ListParagraph"/>
        <w:numPr>
          <w:ilvl w:val="0"/>
          <w:numId w:val="1"/>
        </w:numPr>
        <w:spacing w:after="0"/>
      </w:pPr>
      <w:r w:rsidRPr="00FC0389">
        <w:t>Check out reports from:</w:t>
      </w:r>
    </w:p>
    <w:p w14:paraId="0A122255" w14:textId="77777777" w:rsidR="00FC0389" w:rsidRPr="00FC0389" w:rsidRDefault="00FC0389" w:rsidP="00FC0389">
      <w:pPr>
        <w:pStyle w:val="ListParagraph"/>
        <w:numPr>
          <w:ilvl w:val="1"/>
          <w:numId w:val="1"/>
        </w:numPr>
        <w:spacing w:after="0"/>
      </w:pPr>
      <w:r w:rsidRPr="00FC0389">
        <w:t>the Business for Social Responsibility (BSR)</w:t>
      </w:r>
    </w:p>
    <w:p w14:paraId="74BBC69B" w14:textId="77777777" w:rsidR="00FC0389" w:rsidRPr="00FC0389" w:rsidRDefault="00FC0389" w:rsidP="00FC0389">
      <w:pPr>
        <w:pStyle w:val="ListParagraph"/>
        <w:numPr>
          <w:ilvl w:val="1"/>
          <w:numId w:val="1"/>
        </w:numPr>
        <w:spacing w:after="0"/>
      </w:pPr>
      <w:r w:rsidRPr="00FC0389">
        <w:t>The Human Rights Campaign (Corporate Equality Index)</w:t>
      </w:r>
    </w:p>
    <w:p w14:paraId="58CFEECA" w14:textId="450A66B0" w:rsidR="00FC0389" w:rsidRPr="00FC0389" w:rsidRDefault="00FC0389" w:rsidP="00FC0389">
      <w:pPr>
        <w:pStyle w:val="ListParagraph"/>
        <w:numPr>
          <w:ilvl w:val="0"/>
          <w:numId w:val="1"/>
        </w:numPr>
        <w:spacing w:after="0"/>
      </w:pPr>
      <w:r w:rsidRPr="00FC0389">
        <w:t>Review company annual reports to find out things like environmental sustainability, their vendors/suppliers, water usage, etc</w:t>
      </w:r>
      <w:r>
        <w:t>.</w:t>
      </w:r>
    </w:p>
    <w:p w14:paraId="31850F8B" w14:textId="77777777" w:rsidR="00FC0389" w:rsidRPr="00FC0389" w:rsidRDefault="00FC0389" w:rsidP="00FC0389">
      <w:pPr>
        <w:pStyle w:val="ListParagraph"/>
        <w:numPr>
          <w:ilvl w:val="0"/>
          <w:numId w:val="1"/>
        </w:numPr>
        <w:spacing w:after="0"/>
      </w:pPr>
      <w:r w:rsidRPr="00FC0389">
        <w:t>Do they have partnerships with non-profit organizations or support social causes</w:t>
      </w:r>
    </w:p>
    <w:p w14:paraId="41CD3369" w14:textId="77777777" w:rsidR="00FC0389" w:rsidRPr="00FC0389" w:rsidRDefault="00FC0389" w:rsidP="00FC0389">
      <w:pPr>
        <w:pStyle w:val="ListParagraph"/>
        <w:numPr>
          <w:ilvl w:val="0"/>
          <w:numId w:val="1"/>
        </w:numPr>
        <w:spacing w:after="0"/>
      </w:pPr>
      <w:r w:rsidRPr="00FC0389">
        <w:t>Do they offer Employee Resources Groups (ERGs) - ERGS are similar to the affinity groups at Grand Circus</w:t>
      </w:r>
    </w:p>
    <w:p w14:paraId="4D30D433" w14:textId="75DF88EF" w:rsidR="00FC0389" w:rsidRDefault="00FC0389" w:rsidP="00FC0389">
      <w:pPr>
        <w:spacing w:after="0"/>
      </w:pPr>
    </w:p>
    <w:p w14:paraId="1B952DCA" w14:textId="36E47FC2" w:rsidR="00FC0389" w:rsidRPr="001C1682" w:rsidRDefault="00FC0389" w:rsidP="00FC0389">
      <w:pPr>
        <w:spacing w:after="0"/>
        <w:rPr>
          <w:b/>
          <w:bCs/>
        </w:rPr>
      </w:pPr>
      <w:r w:rsidRPr="001C1682">
        <w:rPr>
          <w:b/>
          <w:bCs/>
        </w:rPr>
        <w:t>Create a Target Company List:</w:t>
      </w:r>
    </w:p>
    <w:p w14:paraId="7705F430" w14:textId="78965F2E" w:rsidR="00FC0389" w:rsidRDefault="00FC0389" w:rsidP="00FC0389">
      <w:pPr>
        <w:pStyle w:val="ListParagraph"/>
        <w:numPr>
          <w:ilvl w:val="0"/>
          <w:numId w:val="19"/>
        </w:numPr>
        <w:spacing w:after="0"/>
      </w:pPr>
      <w:r>
        <w:t>Find around 15-25 companies that you’re interested in working for</w:t>
      </w:r>
    </w:p>
    <w:p w14:paraId="3BCE613F" w14:textId="78ABE98C" w:rsidR="00FC0389" w:rsidRDefault="00FC0389" w:rsidP="00FC0389">
      <w:pPr>
        <w:pStyle w:val="ListParagraph"/>
        <w:numPr>
          <w:ilvl w:val="1"/>
          <w:numId w:val="19"/>
        </w:numPr>
        <w:spacing w:after="0"/>
      </w:pPr>
      <w:r>
        <w:t>Use Grand Circus’ Employer Database</w:t>
      </w:r>
    </w:p>
    <w:p w14:paraId="762BA96D" w14:textId="1D71FD0D" w:rsidR="00FC0389" w:rsidRDefault="00FC0389" w:rsidP="00FC0389">
      <w:pPr>
        <w:pStyle w:val="ListParagraph"/>
        <w:numPr>
          <w:ilvl w:val="1"/>
          <w:numId w:val="19"/>
        </w:numPr>
        <w:spacing w:after="0"/>
      </w:pPr>
      <w:r>
        <w:t>Check out Grand Circus alumni on LinkedIn</w:t>
      </w:r>
    </w:p>
    <w:p w14:paraId="69A3C8BD" w14:textId="59AF42E6" w:rsidR="00FC0389" w:rsidRDefault="00FC0389" w:rsidP="00FC0389">
      <w:pPr>
        <w:pStyle w:val="ListParagraph"/>
        <w:numPr>
          <w:ilvl w:val="1"/>
          <w:numId w:val="19"/>
        </w:numPr>
        <w:spacing w:after="0"/>
      </w:pPr>
      <w:r>
        <w:t>Search for industry, regional, and best company to work for lists</w:t>
      </w:r>
    </w:p>
    <w:p w14:paraId="00BF58F5" w14:textId="7F7471C9" w:rsidR="00FC0389" w:rsidRDefault="00FC0389" w:rsidP="00FC0389">
      <w:pPr>
        <w:pStyle w:val="ListParagraph"/>
        <w:numPr>
          <w:ilvl w:val="0"/>
          <w:numId w:val="19"/>
        </w:numPr>
        <w:spacing w:after="0"/>
      </w:pPr>
      <w:r>
        <w:t>Find 3-5 contacts at each company</w:t>
      </w:r>
    </w:p>
    <w:p w14:paraId="12028130" w14:textId="024F0875" w:rsidR="00FC0389" w:rsidRDefault="00FC0389" w:rsidP="00FC0389">
      <w:pPr>
        <w:pStyle w:val="ListParagraph"/>
        <w:numPr>
          <w:ilvl w:val="1"/>
          <w:numId w:val="19"/>
        </w:numPr>
        <w:spacing w:after="0"/>
      </w:pPr>
      <w:r>
        <w:t>You can see if they are listed on LinkedIn and add them as a connection</w:t>
      </w:r>
    </w:p>
    <w:p w14:paraId="2D042B19" w14:textId="437310B6" w:rsidR="00FC0389" w:rsidRDefault="00FC0389" w:rsidP="00FC0389">
      <w:pPr>
        <w:spacing w:after="0"/>
      </w:pPr>
    </w:p>
    <w:p w14:paraId="3054FDF8" w14:textId="70B23149" w:rsidR="00FC0389" w:rsidRPr="001C1682" w:rsidRDefault="00FC0389" w:rsidP="00FC0389">
      <w:pPr>
        <w:spacing w:after="0"/>
        <w:rPr>
          <w:b/>
          <w:bCs/>
        </w:rPr>
      </w:pPr>
      <w:r w:rsidRPr="001C1682">
        <w:rPr>
          <w:b/>
          <w:bCs/>
        </w:rPr>
        <w:t>Consider your Former / Current Industry:</w:t>
      </w:r>
    </w:p>
    <w:p w14:paraId="7F19BCAB" w14:textId="17FC3F9F" w:rsidR="00FC0389" w:rsidRDefault="00FC0389" w:rsidP="00FC0389">
      <w:pPr>
        <w:pStyle w:val="ListParagraph"/>
        <w:numPr>
          <w:ilvl w:val="0"/>
          <w:numId w:val="20"/>
        </w:numPr>
        <w:spacing w:after="0"/>
      </w:pPr>
      <w:r>
        <w:t>It may be easier to translate your current experience with the skills you have learned in your Bootcamp.</w:t>
      </w:r>
    </w:p>
    <w:p w14:paraId="43216FA2" w14:textId="1BD64E99" w:rsidR="00FC0389" w:rsidRDefault="00FC0389" w:rsidP="00FC0389">
      <w:pPr>
        <w:pStyle w:val="ListParagraph"/>
        <w:numPr>
          <w:ilvl w:val="0"/>
          <w:numId w:val="20"/>
        </w:numPr>
        <w:spacing w:after="0"/>
      </w:pPr>
      <w:r>
        <w:t>For example, let’s say you are currently a teacher.  Consider looking for jobs in the EdTech space as the skills, knowledge, and connections you have in your current position may help translate over to a new position in tech that focuses on education.</w:t>
      </w:r>
    </w:p>
    <w:p w14:paraId="079213D6" w14:textId="6FBB9405" w:rsidR="00B412FD" w:rsidRDefault="00B412FD" w:rsidP="00B412FD">
      <w:pPr>
        <w:spacing w:after="0"/>
      </w:pPr>
    </w:p>
    <w:p w14:paraId="0A2A751D" w14:textId="73A04262" w:rsidR="00B412FD" w:rsidRPr="001C1682" w:rsidRDefault="001C1682" w:rsidP="00B412FD">
      <w:pPr>
        <w:spacing w:after="0"/>
        <w:rPr>
          <w:b/>
          <w:bCs/>
        </w:rPr>
      </w:pPr>
      <w:r w:rsidRPr="001C1682">
        <w:rPr>
          <w:b/>
          <w:bCs/>
        </w:rPr>
        <w:t>Volunteering:</w:t>
      </w:r>
    </w:p>
    <w:p w14:paraId="661F8FF4" w14:textId="6A0A5D95" w:rsidR="001C1682" w:rsidRDefault="001C1682" w:rsidP="001C1682">
      <w:pPr>
        <w:pStyle w:val="ListParagraph"/>
        <w:numPr>
          <w:ilvl w:val="0"/>
          <w:numId w:val="21"/>
        </w:numPr>
        <w:spacing w:after="0"/>
      </w:pPr>
      <w:r>
        <w:t>Pros</w:t>
      </w:r>
    </w:p>
    <w:p w14:paraId="2AB515C4" w14:textId="2D6A5270" w:rsidR="001C1682" w:rsidRDefault="001C1682" w:rsidP="001C1682">
      <w:pPr>
        <w:pStyle w:val="ListParagraph"/>
        <w:numPr>
          <w:ilvl w:val="1"/>
          <w:numId w:val="21"/>
        </w:numPr>
        <w:spacing w:after="0"/>
      </w:pPr>
      <w:r>
        <w:t>Can be a great way to ease into the industry with minimal pushback</w:t>
      </w:r>
    </w:p>
    <w:p w14:paraId="62E952FA" w14:textId="7E9E2B15" w:rsidR="001C1682" w:rsidRDefault="001C1682" w:rsidP="001C1682">
      <w:pPr>
        <w:pStyle w:val="ListParagraph"/>
        <w:numPr>
          <w:ilvl w:val="1"/>
          <w:numId w:val="21"/>
        </w:numPr>
        <w:spacing w:after="0"/>
      </w:pPr>
      <w:r>
        <w:t>More direct experience that you can list on your Resume / LinkedIn profile</w:t>
      </w:r>
    </w:p>
    <w:p w14:paraId="14E7CF96" w14:textId="3A25E69B" w:rsidR="001C1682" w:rsidRDefault="001C1682" w:rsidP="001C1682">
      <w:pPr>
        <w:pStyle w:val="ListParagraph"/>
        <w:numPr>
          <w:ilvl w:val="1"/>
          <w:numId w:val="21"/>
        </w:numPr>
        <w:spacing w:after="0"/>
      </w:pPr>
      <w:r>
        <w:t>Boost your network connections</w:t>
      </w:r>
    </w:p>
    <w:p w14:paraId="5F72C2EE" w14:textId="09EC57BB" w:rsidR="001C1682" w:rsidRDefault="001C1682" w:rsidP="001C1682">
      <w:pPr>
        <w:pStyle w:val="ListParagraph"/>
        <w:numPr>
          <w:ilvl w:val="0"/>
          <w:numId w:val="21"/>
        </w:numPr>
        <w:spacing w:after="0"/>
      </w:pPr>
      <w:r>
        <w:t>Cons</w:t>
      </w:r>
    </w:p>
    <w:p w14:paraId="4AEE6066" w14:textId="7ADB5474" w:rsidR="001C1682" w:rsidRDefault="001C1682" w:rsidP="001C1682">
      <w:pPr>
        <w:pStyle w:val="ListParagraph"/>
        <w:numPr>
          <w:ilvl w:val="1"/>
          <w:numId w:val="21"/>
        </w:numPr>
        <w:spacing w:after="0"/>
      </w:pPr>
      <w:r>
        <w:t>Unpaid</w:t>
      </w:r>
    </w:p>
    <w:p w14:paraId="4B43E5E5" w14:textId="031EDE55" w:rsidR="001C1682" w:rsidRDefault="001C1682" w:rsidP="001C1682">
      <w:pPr>
        <w:pStyle w:val="ListParagraph"/>
        <w:numPr>
          <w:ilvl w:val="1"/>
          <w:numId w:val="21"/>
        </w:numPr>
        <w:spacing w:after="0"/>
      </w:pPr>
      <w:r>
        <w:t>May take away from time that you can spend doing job searching, making other networking connections</w:t>
      </w:r>
    </w:p>
    <w:p w14:paraId="5244233E" w14:textId="4CBD87FB" w:rsidR="001C1682" w:rsidRDefault="001C1682" w:rsidP="001C1682">
      <w:pPr>
        <w:spacing w:after="0"/>
      </w:pPr>
    </w:p>
    <w:p w14:paraId="1E1682ED" w14:textId="148C9A95" w:rsidR="001C1682" w:rsidRDefault="001C1682" w:rsidP="001C1682">
      <w:pPr>
        <w:spacing w:after="0"/>
      </w:pPr>
      <w:r w:rsidRPr="001C1682">
        <w:rPr>
          <w:b/>
          <w:bCs/>
        </w:rPr>
        <w:t>Informational Interviews</w:t>
      </w:r>
      <w:r>
        <w:t xml:space="preserve"> – not a </w:t>
      </w:r>
      <w:r>
        <w:rPr>
          <w:b/>
          <w:bCs/>
        </w:rPr>
        <w:t>job</w:t>
      </w:r>
      <w:r>
        <w:t xml:space="preserve"> interview, these can be part of exploring a new career path or establishing a connection within a target company.  These are casual conversations between a job applicant and someone who works at the company you want to be a part of.</w:t>
      </w:r>
    </w:p>
    <w:p w14:paraId="69078FB7" w14:textId="62215232" w:rsidR="001C1682" w:rsidRDefault="001C1682" w:rsidP="001C1682">
      <w:pPr>
        <w:spacing w:after="0"/>
      </w:pPr>
    </w:p>
    <w:p w14:paraId="335B2587" w14:textId="796F4231" w:rsidR="001C1682" w:rsidRDefault="001C1682" w:rsidP="001C1682">
      <w:pPr>
        <w:spacing w:after="0"/>
      </w:pPr>
      <w:r>
        <w:t>Things to consider when searching for / setting up informational interviews:</w:t>
      </w:r>
    </w:p>
    <w:p w14:paraId="3C4B37EE" w14:textId="60EEA017" w:rsidR="001C1682" w:rsidRDefault="001C1682" w:rsidP="001C1682">
      <w:pPr>
        <w:pStyle w:val="ListParagraph"/>
        <w:numPr>
          <w:ilvl w:val="0"/>
          <w:numId w:val="22"/>
        </w:numPr>
        <w:spacing w:after="0"/>
      </w:pPr>
      <w:r>
        <w:t>Determine what you are trying to accomplish</w:t>
      </w:r>
    </w:p>
    <w:p w14:paraId="3D8082E6" w14:textId="3CDA9226" w:rsidR="001C1682" w:rsidRDefault="001C1682" w:rsidP="001C1682">
      <w:pPr>
        <w:pStyle w:val="ListParagraph"/>
        <w:numPr>
          <w:ilvl w:val="1"/>
          <w:numId w:val="22"/>
        </w:numPr>
        <w:spacing w:after="0"/>
      </w:pPr>
      <w:r>
        <w:t>Insight into a particular industry?</w:t>
      </w:r>
    </w:p>
    <w:p w14:paraId="28258F6D" w14:textId="7DAD56E1" w:rsidR="001C1682" w:rsidRDefault="001C1682" w:rsidP="001C1682">
      <w:pPr>
        <w:pStyle w:val="ListParagraph"/>
        <w:numPr>
          <w:ilvl w:val="1"/>
          <w:numId w:val="22"/>
        </w:numPr>
        <w:spacing w:after="0"/>
      </w:pPr>
      <w:r>
        <w:t>Info about company culture at a specific organization?</w:t>
      </w:r>
    </w:p>
    <w:p w14:paraId="7DEAEA66" w14:textId="20C68E6C" w:rsidR="001C1682" w:rsidRDefault="001C1682" w:rsidP="001C1682">
      <w:pPr>
        <w:pStyle w:val="ListParagraph"/>
        <w:numPr>
          <w:ilvl w:val="2"/>
          <w:numId w:val="22"/>
        </w:numPr>
        <w:spacing w:after="0"/>
      </w:pPr>
      <w:r>
        <w:t>Once you have this, then make a list of job titles and companies you want to research</w:t>
      </w:r>
    </w:p>
    <w:p w14:paraId="7C528CCA" w14:textId="652BADEE" w:rsidR="001C1682" w:rsidRDefault="001C1682" w:rsidP="001C1682">
      <w:pPr>
        <w:pStyle w:val="ListParagraph"/>
        <w:numPr>
          <w:ilvl w:val="0"/>
          <w:numId w:val="22"/>
        </w:numPr>
        <w:spacing w:after="0"/>
      </w:pPr>
      <w:r>
        <w:t>Find people to chat with:</w:t>
      </w:r>
    </w:p>
    <w:p w14:paraId="57BC7247" w14:textId="6F8A029F" w:rsidR="001C1682" w:rsidRDefault="001C1682" w:rsidP="001C1682">
      <w:pPr>
        <w:pStyle w:val="ListParagraph"/>
        <w:numPr>
          <w:ilvl w:val="1"/>
          <w:numId w:val="22"/>
        </w:numPr>
        <w:spacing w:after="0"/>
      </w:pPr>
      <w:r>
        <w:t>Friends, family members, former colleagues, current classmates, Grand Circus alumni, and instructors</w:t>
      </w:r>
    </w:p>
    <w:p w14:paraId="1C939143" w14:textId="64B30E21" w:rsidR="001C1682" w:rsidRDefault="001C1682" w:rsidP="001C1682">
      <w:pPr>
        <w:pStyle w:val="ListParagraph"/>
        <w:numPr>
          <w:ilvl w:val="0"/>
          <w:numId w:val="22"/>
        </w:numPr>
        <w:spacing w:after="0"/>
      </w:pPr>
      <w:r>
        <w:t>Plan for your conversation.  Focus on advice / insights / recommendations rather than asking for a job.</w:t>
      </w:r>
    </w:p>
    <w:p w14:paraId="443205A5" w14:textId="70111FC7" w:rsidR="001C1682" w:rsidRDefault="001C1682" w:rsidP="001C1682">
      <w:pPr>
        <w:spacing w:after="0"/>
      </w:pPr>
    </w:p>
    <w:p w14:paraId="260D5E06" w14:textId="61610738" w:rsidR="001C1682" w:rsidRPr="00423E5B" w:rsidRDefault="001C1682" w:rsidP="001C1682">
      <w:pPr>
        <w:spacing w:after="0"/>
        <w:rPr>
          <w:b/>
          <w:bCs/>
        </w:rPr>
      </w:pPr>
      <w:r w:rsidRPr="00423E5B">
        <w:rPr>
          <w:b/>
          <w:bCs/>
        </w:rPr>
        <w:t>Job Search Formula (3 x 5 x 7)</w:t>
      </w:r>
      <w:r w:rsidR="00423E5B">
        <w:rPr>
          <w:b/>
          <w:bCs/>
        </w:rPr>
        <w:t>:</w:t>
      </w:r>
    </w:p>
    <w:p w14:paraId="4118C23E" w14:textId="5C1AEC6E" w:rsidR="001C1682" w:rsidRDefault="001C1682" w:rsidP="001C1682">
      <w:pPr>
        <w:spacing w:after="0"/>
      </w:pPr>
      <w:r>
        <w:t xml:space="preserve">A good level for job searching is 3 activities, 5 days a week, with 7 promising leads in the pipeline </w:t>
      </w:r>
      <w:proofErr w:type="gramStart"/>
      <w:r>
        <w:t>at all times</w:t>
      </w:r>
      <w:proofErr w:type="gramEnd"/>
      <w:r>
        <w:t xml:space="preserve">.  Activities can include applying for a job, a networking call with a former colleague, messaging a recruiter on LinkedIn, etc.  This doesn’t just mean random applications.  The promising leads pipeline means you have applied for a job and let’s say you get a rejection letter, then remove that from the pipeline and add another one.  It can be frustrating because rejection </w:t>
      </w:r>
      <w:proofErr w:type="gramStart"/>
      <w:r>
        <w:t>sucks</w:t>
      </w:r>
      <w:r w:rsidR="00423E5B">
        <w:t>, but</w:t>
      </w:r>
      <w:proofErr w:type="gramEnd"/>
      <w:r w:rsidR="00423E5B">
        <w:t xml:space="preserve"> having a concrete number in mind keeps you focused on that, not the specific opportunity.</w:t>
      </w:r>
    </w:p>
    <w:p w14:paraId="0FED2D60" w14:textId="18F2878E" w:rsidR="00423E5B" w:rsidRDefault="00423E5B" w:rsidP="001C1682">
      <w:pPr>
        <w:spacing w:after="0"/>
      </w:pPr>
    </w:p>
    <w:p w14:paraId="2B471799" w14:textId="25E5EE0C" w:rsidR="00423E5B" w:rsidRDefault="00423E5B" w:rsidP="001C1682">
      <w:pPr>
        <w:spacing w:after="0"/>
      </w:pPr>
      <w:r>
        <w:lastRenderedPageBreak/>
        <w:t>Part of this also includes tracking your job search history with online tools, Microsoft Excel, etc.  Keep track of job listings, dates applied, any contacts you have, and the result.  Even keeping track of rejections is positive because you continue building up contacts.</w:t>
      </w:r>
    </w:p>
    <w:p w14:paraId="00EA1469" w14:textId="2F1DAFA7" w:rsidR="00423E5B" w:rsidRDefault="00423E5B" w:rsidP="001C1682">
      <w:pPr>
        <w:spacing w:after="0"/>
      </w:pPr>
    </w:p>
    <w:p w14:paraId="20E8534B" w14:textId="276D5FC3" w:rsidR="00423E5B" w:rsidRPr="00423E5B" w:rsidRDefault="00423E5B" w:rsidP="001C1682">
      <w:pPr>
        <w:spacing w:after="0"/>
        <w:rPr>
          <w:b/>
          <w:bCs/>
        </w:rPr>
      </w:pPr>
      <w:r w:rsidRPr="00423E5B">
        <w:rPr>
          <w:b/>
          <w:bCs/>
        </w:rPr>
        <w:t>Post-Grand Circus Bootcamp employment statistics:</w:t>
      </w:r>
    </w:p>
    <w:p w14:paraId="29FF7BE8" w14:textId="2A5F56E1" w:rsidR="00423E5B" w:rsidRDefault="00423E5B" w:rsidP="001C1682">
      <w:pPr>
        <w:spacing w:after="0"/>
      </w:pPr>
      <w:r>
        <w:t>2021 Daytime Job Seeking Graduates (67):</w:t>
      </w:r>
    </w:p>
    <w:p w14:paraId="33BC8C02" w14:textId="77777777" w:rsidR="00423E5B" w:rsidRPr="00423E5B" w:rsidRDefault="00423E5B" w:rsidP="00423E5B">
      <w:pPr>
        <w:pStyle w:val="ListParagraph"/>
        <w:numPr>
          <w:ilvl w:val="0"/>
          <w:numId w:val="22"/>
        </w:numPr>
        <w:spacing w:after="0"/>
      </w:pPr>
      <w:r w:rsidRPr="00423E5B">
        <w:t>0-30 days: 41.8%</w:t>
      </w:r>
    </w:p>
    <w:p w14:paraId="6353FC45" w14:textId="77777777" w:rsidR="00423E5B" w:rsidRPr="00423E5B" w:rsidRDefault="00423E5B" w:rsidP="00423E5B">
      <w:pPr>
        <w:pStyle w:val="ListParagraph"/>
        <w:numPr>
          <w:ilvl w:val="0"/>
          <w:numId w:val="22"/>
        </w:numPr>
        <w:spacing w:after="0"/>
      </w:pPr>
      <w:r w:rsidRPr="00423E5B">
        <w:t>31-60 days: 19.4%</w:t>
      </w:r>
    </w:p>
    <w:p w14:paraId="2801D136" w14:textId="77777777" w:rsidR="00423E5B" w:rsidRPr="00423E5B" w:rsidRDefault="00423E5B" w:rsidP="00423E5B">
      <w:pPr>
        <w:pStyle w:val="ListParagraph"/>
        <w:numPr>
          <w:ilvl w:val="0"/>
          <w:numId w:val="22"/>
        </w:numPr>
        <w:spacing w:after="0"/>
      </w:pPr>
      <w:r w:rsidRPr="00423E5B">
        <w:t>61-90 days: 11.9%</w:t>
      </w:r>
    </w:p>
    <w:p w14:paraId="68C3DEE7" w14:textId="77777777" w:rsidR="00423E5B" w:rsidRPr="00423E5B" w:rsidRDefault="00423E5B" w:rsidP="00423E5B">
      <w:pPr>
        <w:pStyle w:val="ListParagraph"/>
        <w:numPr>
          <w:ilvl w:val="0"/>
          <w:numId w:val="22"/>
        </w:numPr>
        <w:spacing w:after="0"/>
      </w:pPr>
      <w:r w:rsidRPr="00423E5B">
        <w:t>91-180 days: 13.4%</w:t>
      </w:r>
    </w:p>
    <w:p w14:paraId="3D4B3F66" w14:textId="77777777" w:rsidR="00423E5B" w:rsidRPr="00423E5B" w:rsidRDefault="00423E5B" w:rsidP="00423E5B">
      <w:pPr>
        <w:pStyle w:val="ListParagraph"/>
        <w:numPr>
          <w:ilvl w:val="0"/>
          <w:numId w:val="22"/>
        </w:numPr>
        <w:spacing w:after="0"/>
      </w:pPr>
      <w:r w:rsidRPr="00423E5B">
        <w:t>Beyond 180 days: 4.5%</w:t>
      </w:r>
    </w:p>
    <w:p w14:paraId="0ACC1316" w14:textId="77777777" w:rsidR="00423E5B" w:rsidRPr="00423E5B" w:rsidRDefault="00423E5B" w:rsidP="00423E5B">
      <w:pPr>
        <w:pStyle w:val="ListParagraph"/>
        <w:numPr>
          <w:ilvl w:val="0"/>
          <w:numId w:val="22"/>
        </w:numPr>
        <w:spacing w:after="0"/>
      </w:pPr>
      <w:r w:rsidRPr="00423E5B">
        <w:t>Missing employment data: 9%</w:t>
      </w:r>
    </w:p>
    <w:p w14:paraId="6E66270A" w14:textId="210A470A" w:rsidR="00423E5B" w:rsidRDefault="00423E5B" w:rsidP="00423E5B">
      <w:pPr>
        <w:spacing w:after="0"/>
      </w:pPr>
    </w:p>
    <w:p w14:paraId="0D3C7358" w14:textId="55FC4E10" w:rsidR="00423E5B" w:rsidRDefault="00423E5B" w:rsidP="00423E5B">
      <w:pPr>
        <w:spacing w:after="0"/>
      </w:pPr>
      <w:r>
        <w:t xml:space="preserve">2021 </w:t>
      </w:r>
      <w:r>
        <w:t>After Hours</w:t>
      </w:r>
      <w:r>
        <w:t xml:space="preserve"> Job Seeking Graduates (7</w:t>
      </w:r>
      <w:r>
        <w:t>0</w:t>
      </w:r>
      <w:r>
        <w:t>):</w:t>
      </w:r>
    </w:p>
    <w:p w14:paraId="0CE16970" w14:textId="77777777" w:rsidR="00423E5B" w:rsidRPr="00423E5B" w:rsidRDefault="00423E5B" w:rsidP="00423E5B">
      <w:pPr>
        <w:pStyle w:val="ListParagraph"/>
        <w:numPr>
          <w:ilvl w:val="0"/>
          <w:numId w:val="22"/>
        </w:numPr>
        <w:spacing w:after="0"/>
      </w:pPr>
      <w:r w:rsidRPr="00423E5B">
        <w:t>0-30 days: 35.7%</w:t>
      </w:r>
    </w:p>
    <w:p w14:paraId="3E969480" w14:textId="77777777" w:rsidR="00423E5B" w:rsidRPr="00423E5B" w:rsidRDefault="00423E5B" w:rsidP="00423E5B">
      <w:pPr>
        <w:pStyle w:val="ListParagraph"/>
        <w:numPr>
          <w:ilvl w:val="0"/>
          <w:numId w:val="22"/>
        </w:numPr>
        <w:spacing w:after="0"/>
      </w:pPr>
      <w:r w:rsidRPr="00423E5B">
        <w:t>31-60 days: 15.7%</w:t>
      </w:r>
    </w:p>
    <w:p w14:paraId="31CBCFC9" w14:textId="77777777" w:rsidR="00423E5B" w:rsidRPr="00423E5B" w:rsidRDefault="00423E5B" w:rsidP="00423E5B">
      <w:pPr>
        <w:pStyle w:val="ListParagraph"/>
        <w:numPr>
          <w:ilvl w:val="0"/>
          <w:numId w:val="22"/>
        </w:numPr>
        <w:spacing w:after="0"/>
      </w:pPr>
      <w:r w:rsidRPr="00423E5B">
        <w:t>61-90 days: 11.4%</w:t>
      </w:r>
    </w:p>
    <w:p w14:paraId="72EF3153" w14:textId="77777777" w:rsidR="00423E5B" w:rsidRPr="00423E5B" w:rsidRDefault="00423E5B" w:rsidP="00423E5B">
      <w:pPr>
        <w:pStyle w:val="ListParagraph"/>
        <w:numPr>
          <w:ilvl w:val="0"/>
          <w:numId w:val="22"/>
        </w:numPr>
        <w:spacing w:after="0"/>
      </w:pPr>
      <w:r w:rsidRPr="00423E5B">
        <w:t>91-180 days: 17.1%</w:t>
      </w:r>
    </w:p>
    <w:p w14:paraId="5D443F27" w14:textId="77777777" w:rsidR="00423E5B" w:rsidRPr="00423E5B" w:rsidRDefault="00423E5B" w:rsidP="00423E5B">
      <w:pPr>
        <w:pStyle w:val="ListParagraph"/>
        <w:numPr>
          <w:ilvl w:val="0"/>
          <w:numId w:val="22"/>
        </w:numPr>
        <w:spacing w:after="0"/>
      </w:pPr>
      <w:r w:rsidRPr="00423E5B">
        <w:t>Beyond 180 days: 7.1%%</w:t>
      </w:r>
    </w:p>
    <w:p w14:paraId="1E379AB4" w14:textId="77777777" w:rsidR="00423E5B" w:rsidRPr="00423E5B" w:rsidRDefault="00423E5B" w:rsidP="00423E5B">
      <w:pPr>
        <w:pStyle w:val="ListParagraph"/>
        <w:numPr>
          <w:ilvl w:val="0"/>
          <w:numId w:val="22"/>
        </w:numPr>
        <w:spacing w:after="0"/>
      </w:pPr>
      <w:r w:rsidRPr="00423E5B">
        <w:t>Missing employment data: 13%</w:t>
      </w:r>
    </w:p>
    <w:p w14:paraId="15EA4189" w14:textId="77777777" w:rsidR="00423E5B" w:rsidRDefault="00423E5B" w:rsidP="00423E5B">
      <w:pPr>
        <w:spacing w:after="0"/>
      </w:pPr>
    </w:p>
    <w:p w14:paraId="206480D5" w14:textId="3D21017E" w:rsidR="00423E5B" w:rsidRDefault="00423E5B" w:rsidP="00423E5B">
      <w:pPr>
        <w:spacing w:after="0"/>
      </w:pPr>
      <w:r>
        <w:t>Keep in mind the realities of job searching.  There will be rejection.  It’s not you, it’s not personal, it’s a numbers game.  You can say the right things and it can still take longer than you’d like.  For some people they may take longer as they are searching for something more specific that is the right fit for them.</w:t>
      </w:r>
    </w:p>
    <w:p w14:paraId="3F83D816" w14:textId="77777777" w:rsidR="00423E5B" w:rsidRDefault="00423E5B" w:rsidP="00423E5B">
      <w:pPr>
        <w:spacing w:after="0"/>
      </w:pPr>
    </w:p>
    <w:p w14:paraId="60A2C3BB" w14:textId="36431039" w:rsidR="00423E5B" w:rsidRDefault="00423E5B" w:rsidP="00423E5B">
      <w:pPr>
        <w:spacing w:after="0"/>
      </w:pPr>
      <w:r>
        <w:t>That said, when tracking your job search history keep track of when a rejection comes.  Is your resume getting kicked back by the tracking software? Are you getting rejected after the first phone screening?  Paying attention to this can help you tweak your approach and refine your job application skills.</w:t>
      </w:r>
    </w:p>
    <w:p w14:paraId="45D21F31" w14:textId="29037564" w:rsidR="00423E5B" w:rsidRDefault="00423E5B" w:rsidP="00423E5B">
      <w:pPr>
        <w:spacing w:after="0"/>
      </w:pPr>
    </w:p>
    <w:p w14:paraId="04BB47F6" w14:textId="171980D9" w:rsidR="00423E5B" w:rsidRDefault="00423E5B" w:rsidP="00423E5B">
      <w:pPr>
        <w:spacing w:after="0"/>
      </w:pPr>
      <w:r>
        <w:t>To help deal with job search frustration:</w:t>
      </w:r>
    </w:p>
    <w:p w14:paraId="4870B84F" w14:textId="59C0342A" w:rsidR="00423E5B" w:rsidRDefault="00423E5B" w:rsidP="00423E5B">
      <w:pPr>
        <w:pStyle w:val="ListParagraph"/>
        <w:numPr>
          <w:ilvl w:val="0"/>
          <w:numId w:val="25"/>
        </w:numPr>
        <w:spacing w:after="0"/>
      </w:pPr>
      <w:r>
        <w:t>Create a plan for rejection</w:t>
      </w:r>
    </w:p>
    <w:p w14:paraId="3D9E05CD" w14:textId="6671074C" w:rsidR="00423E5B" w:rsidRDefault="00423E5B" w:rsidP="00423E5B">
      <w:pPr>
        <w:pStyle w:val="ListParagraph"/>
        <w:numPr>
          <w:ilvl w:val="0"/>
          <w:numId w:val="25"/>
        </w:numPr>
        <w:spacing w:after="0"/>
      </w:pPr>
      <w:r>
        <w:t>Keep perspective</w:t>
      </w:r>
    </w:p>
    <w:p w14:paraId="1931E765" w14:textId="5338821C" w:rsidR="00423E5B" w:rsidRDefault="00423E5B" w:rsidP="00423E5B">
      <w:pPr>
        <w:pStyle w:val="ListParagraph"/>
        <w:numPr>
          <w:ilvl w:val="0"/>
          <w:numId w:val="25"/>
        </w:numPr>
        <w:spacing w:after="0"/>
      </w:pPr>
      <w:r>
        <w:t>Ask for help – Career Services is here to help you!</w:t>
      </w:r>
    </w:p>
    <w:p w14:paraId="39E457D8" w14:textId="7EC453A3" w:rsidR="00423E5B" w:rsidRDefault="00423E5B" w:rsidP="00423E5B">
      <w:pPr>
        <w:pStyle w:val="ListParagraph"/>
        <w:numPr>
          <w:ilvl w:val="0"/>
          <w:numId w:val="25"/>
        </w:numPr>
        <w:spacing w:after="0"/>
      </w:pPr>
      <w:r>
        <w:t>Take time for yourself away from the job search</w:t>
      </w:r>
    </w:p>
    <w:p w14:paraId="4CC9868E" w14:textId="5EDDDD53" w:rsidR="00423E5B" w:rsidRDefault="00423E5B" w:rsidP="00423E5B">
      <w:pPr>
        <w:pStyle w:val="ListParagraph"/>
        <w:numPr>
          <w:ilvl w:val="0"/>
          <w:numId w:val="25"/>
        </w:numPr>
        <w:spacing w:after="0"/>
      </w:pPr>
      <w:r>
        <w:t>Revisit your strategy / career goals</w:t>
      </w:r>
    </w:p>
    <w:p w14:paraId="00809698" w14:textId="03781DAE" w:rsidR="00423E5B" w:rsidRDefault="00423E5B" w:rsidP="00423E5B">
      <w:pPr>
        <w:pStyle w:val="ListParagraph"/>
        <w:numPr>
          <w:ilvl w:val="0"/>
          <w:numId w:val="25"/>
        </w:numPr>
        <w:spacing w:after="0"/>
      </w:pPr>
      <w:r>
        <w:t>Keep coding – continue building your skills / portfolio / confidence</w:t>
      </w:r>
    </w:p>
    <w:p w14:paraId="51856598" w14:textId="4330371D" w:rsidR="00423E5B" w:rsidRDefault="00423E5B" w:rsidP="00423E5B">
      <w:pPr>
        <w:spacing w:after="0"/>
      </w:pPr>
    </w:p>
    <w:p w14:paraId="2BBF243C" w14:textId="50C60802" w:rsidR="00423E5B" w:rsidRPr="001C1682" w:rsidRDefault="006951A9" w:rsidP="00423E5B">
      <w:pPr>
        <w:spacing w:after="0"/>
      </w:pPr>
      <w:r>
        <w:t>When you do get rejected during the interview stage, consider asking for feedback.  If you got rejected at the application stage, then requesting feedback isn’t recommended.  That’s not to say you don’t respond back to a rejection email with a response thanking them for consideration and requesting they keep you in mind for the future.  This is still an opportunity to build your network.  What if their preferred application changes their mind / takes a different offer / etc.  This, or another opening, may come around and you want to leave them with the good impression.</w:t>
      </w:r>
    </w:p>
    <w:sectPr w:rsidR="00423E5B" w:rsidRPr="001C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D11"/>
    <w:multiLevelType w:val="hybridMultilevel"/>
    <w:tmpl w:val="3D4E2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687E"/>
    <w:multiLevelType w:val="hybridMultilevel"/>
    <w:tmpl w:val="FC8AD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46550"/>
    <w:multiLevelType w:val="hybridMultilevel"/>
    <w:tmpl w:val="E0B41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1275"/>
    <w:multiLevelType w:val="multilevel"/>
    <w:tmpl w:val="AF20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F635F"/>
    <w:multiLevelType w:val="multilevel"/>
    <w:tmpl w:val="24BE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568DC"/>
    <w:multiLevelType w:val="multilevel"/>
    <w:tmpl w:val="F5685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27BF4"/>
    <w:multiLevelType w:val="hybridMultilevel"/>
    <w:tmpl w:val="0E6E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93885"/>
    <w:multiLevelType w:val="multilevel"/>
    <w:tmpl w:val="FA52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F2702"/>
    <w:multiLevelType w:val="multilevel"/>
    <w:tmpl w:val="84AC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C0C68"/>
    <w:multiLevelType w:val="multilevel"/>
    <w:tmpl w:val="2AC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5731A"/>
    <w:multiLevelType w:val="multilevel"/>
    <w:tmpl w:val="1ED67ED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C3A38"/>
    <w:multiLevelType w:val="multilevel"/>
    <w:tmpl w:val="5162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A21CF"/>
    <w:multiLevelType w:val="multilevel"/>
    <w:tmpl w:val="9546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30277"/>
    <w:multiLevelType w:val="multilevel"/>
    <w:tmpl w:val="9C2E04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616A3"/>
    <w:multiLevelType w:val="multilevel"/>
    <w:tmpl w:val="51D4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17B33"/>
    <w:multiLevelType w:val="hybridMultilevel"/>
    <w:tmpl w:val="2E78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75DCC"/>
    <w:multiLevelType w:val="multilevel"/>
    <w:tmpl w:val="32D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B53EA"/>
    <w:multiLevelType w:val="multilevel"/>
    <w:tmpl w:val="1C2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C46AC"/>
    <w:multiLevelType w:val="hybridMultilevel"/>
    <w:tmpl w:val="F0A0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11158"/>
    <w:multiLevelType w:val="multilevel"/>
    <w:tmpl w:val="0D6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D47BF"/>
    <w:multiLevelType w:val="multilevel"/>
    <w:tmpl w:val="806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57ED0"/>
    <w:multiLevelType w:val="multilevel"/>
    <w:tmpl w:val="82E0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8A034D"/>
    <w:multiLevelType w:val="hybridMultilevel"/>
    <w:tmpl w:val="BB46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142780">
    <w:abstractNumId w:val="1"/>
  </w:num>
  <w:num w:numId="2" w16cid:durableId="1554006704">
    <w:abstractNumId w:val="6"/>
  </w:num>
  <w:num w:numId="3" w16cid:durableId="1100956648">
    <w:abstractNumId w:val="17"/>
  </w:num>
  <w:num w:numId="4" w16cid:durableId="1771196826">
    <w:abstractNumId w:val="4"/>
  </w:num>
  <w:num w:numId="5" w16cid:durableId="1386487730">
    <w:abstractNumId w:val="9"/>
  </w:num>
  <w:num w:numId="6" w16cid:durableId="521940379">
    <w:abstractNumId w:val="20"/>
  </w:num>
  <w:num w:numId="7" w16cid:durableId="1578513537">
    <w:abstractNumId w:val="19"/>
  </w:num>
  <w:num w:numId="8" w16cid:durableId="1891532787">
    <w:abstractNumId w:val="7"/>
  </w:num>
  <w:num w:numId="9" w16cid:durableId="1025012803">
    <w:abstractNumId w:val="3"/>
  </w:num>
  <w:num w:numId="10" w16cid:durableId="816267389">
    <w:abstractNumId w:val="11"/>
  </w:num>
  <w:num w:numId="11" w16cid:durableId="237599789">
    <w:abstractNumId w:val="21"/>
  </w:num>
  <w:num w:numId="12" w16cid:durableId="1753315106">
    <w:abstractNumId w:val="14"/>
  </w:num>
  <w:num w:numId="13" w16cid:durableId="1091314989">
    <w:abstractNumId w:val="10"/>
    <w:lvlOverride w:ilvl="0">
      <w:lvl w:ilvl="0">
        <w:numFmt w:val="decimal"/>
        <w:lvlText w:val="%1."/>
        <w:lvlJc w:val="left"/>
      </w:lvl>
    </w:lvlOverride>
  </w:num>
  <w:num w:numId="14" w16cid:durableId="1091314989">
    <w:abstractNumId w:val="10"/>
    <w:lvlOverride w:ilvl="1">
      <w:lvl w:ilvl="1">
        <w:numFmt w:val="lowerLetter"/>
        <w:lvlText w:val="%2."/>
        <w:lvlJc w:val="left"/>
      </w:lvl>
    </w:lvlOverride>
  </w:num>
  <w:num w:numId="15" w16cid:durableId="1091314989">
    <w:abstractNumId w:val="10"/>
    <w:lvlOverride w:ilvl="1">
      <w:lvl w:ilvl="1">
        <w:numFmt w:val="lowerLetter"/>
        <w:lvlText w:val="%2."/>
        <w:lvlJc w:val="left"/>
      </w:lvl>
    </w:lvlOverride>
  </w:num>
  <w:num w:numId="16" w16cid:durableId="502278405">
    <w:abstractNumId w:val="5"/>
    <w:lvlOverride w:ilvl="0">
      <w:lvl w:ilvl="0">
        <w:numFmt w:val="decimal"/>
        <w:lvlText w:val="%1."/>
        <w:lvlJc w:val="left"/>
      </w:lvl>
    </w:lvlOverride>
  </w:num>
  <w:num w:numId="17" w16cid:durableId="792863854">
    <w:abstractNumId w:val="13"/>
    <w:lvlOverride w:ilvl="0">
      <w:lvl w:ilvl="0">
        <w:numFmt w:val="decimal"/>
        <w:lvlText w:val="%1."/>
        <w:lvlJc w:val="left"/>
      </w:lvl>
    </w:lvlOverride>
  </w:num>
  <w:num w:numId="18" w16cid:durableId="803280679">
    <w:abstractNumId w:val="12"/>
  </w:num>
  <w:num w:numId="19" w16cid:durableId="1399128969">
    <w:abstractNumId w:val="15"/>
  </w:num>
  <w:num w:numId="20" w16cid:durableId="1141537869">
    <w:abstractNumId w:val="22"/>
  </w:num>
  <w:num w:numId="21" w16cid:durableId="1945575739">
    <w:abstractNumId w:val="0"/>
  </w:num>
  <w:num w:numId="22" w16cid:durableId="148136082">
    <w:abstractNumId w:val="2"/>
  </w:num>
  <w:num w:numId="23" w16cid:durableId="790897438">
    <w:abstractNumId w:val="8"/>
  </w:num>
  <w:num w:numId="24" w16cid:durableId="1192381853">
    <w:abstractNumId w:val="16"/>
  </w:num>
  <w:num w:numId="25" w16cid:durableId="13001890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7F"/>
    <w:rsid w:val="001C1682"/>
    <w:rsid w:val="00423E5B"/>
    <w:rsid w:val="00513DDD"/>
    <w:rsid w:val="006951A9"/>
    <w:rsid w:val="008F647F"/>
    <w:rsid w:val="009E5A36"/>
    <w:rsid w:val="00B412FD"/>
    <w:rsid w:val="00C95F2B"/>
    <w:rsid w:val="00FC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DE3E"/>
  <w15:chartTrackingRefBased/>
  <w15:docId w15:val="{87E5C8D8-A65D-4A16-B044-07EA9EA8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47F"/>
    <w:rPr>
      <w:color w:val="0563C1" w:themeColor="hyperlink"/>
      <w:u w:val="single"/>
    </w:rPr>
  </w:style>
  <w:style w:type="character" w:styleId="UnresolvedMention">
    <w:name w:val="Unresolved Mention"/>
    <w:basedOn w:val="DefaultParagraphFont"/>
    <w:uiPriority w:val="99"/>
    <w:semiHidden/>
    <w:unhideWhenUsed/>
    <w:rsid w:val="008F647F"/>
    <w:rPr>
      <w:color w:val="605E5C"/>
      <w:shd w:val="clear" w:color="auto" w:fill="E1DFDD"/>
    </w:rPr>
  </w:style>
  <w:style w:type="paragraph" w:styleId="ListParagraph">
    <w:name w:val="List Paragraph"/>
    <w:basedOn w:val="Normal"/>
    <w:uiPriority w:val="34"/>
    <w:qFormat/>
    <w:rsid w:val="008F647F"/>
    <w:pPr>
      <w:ind w:left="720"/>
      <w:contextualSpacing/>
    </w:pPr>
  </w:style>
  <w:style w:type="paragraph" w:styleId="NormalWeb">
    <w:name w:val="Normal (Web)"/>
    <w:basedOn w:val="Normal"/>
    <w:uiPriority w:val="99"/>
    <w:semiHidden/>
    <w:unhideWhenUsed/>
    <w:rsid w:val="008F64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9241">
      <w:bodyDiv w:val="1"/>
      <w:marLeft w:val="0"/>
      <w:marRight w:val="0"/>
      <w:marTop w:val="0"/>
      <w:marBottom w:val="0"/>
      <w:divBdr>
        <w:top w:val="none" w:sz="0" w:space="0" w:color="auto"/>
        <w:left w:val="none" w:sz="0" w:space="0" w:color="auto"/>
        <w:bottom w:val="none" w:sz="0" w:space="0" w:color="auto"/>
        <w:right w:val="none" w:sz="0" w:space="0" w:color="auto"/>
      </w:divBdr>
    </w:div>
    <w:div w:id="1031566647">
      <w:bodyDiv w:val="1"/>
      <w:marLeft w:val="0"/>
      <w:marRight w:val="0"/>
      <w:marTop w:val="0"/>
      <w:marBottom w:val="0"/>
      <w:divBdr>
        <w:top w:val="none" w:sz="0" w:space="0" w:color="auto"/>
        <w:left w:val="none" w:sz="0" w:space="0" w:color="auto"/>
        <w:bottom w:val="none" w:sz="0" w:space="0" w:color="auto"/>
        <w:right w:val="none" w:sz="0" w:space="0" w:color="auto"/>
      </w:divBdr>
    </w:div>
    <w:div w:id="1214585947">
      <w:bodyDiv w:val="1"/>
      <w:marLeft w:val="0"/>
      <w:marRight w:val="0"/>
      <w:marTop w:val="0"/>
      <w:marBottom w:val="0"/>
      <w:divBdr>
        <w:top w:val="none" w:sz="0" w:space="0" w:color="auto"/>
        <w:left w:val="none" w:sz="0" w:space="0" w:color="auto"/>
        <w:bottom w:val="none" w:sz="0" w:space="0" w:color="auto"/>
        <w:right w:val="none" w:sz="0" w:space="0" w:color="auto"/>
      </w:divBdr>
    </w:div>
    <w:div w:id="1221986756">
      <w:bodyDiv w:val="1"/>
      <w:marLeft w:val="0"/>
      <w:marRight w:val="0"/>
      <w:marTop w:val="0"/>
      <w:marBottom w:val="0"/>
      <w:divBdr>
        <w:top w:val="none" w:sz="0" w:space="0" w:color="auto"/>
        <w:left w:val="none" w:sz="0" w:space="0" w:color="auto"/>
        <w:bottom w:val="none" w:sz="0" w:space="0" w:color="auto"/>
        <w:right w:val="none" w:sz="0" w:space="0" w:color="auto"/>
      </w:divBdr>
    </w:div>
    <w:div w:id="1379666819">
      <w:bodyDiv w:val="1"/>
      <w:marLeft w:val="0"/>
      <w:marRight w:val="0"/>
      <w:marTop w:val="0"/>
      <w:marBottom w:val="0"/>
      <w:divBdr>
        <w:top w:val="none" w:sz="0" w:space="0" w:color="auto"/>
        <w:left w:val="none" w:sz="0" w:space="0" w:color="auto"/>
        <w:bottom w:val="none" w:sz="0" w:space="0" w:color="auto"/>
        <w:right w:val="none" w:sz="0" w:space="0" w:color="auto"/>
      </w:divBdr>
    </w:div>
    <w:div w:id="1799180427">
      <w:bodyDiv w:val="1"/>
      <w:marLeft w:val="0"/>
      <w:marRight w:val="0"/>
      <w:marTop w:val="0"/>
      <w:marBottom w:val="0"/>
      <w:divBdr>
        <w:top w:val="none" w:sz="0" w:space="0" w:color="auto"/>
        <w:left w:val="none" w:sz="0" w:space="0" w:color="auto"/>
        <w:bottom w:val="none" w:sz="0" w:space="0" w:color="auto"/>
        <w:right w:val="none" w:sz="0" w:space="0" w:color="auto"/>
      </w:divBdr>
    </w:div>
    <w:div w:id="209940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11tmLd8mPNYHEdf9YkdIxEkgZevY7y75iBPOV3WvZ2k/edit" TargetMode="External"/><Relationship Id="rId3" Type="http://schemas.openxmlformats.org/officeDocument/2006/relationships/settings" Target="settings.xml"/><Relationship Id="rId7" Type="http://schemas.openxmlformats.org/officeDocument/2006/relationships/hyperlink" Target="https://designmodo.com/podcasts-web-desig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1n1l3bShUTU9rWuaWaXDpaeGrnapgNUbeALXYdbipB0/edit" TargetMode="External"/><Relationship Id="rId11" Type="http://schemas.openxmlformats.org/officeDocument/2006/relationships/theme" Target="theme/theme1.xml"/><Relationship Id="rId5" Type="http://schemas.openxmlformats.org/officeDocument/2006/relationships/hyperlink" Target="https://docs.google.com/presentation/d/1CwFOgPY1lWV6C8GVd1OtWdIMxQKbuqg2DV6olo0N4w4/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GC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111</TotalTime>
  <Pages>4</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1</cp:revision>
  <dcterms:created xsi:type="dcterms:W3CDTF">2023-01-09T23:30:00Z</dcterms:created>
  <dcterms:modified xsi:type="dcterms:W3CDTF">2023-01-10T01:21:00Z</dcterms:modified>
</cp:coreProperties>
</file>