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F2B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  <w:r>
        <w:rPr>
          <w:rFonts w:ascii="Times New Roman" w:hAnsi="Times New Roman" w:cs="Times New Roman"/>
          <w:color w:val="53548A" w:themeColor="accent1"/>
          <w:sz w:val="56"/>
          <w:szCs w:val="56"/>
        </w:rPr>
        <w:t xml:space="preserve"> </w:t>
      </w: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913CFA" w:rsidRDefault="00913CFA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913CFA" w:rsidRDefault="00913CFA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913CFA" w:rsidRPr="00254E61" w:rsidRDefault="00913CFA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3756C0" w:rsidRPr="00B87747" w:rsidRDefault="004A2450" w:rsidP="003756C0">
      <w:pPr>
        <w:pStyle w:val="NoSpacing"/>
        <w:rPr>
          <w:rFonts w:ascii="Times New Roman" w:hAnsi="Times New Roman" w:cs="Times New Roman"/>
          <w:color w:val="C00000"/>
          <w:sz w:val="72"/>
          <w:szCs w:val="72"/>
        </w:rPr>
      </w:pPr>
      <w:sdt>
        <w:sdtPr>
          <w:rPr>
            <w:rFonts w:ascii="Times New Roman" w:hAnsi="Times New Roman" w:cs="Times New Roman"/>
            <w:color w:val="C00000"/>
            <w:sz w:val="72"/>
            <w:szCs w:val="72"/>
          </w:rPr>
          <w:alias w:val="Title"/>
          <w:id w:val="379370076"/>
          <w:placeholder>
            <w:docPart w:val="B8899EB691B443F280BC8E7F1228B9E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8C460F">
            <w:rPr>
              <w:rFonts w:ascii="Times New Roman" w:hAnsi="Times New Roman" w:cs="Times New Roman"/>
              <w:color w:val="C00000"/>
              <w:sz w:val="72"/>
              <w:szCs w:val="72"/>
            </w:rPr>
            <w:t xml:space="preserve">TivaC Lab </w:t>
          </w:r>
          <w:r w:rsidR="003568E5">
            <w:rPr>
              <w:rFonts w:ascii="Times New Roman" w:hAnsi="Times New Roman" w:cs="Times New Roman"/>
              <w:color w:val="C00000"/>
              <w:sz w:val="72"/>
              <w:szCs w:val="72"/>
            </w:rPr>
            <w:t>8</w:t>
          </w:r>
        </w:sdtContent>
      </w:sdt>
    </w:p>
    <w:p w:rsidR="00122E16" w:rsidRPr="00913CFA" w:rsidRDefault="003756C0" w:rsidP="00913CFA">
      <w:pPr>
        <w:pStyle w:val="Subtitle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sdt>
        <w:sdtPr>
          <w:rPr>
            <w:rFonts w:ascii="Times New Roman" w:hAnsi="Times New Roman" w:cs="Times New Roman"/>
            <w:color w:val="auto"/>
          </w:rPr>
          <w:id w:val="223570817"/>
          <w:placeholder>
            <w:docPart w:val="625EE5B1D6374351BE06A1BA80D2259F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>
            <w:rPr>
              <w:rFonts w:ascii="Times New Roman" w:hAnsi="Times New Roman" w:cs="Times New Roman"/>
              <w:color w:val="auto"/>
            </w:rPr>
            <w:t>CPE 403</w:t>
          </w:r>
        </w:sdtContent>
      </w:sdt>
    </w:p>
    <w:p w:rsidR="008C460F" w:rsidRDefault="008C460F" w:rsidP="001D64F7">
      <w:pPr>
        <w:pStyle w:val="Subtitle"/>
        <w:jc w:val="center"/>
        <w:rPr>
          <w:rFonts w:ascii="Times New Roman" w:hAnsi="Times New Roman" w:cs="Times New Roman"/>
          <w:b/>
          <w:i w:val="0"/>
          <w:color w:val="auto"/>
          <w:u w:val="single"/>
        </w:rPr>
      </w:pPr>
    </w:p>
    <w:p w:rsidR="00892EBE" w:rsidRPr="001D64F7" w:rsidRDefault="000C4160" w:rsidP="001D64F7">
      <w:pPr>
        <w:pStyle w:val="Subtitle"/>
        <w:jc w:val="center"/>
        <w:rPr>
          <w:rFonts w:ascii="Times New Roman" w:hAnsi="Times New Roman" w:cs="Times New Roman"/>
          <w:color w:val="auto"/>
        </w:rPr>
      </w:pPr>
      <w:r w:rsidRPr="000C4160">
        <w:rPr>
          <w:rFonts w:ascii="Times New Roman" w:hAnsi="Times New Roman" w:cs="Times New Roman"/>
          <w:b/>
          <w:i w:val="0"/>
          <w:color w:val="auto"/>
          <w:u w:val="single"/>
        </w:rPr>
        <w:lastRenderedPageBreak/>
        <w:t xml:space="preserve">Checklist for </w:t>
      </w:r>
      <w:r w:rsidR="008C460F">
        <w:rPr>
          <w:rFonts w:ascii="Times New Roman" w:hAnsi="Times New Roman" w:cs="Times New Roman"/>
          <w:b/>
          <w:i w:val="0"/>
          <w:color w:val="auto"/>
          <w:u w:val="single"/>
        </w:rPr>
        <w:t xml:space="preserve">Lab </w:t>
      </w:r>
      <w:r w:rsidR="003568E5">
        <w:rPr>
          <w:rFonts w:ascii="Times New Roman" w:hAnsi="Times New Roman" w:cs="Times New Roman"/>
          <w:b/>
          <w:i w:val="0"/>
          <w:color w:val="auto"/>
          <w:u w:val="single"/>
        </w:rPr>
        <w:t>8</w:t>
      </w:r>
    </w:p>
    <w:p w:rsidR="008C460F" w:rsidRDefault="008C460F" w:rsidP="008C460F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8C460F">
        <w:rPr>
          <w:rFonts w:ascii="Times New Roman" w:hAnsi="Times New Roman" w:cs="Times New Roman"/>
          <w:color w:val="auto"/>
        </w:rPr>
        <w:t>A text/word document of the initial code with comments</w:t>
      </w:r>
    </w:p>
    <w:p w:rsidR="008C460F" w:rsidRDefault="008C460F" w:rsidP="008C460F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8C460F">
        <w:rPr>
          <w:rFonts w:ascii="Times New Roman" w:hAnsi="Times New Roman" w:cs="Times New Roman"/>
          <w:color w:val="auto"/>
        </w:rPr>
        <w:t>In the document, for each task submit the modified or included code (only) with</w:t>
      </w:r>
      <w:r>
        <w:rPr>
          <w:rFonts w:ascii="Times New Roman" w:hAnsi="Times New Roman" w:cs="Times New Roman"/>
          <w:color w:val="auto"/>
        </w:rPr>
        <w:t xml:space="preserve"> </w:t>
      </w:r>
      <w:r w:rsidRPr="008C460F">
        <w:rPr>
          <w:rFonts w:ascii="Times New Roman" w:hAnsi="Times New Roman" w:cs="Times New Roman"/>
          <w:color w:val="auto"/>
        </w:rPr>
        <w:t xml:space="preserve">highlights and justifications of the modifications. Also include the comments. </w:t>
      </w:r>
    </w:p>
    <w:p w:rsidR="00F24324" w:rsidRPr="008C460F" w:rsidRDefault="008C460F" w:rsidP="008C460F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8C460F">
        <w:rPr>
          <w:rFonts w:ascii="Times New Roman" w:hAnsi="Times New Roman" w:cs="Times New Roman"/>
          <w:color w:val="auto"/>
        </w:rPr>
        <w:t>Provide a permanent link to all main and dependent source code files only (name them as</w:t>
      </w:r>
      <w:r>
        <w:rPr>
          <w:rFonts w:ascii="Times New Roman" w:hAnsi="Times New Roman" w:cs="Times New Roman"/>
          <w:color w:val="auto"/>
        </w:rPr>
        <w:t xml:space="preserve"> </w:t>
      </w:r>
      <w:r w:rsidRPr="008C460F">
        <w:rPr>
          <w:rFonts w:ascii="Times New Roman" w:hAnsi="Times New Roman" w:cs="Times New Roman"/>
          <w:color w:val="auto"/>
        </w:rPr>
        <w:t>LabXX-TYY, XX-Lab# and YY-task#</w:t>
      </w:r>
      <w:proofErr w:type="gramStart"/>
      <w:r w:rsidRPr="008C460F">
        <w:rPr>
          <w:rFonts w:ascii="Times New Roman" w:hAnsi="Times New Roman" w:cs="Times New Roman"/>
          <w:color w:val="auto"/>
        </w:rPr>
        <w:t>)</w:t>
      </w:r>
      <w:r w:rsidR="00C87F9D" w:rsidRPr="008C460F">
        <w:rPr>
          <w:rFonts w:ascii="Times New Roman" w:hAnsi="Times New Roman" w:cs="Times New Roman"/>
          <w:color w:val="auto"/>
        </w:rPr>
        <w:t>Screenshots</w:t>
      </w:r>
      <w:proofErr w:type="gramEnd"/>
      <w:r w:rsidR="00C87F9D" w:rsidRPr="008C460F">
        <w:rPr>
          <w:rFonts w:ascii="Times New Roman" w:hAnsi="Times New Roman" w:cs="Times New Roman"/>
          <w:color w:val="auto"/>
        </w:rPr>
        <w:t xml:space="preserve"> of debugging process</w:t>
      </w:r>
      <w:r w:rsidR="000C4160" w:rsidRPr="008C460F">
        <w:rPr>
          <w:rFonts w:ascii="Times New Roman" w:hAnsi="Times New Roman" w:cs="Times New Roman"/>
          <w:color w:val="auto"/>
        </w:rPr>
        <w:t xml:space="preserve"> along with pictures of actual circuit</w:t>
      </w:r>
    </w:p>
    <w:p w:rsidR="001D64F7" w:rsidRPr="001D64F7" w:rsidRDefault="000C4160" w:rsidP="001D64F7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0C4160">
        <w:rPr>
          <w:rFonts w:ascii="Times New Roman" w:hAnsi="Times New Roman" w:cs="Times New Roman"/>
          <w:color w:val="auto"/>
        </w:rPr>
        <w:t>Video link of demonstration.</w:t>
      </w:r>
    </w:p>
    <w:p w:rsidR="007201CB" w:rsidRDefault="007201CB" w:rsidP="007201CB">
      <w:pPr>
        <w:pStyle w:val="Subtitle"/>
        <w:ind w:left="720"/>
        <w:rPr>
          <w:rFonts w:ascii="Times New Roman" w:hAnsi="Times New Roman" w:cs="Times New Roman"/>
          <w:color w:val="auto"/>
        </w:rPr>
      </w:pPr>
    </w:p>
    <w:p w:rsidR="000C4160" w:rsidRPr="000C4160" w:rsidRDefault="000C4160" w:rsidP="007201CB">
      <w:pPr>
        <w:pStyle w:val="Subtitle"/>
        <w:ind w:left="720"/>
        <w:rPr>
          <w:rFonts w:ascii="Times New Roman" w:hAnsi="Times New Roman" w:cs="Times New Roman"/>
          <w:color w:val="auto"/>
        </w:rPr>
      </w:pPr>
    </w:p>
    <w:p w:rsidR="002E4E41" w:rsidRPr="008C460F" w:rsidRDefault="00F24324" w:rsidP="002E4E4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br w:type="page"/>
      </w:r>
    </w:p>
    <w:p w:rsidR="008C460F" w:rsidRDefault="008C460F" w:rsidP="002E4E41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lastRenderedPageBreak/>
        <w:t>Code for Experiment</w:t>
      </w:r>
    </w:p>
    <w:p w:rsidR="003E4CE6" w:rsidRDefault="003E4CE6" w:rsidP="003E4CE6">
      <w:pP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 xml:space="preserve">Task 1: 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</w:rPr>
        <w:t>#include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2A00FF"/>
          <w:sz w:val="16"/>
        </w:rPr>
        <w:t>&lt;stdint.h&gt;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</w:rPr>
        <w:t>#include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2A00FF"/>
          <w:sz w:val="16"/>
        </w:rPr>
        <w:t>&lt;stdbool.h&gt;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</w:rPr>
        <w:t>#include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2A00FF"/>
          <w:sz w:val="16"/>
        </w:rPr>
        <w:t>"inc/hw_types.h"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</w:rPr>
        <w:t>#include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2A00FF"/>
          <w:sz w:val="16"/>
        </w:rPr>
        <w:t>"inc/hw_memmap.h"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</w:rPr>
        <w:t>#include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2A00FF"/>
          <w:sz w:val="16"/>
        </w:rPr>
        <w:t>"driverlib/sysctl.h"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</w:rPr>
        <w:t>#include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2A00FF"/>
          <w:sz w:val="16"/>
        </w:rPr>
        <w:t>"driverlib/pin_map.h"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</w:rPr>
        <w:t>#include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2A00FF"/>
          <w:sz w:val="16"/>
        </w:rPr>
        <w:t>"driverlib/debug.h"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</w:rPr>
        <w:t>#include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2A00FF"/>
          <w:sz w:val="16"/>
        </w:rPr>
        <w:t>"driverlib/gpio.h"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</w:rPr>
        <w:t>#include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2A00FF"/>
          <w:sz w:val="16"/>
        </w:rPr>
        <w:t>"driverlib/flash.h"</w:t>
      </w:r>
      <w:r w:rsidRPr="00794BB3">
        <w:rPr>
          <w:rFonts w:ascii="Consolas" w:hAnsi="Consolas" w:cs="Consolas"/>
          <w:color w:val="000000"/>
          <w:sz w:val="16"/>
        </w:rPr>
        <w:tab/>
      </w:r>
      <w:r w:rsidRPr="00794BB3">
        <w:rPr>
          <w:rFonts w:ascii="Consolas" w:hAnsi="Consolas" w:cs="Consolas"/>
          <w:color w:val="3F7F5F"/>
          <w:sz w:val="16"/>
        </w:rPr>
        <w:t>// support for Flash APIs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</w:rPr>
        <w:t>#include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2A00FF"/>
          <w:sz w:val="16"/>
        </w:rPr>
        <w:t>"driverlib/eeprom.h"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000000"/>
          <w:sz w:val="16"/>
        </w:rPr>
        <w:tab/>
      </w:r>
      <w:r w:rsidRPr="00794BB3">
        <w:rPr>
          <w:rFonts w:ascii="Consolas" w:hAnsi="Consolas" w:cs="Consolas"/>
          <w:color w:val="3F7F5F"/>
          <w:sz w:val="16"/>
        </w:rPr>
        <w:t>// support for EEPROM APIs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proofErr w:type="gramStart"/>
      <w:r w:rsidRPr="00794BB3">
        <w:rPr>
          <w:rFonts w:ascii="Consolas" w:hAnsi="Consolas" w:cs="Consolas"/>
          <w:b/>
          <w:bCs/>
          <w:color w:val="7F0055"/>
          <w:sz w:val="16"/>
        </w:rPr>
        <w:t>int</w:t>
      </w:r>
      <w:proofErr w:type="gramEnd"/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b/>
          <w:bCs/>
          <w:color w:val="000000"/>
          <w:sz w:val="16"/>
        </w:rPr>
        <w:t>main</w:t>
      </w:r>
      <w:r w:rsidRPr="00794BB3">
        <w:rPr>
          <w:rFonts w:ascii="Consolas" w:hAnsi="Consolas" w:cs="Consolas"/>
          <w:color w:val="000000"/>
          <w:sz w:val="16"/>
        </w:rPr>
        <w:t>()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>{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ab/>
      </w:r>
      <w:r w:rsidRPr="00794BB3">
        <w:rPr>
          <w:rFonts w:ascii="Consolas" w:hAnsi="Consolas" w:cs="Consolas"/>
          <w:color w:val="3F7F5F"/>
          <w:sz w:val="16"/>
        </w:rPr>
        <w:t>// Buffer for read and write data and to initialize the write data.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ab/>
      </w:r>
      <w:r w:rsidRPr="00794BB3">
        <w:rPr>
          <w:rFonts w:ascii="Consolas" w:hAnsi="Consolas" w:cs="Consolas"/>
          <w:color w:val="005032"/>
          <w:sz w:val="16"/>
        </w:rPr>
        <w:t>uint32_t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proofErr w:type="gramStart"/>
      <w:r w:rsidRPr="00794BB3">
        <w:rPr>
          <w:rFonts w:ascii="Consolas" w:hAnsi="Consolas" w:cs="Consolas"/>
          <w:color w:val="000000"/>
          <w:sz w:val="16"/>
        </w:rPr>
        <w:t>pui32Data[</w:t>
      </w:r>
      <w:proofErr w:type="gramEnd"/>
      <w:r w:rsidRPr="00794BB3">
        <w:rPr>
          <w:rFonts w:ascii="Consolas" w:hAnsi="Consolas" w:cs="Consolas"/>
          <w:color w:val="000000"/>
          <w:sz w:val="16"/>
        </w:rPr>
        <w:t xml:space="preserve">2]; </w:t>
      </w:r>
      <w:r w:rsidRPr="00794BB3">
        <w:rPr>
          <w:rFonts w:ascii="Consolas" w:hAnsi="Consolas" w:cs="Consolas"/>
          <w:color w:val="3F7F5F"/>
          <w:sz w:val="16"/>
        </w:rPr>
        <w:t>// For writing to memory.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ab/>
      </w:r>
      <w:r w:rsidRPr="00794BB3">
        <w:rPr>
          <w:rFonts w:ascii="Consolas" w:hAnsi="Consolas" w:cs="Consolas"/>
          <w:color w:val="005032"/>
          <w:sz w:val="16"/>
        </w:rPr>
        <w:t>uint32_t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proofErr w:type="gramStart"/>
      <w:r w:rsidRPr="00794BB3">
        <w:rPr>
          <w:rFonts w:ascii="Consolas" w:hAnsi="Consolas" w:cs="Consolas"/>
          <w:color w:val="000000"/>
          <w:sz w:val="16"/>
        </w:rPr>
        <w:t>pui32Read[</w:t>
      </w:r>
      <w:proofErr w:type="gramEnd"/>
      <w:r w:rsidRPr="00794BB3">
        <w:rPr>
          <w:rFonts w:ascii="Consolas" w:hAnsi="Consolas" w:cs="Consolas"/>
          <w:color w:val="000000"/>
          <w:sz w:val="16"/>
        </w:rPr>
        <w:t xml:space="preserve">2]; </w:t>
      </w:r>
      <w:r w:rsidRPr="00794BB3">
        <w:rPr>
          <w:rFonts w:ascii="Consolas" w:hAnsi="Consolas" w:cs="Consolas"/>
          <w:color w:val="3F7F5F"/>
          <w:sz w:val="16"/>
        </w:rPr>
        <w:t>// For reading from memory.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ab/>
      </w:r>
      <w:proofErr w:type="gramStart"/>
      <w:r w:rsidRPr="00794BB3">
        <w:rPr>
          <w:rFonts w:ascii="Consolas" w:hAnsi="Consolas" w:cs="Consolas"/>
          <w:color w:val="000000"/>
          <w:sz w:val="16"/>
        </w:rPr>
        <w:t>pui32Data[</w:t>
      </w:r>
      <w:proofErr w:type="gramEnd"/>
      <w:r w:rsidRPr="00794BB3">
        <w:rPr>
          <w:rFonts w:ascii="Consolas" w:hAnsi="Consolas" w:cs="Consolas"/>
          <w:color w:val="000000"/>
          <w:sz w:val="16"/>
        </w:rPr>
        <w:t>0] = 0x12345678;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ab/>
      </w:r>
      <w:proofErr w:type="gramStart"/>
      <w:r w:rsidRPr="00794BB3">
        <w:rPr>
          <w:rFonts w:ascii="Consolas" w:hAnsi="Consolas" w:cs="Consolas"/>
          <w:color w:val="000000"/>
          <w:sz w:val="16"/>
        </w:rPr>
        <w:t>pui32Data[</w:t>
      </w:r>
      <w:proofErr w:type="gramEnd"/>
      <w:r w:rsidRPr="00794BB3">
        <w:rPr>
          <w:rFonts w:ascii="Consolas" w:hAnsi="Consolas" w:cs="Consolas"/>
          <w:color w:val="000000"/>
          <w:sz w:val="16"/>
        </w:rPr>
        <w:t>1] = 0x56789abc;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ab/>
      </w:r>
      <w:r w:rsidRPr="00794BB3">
        <w:rPr>
          <w:rFonts w:ascii="Consolas" w:hAnsi="Consolas" w:cs="Consolas"/>
          <w:color w:val="3F7F5F"/>
          <w:sz w:val="16"/>
        </w:rPr>
        <w:t>// Set clock to 40 MHz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ab/>
      </w:r>
      <w:proofErr w:type="gramStart"/>
      <w:r w:rsidRPr="00794BB3">
        <w:rPr>
          <w:rFonts w:ascii="Consolas" w:hAnsi="Consolas" w:cs="Consolas"/>
          <w:b/>
          <w:bCs/>
          <w:color w:val="642880"/>
          <w:sz w:val="16"/>
        </w:rPr>
        <w:t>SysCtlClockSet</w:t>
      </w:r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>SYSCTL_SYSDIV_5|SYSCTL_USE_PLL|SYSCTL_XTAL_16MHZ|SYSCTL_OSC_MAIN);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ab/>
      </w:r>
      <w:r w:rsidRPr="00794BB3">
        <w:rPr>
          <w:rFonts w:ascii="Consolas" w:hAnsi="Consolas" w:cs="Consolas"/>
          <w:color w:val="3F7F5F"/>
          <w:sz w:val="16"/>
        </w:rPr>
        <w:t>// Enable GPIO at port F with all pins with value of 0.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ab/>
      </w:r>
      <w:proofErr w:type="gramStart"/>
      <w:r w:rsidRPr="00794BB3">
        <w:rPr>
          <w:rFonts w:ascii="Consolas" w:hAnsi="Consolas" w:cs="Consolas"/>
          <w:b/>
          <w:bCs/>
          <w:color w:val="642880"/>
          <w:sz w:val="16"/>
        </w:rPr>
        <w:t>SysCtlPeripheralEnable</w:t>
      </w:r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>SYSCTL_PERIPH_GPIOF);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ab/>
      </w:r>
      <w:proofErr w:type="gramStart"/>
      <w:r w:rsidRPr="00794BB3">
        <w:rPr>
          <w:rFonts w:ascii="Consolas" w:hAnsi="Consolas" w:cs="Consolas"/>
          <w:b/>
          <w:bCs/>
          <w:color w:val="642880"/>
          <w:sz w:val="16"/>
        </w:rPr>
        <w:t>GPIOPinTypeGPIOOutput</w:t>
      </w:r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>GPIO_PORTF_BASE, GPIO_PIN_1|GPIO_PIN_2|GPIO_PIN_3);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lang w:val="es-US"/>
        </w:rPr>
      </w:pPr>
      <w:r w:rsidRPr="00794BB3">
        <w:rPr>
          <w:rFonts w:ascii="Consolas" w:hAnsi="Consolas" w:cs="Consolas"/>
          <w:color w:val="000000"/>
          <w:sz w:val="16"/>
        </w:rPr>
        <w:tab/>
      </w:r>
      <w:proofErr w:type="gramStart"/>
      <w:r w:rsidRPr="00794BB3">
        <w:rPr>
          <w:rFonts w:ascii="Consolas" w:hAnsi="Consolas" w:cs="Consolas"/>
          <w:b/>
          <w:bCs/>
          <w:color w:val="642880"/>
          <w:sz w:val="16"/>
          <w:lang w:val="es-US"/>
        </w:rPr>
        <w:t>GPIOPinWrite</w:t>
      </w:r>
      <w:r w:rsidRPr="00794BB3">
        <w:rPr>
          <w:rFonts w:ascii="Consolas" w:hAnsi="Consolas" w:cs="Consolas"/>
          <w:color w:val="000000"/>
          <w:sz w:val="16"/>
          <w:lang w:val="es-US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  <w:lang w:val="es-US"/>
        </w:rPr>
        <w:t>GPIO_PORTF_BASE,GPIO_PIN_1|GPIO_PIN_2|GPIO_PIN_3, 0x00);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lang w:val="es-US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  <w:lang w:val="es-US"/>
        </w:rPr>
        <w:tab/>
      </w:r>
      <w:proofErr w:type="gramStart"/>
      <w:r w:rsidRPr="00794BB3">
        <w:rPr>
          <w:rFonts w:ascii="Consolas" w:hAnsi="Consolas" w:cs="Consolas"/>
          <w:b/>
          <w:bCs/>
          <w:color w:val="642880"/>
          <w:sz w:val="16"/>
        </w:rPr>
        <w:t>SysCtlDelay</w:t>
      </w:r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 xml:space="preserve">20000000); </w:t>
      </w:r>
      <w:r w:rsidRPr="00794BB3">
        <w:rPr>
          <w:rFonts w:ascii="Consolas" w:hAnsi="Consolas" w:cs="Consolas"/>
          <w:color w:val="3F7F5F"/>
          <w:sz w:val="16"/>
        </w:rPr>
        <w:t>// Delay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ab/>
      </w:r>
      <w:proofErr w:type="gramStart"/>
      <w:r w:rsidRPr="00794BB3">
        <w:rPr>
          <w:rFonts w:ascii="Consolas" w:hAnsi="Consolas" w:cs="Consolas"/>
          <w:b/>
          <w:bCs/>
          <w:color w:val="642880"/>
          <w:sz w:val="16"/>
        </w:rPr>
        <w:t>FlashErase</w:t>
      </w:r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 xml:space="preserve">0x10000); </w:t>
      </w:r>
      <w:r w:rsidRPr="00794BB3">
        <w:rPr>
          <w:rFonts w:ascii="Consolas" w:hAnsi="Consolas" w:cs="Consolas"/>
          <w:color w:val="3F7F5F"/>
          <w:sz w:val="16"/>
        </w:rPr>
        <w:t>// erase the block of flash starting at 0x10000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ab/>
      </w:r>
      <w:proofErr w:type="gramStart"/>
      <w:r w:rsidRPr="00794BB3">
        <w:rPr>
          <w:rFonts w:ascii="Consolas" w:hAnsi="Consolas" w:cs="Consolas"/>
          <w:b/>
          <w:bCs/>
          <w:color w:val="642880"/>
          <w:sz w:val="16"/>
        </w:rPr>
        <w:t>FlashProgram</w:t>
      </w:r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 xml:space="preserve">pui32Data, 0x10000, </w:t>
      </w:r>
      <w:r w:rsidRPr="00794BB3">
        <w:rPr>
          <w:rFonts w:ascii="Consolas" w:hAnsi="Consolas" w:cs="Consolas"/>
          <w:b/>
          <w:bCs/>
          <w:color w:val="7F0055"/>
          <w:sz w:val="16"/>
        </w:rPr>
        <w:t>sizeof</w:t>
      </w:r>
      <w:r w:rsidRPr="00794BB3">
        <w:rPr>
          <w:rFonts w:ascii="Consolas" w:hAnsi="Consolas" w:cs="Consolas"/>
          <w:color w:val="000000"/>
          <w:sz w:val="16"/>
        </w:rPr>
        <w:t xml:space="preserve">(pui32Data)); </w:t>
      </w:r>
      <w:r w:rsidRPr="00794BB3">
        <w:rPr>
          <w:rFonts w:ascii="Consolas" w:hAnsi="Consolas" w:cs="Consolas"/>
          <w:color w:val="3F7F5F"/>
          <w:sz w:val="16"/>
        </w:rPr>
        <w:t>// Program pui32Data to the start of the block of length of pui32Data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ab/>
      </w:r>
      <w:proofErr w:type="gramStart"/>
      <w:r w:rsidRPr="00794BB3">
        <w:rPr>
          <w:rFonts w:ascii="Consolas" w:hAnsi="Consolas" w:cs="Consolas"/>
          <w:b/>
          <w:bCs/>
          <w:color w:val="642880"/>
          <w:sz w:val="16"/>
        </w:rPr>
        <w:t>GPIOPinWrite</w:t>
      </w:r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 xml:space="preserve">GPIO_PORTF_BASE,GPIO_PIN_1|GPIO_PIN_2|GPIO_PIN_3, 0x02); </w:t>
      </w:r>
      <w:r w:rsidRPr="00794BB3">
        <w:rPr>
          <w:rFonts w:ascii="Consolas" w:hAnsi="Consolas" w:cs="Consolas"/>
          <w:color w:val="3F7F5F"/>
          <w:sz w:val="16"/>
        </w:rPr>
        <w:t>// Light green LED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ab/>
      </w:r>
      <w:proofErr w:type="gramStart"/>
      <w:r w:rsidRPr="00794BB3">
        <w:rPr>
          <w:rFonts w:ascii="Consolas" w:hAnsi="Consolas" w:cs="Consolas"/>
          <w:b/>
          <w:bCs/>
          <w:color w:val="642880"/>
          <w:sz w:val="16"/>
        </w:rPr>
        <w:t>SysCtlDelay</w:t>
      </w:r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 xml:space="preserve">20000000); </w:t>
      </w:r>
      <w:r w:rsidRPr="00794BB3">
        <w:rPr>
          <w:rFonts w:ascii="Consolas" w:hAnsi="Consolas" w:cs="Consolas"/>
          <w:color w:val="3F7F5F"/>
          <w:sz w:val="16"/>
        </w:rPr>
        <w:t>// Delay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ab/>
      </w:r>
      <w:proofErr w:type="gramStart"/>
      <w:r w:rsidRPr="00794BB3">
        <w:rPr>
          <w:rFonts w:ascii="Consolas" w:hAnsi="Consolas" w:cs="Consolas"/>
          <w:b/>
          <w:bCs/>
          <w:color w:val="642880"/>
          <w:sz w:val="16"/>
        </w:rPr>
        <w:t>SysCtlPeripheralEnable</w:t>
      </w:r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 xml:space="preserve">SYSCTL_PERIPH_EEPROM0); </w:t>
      </w:r>
      <w:r w:rsidRPr="00794BB3">
        <w:rPr>
          <w:rFonts w:ascii="Consolas" w:hAnsi="Consolas" w:cs="Consolas"/>
          <w:color w:val="3F7F5F"/>
          <w:sz w:val="16"/>
        </w:rPr>
        <w:t>// Enable EEPROM peripheral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ab/>
      </w:r>
      <w:proofErr w:type="gramStart"/>
      <w:r w:rsidRPr="00794BB3">
        <w:rPr>
          <w:rFonts w:ascii="Consolas" w:hAnsi="Consolas" w:cs="Consolas"/>
          <w:b/>
          <w:bCs/>
          <w:color w:val="642880"/>
          <w:sz w:val="16"/>
        </w:rPr>
        <w:t>EEPROMInit</w:t>
      </w:r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 xml:space="preserve">); </w:t>
      </w:r>
      <w:r w:rsidRPr="00794BB3">
        <w:rPr>
          <w:rFonts w:ascii="Consolas" w:hAnsi="Consolas" w:cs="Consolas"/>
          <w:color w:val="3F7F5F"/>
          <w:sz w:val="16"/>
        </w:rPr>
        <w:t>// Init EEPROM. Performs revocery if power failed during previous write op.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ab/>
      </w:r>
      <w:proofErr w:type="gramStart"/>
      <w:r w:rsidRPr="00794BB3">
        <w:rPr>
          <w:rFonts w:ascii="Consolas" w:hAnsi="Consolas" w:cs="Consolas"/>
          <w:b/>
          <w:bCs/>
          <w:color w:val="642880"/>
          <w:sz w:val="16"/>
        </w:rPr>
        <w:t>EEPROMMassErase</w:t>
      </w:r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 xml:space="preserve">); </w:t>
      </w:r>
      <w:r w:rsidRPr="00794BB3">
        <w:rPr>
          <w:rFonts w:ascii="Consolas" w:hAnsi="Consolas" w:cs="Consolas"/>
          <w:color w:val="3F7F5F"/>
          <w:sz w:val="16"/>
        </w:rPr>
        <w:t>// unecessary. Erase entire EEPROM.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ab/>
      </w:r>
      <w:proofErr w:type="gramStart"/>
      <w:r w:rsidRPr="00794BB3">
        <w:rPr>
          <w:rFonts w:ascii="Consolas" w:hAnsi="Consolas" w:cs="Consolas"/>
          <w:b/>
          <w:bCs/>
          <w:color w:val="642880"/>
          <w:sz w:val="16"/>
        </w:rPr>
        <w:t>EEPROMRead</w:t>
      </w:r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 xml:space="preserve">pui32Read, 0x0, </w:t>
      </w:r>
      <w:r w:rsidRPr="00794BB3">
        <w:rPr>
          <w:rFonts w:ascii="Consolas" w:hAnsi="Consolas" w:cs="Consolas"/>
          <w:b/>
          <w:bCs/>
          <w:color w:val="7F0055"/>
          <w:sz w:val="16"/>
        </w:rPr>
        <w:t>sizeof</w:t>
      </w:r>
      <w:r w:rsidRPr="00794BB3">
        <w:rPr>
          <w:rFonts w:ascii="Consolas" w:hAnsi="Consolas" w:cs="Consolas"/>
          <w:color w:val="000000"/>
          <w:sz w:val="16"/>
        </w:rPr>
        <w:t xml:space="preserve">(pui32Read)); </w:t>
      </w:r>
      <w:r w:rsidRPr="00794BB3">
        <w:rPr>
          <w:rFonts w:ascii="Consolas" w:hAnsi="Consolas" w:cs="Consolas"/>
          <w:color w:val="3F7F5F"/>
          <w:sz w:val="16"/>
        </w:rPr>
        <w:t>// Read EEPROM from 0 into pui32Read.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ab/>
      </w:r>
      <w:proofErr w:type="gramStart"/>
      <w:r w:rsidRPr="00794BB3">
        <w:rPr>
          <w:rFonts w:ascii="Consolas" w:hAnsi="Consolas" w:cs="Consolas"/>
          <w:b/>
          <w:bCs/>
          <w:color w:val="642880"/>
          <w:sz w:val="16"/>
        </w:rPr>
        <w:t>EEPROMProgram</w:t>
      </w:r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 xml:space="preserve">pui32Data, 0x0, </w:t>
      </w:r>
      <w:r w:rsidRPr="00794BB3">
        <w:rPr>
          <w:rFonts w:ascii="Consolas" w:hAnsi="Consolas" w:cs="Consolas"/>
          <w:b/>
          <w:bCs/>
          <w:color w:val="7F0055"/>
          <w:sz w:val="16"/>
        </w:rPr>
        <w:t>sizeof</w:t>
      </w:r>
      <w:r w:rsidRPr="00794BB3">
        <w:rPr>
          <w:rFonts w:ascii="Consolas" w:hAnsi="Consolas" w:cs="Consolas"/>
          <w:color w:val="000000"/>
          <w:sz w:val="16"/>
        </w:rPr>
        <w:t xml:space="preserve">(pui32Data));  </w:t>
      </w:r>
      <w:r w:rsidRPr="00794BB3">
        <w:rPr>
          <w:rFonts w:ascii="Consolas" w:hAnsi="Consolas" w:cs="Consolas"/>
          <w:color w:val="3F7F5F"/>
          <w:sz w:val="16"/>
        </w:rPr>
        <w:t>// Write pui32Data values to beginning of EEPROM.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ab/>
      </w:r>
      <w:proofErr w:type="gramStart"/>
      <w:r w:rsidRPr="00794BB3">
        <w:rPr>
          <w:rFonts w:ascii="Consolas" w:hAnsi="Consolas" w:cs="Consolas"/>
          <w:b/>
          <w:bCs/>
          <w:color w:val="642880"/>
          <w:sz w:val="16"/>
        </w:rPr>
        <w:t>EEPROMRead</w:t>
      </w:r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 xml:space="preserve">pui32Read, 0x0, </w:t>
      </w:r>
      <w:r w:rsidRPr="00794BB3">
        <w:rPr>
          <w:rFonts w:ascii="Consolas" w:hAnsi="Consolas" w:cs="Consolas"/>
          <w:b/>
          <w:bCs/>
          <w:color w:val="7F0055"/>
          <w:sz w:val="16"/>
        </w:rPr>
        <w:t>sizeof</w:t>
      </w:r>
      <w:r w:rsidRPr="00794BB3">
        <w:rPr>
          <w:rFonts w:ascii="Consolas" w:hAnsi="Consolas" w:cs="Consolas"/>
          <w:color w:val="000000"/>
          <w:sz w:val="16"/>
        </w:rPr>
        <w:t xml:space="preserve">(pui32Read)); </w:t>
      </w:r>
      <w:r w:rsidRPr="00794BB3">
        <w:rPr>
          <w:rFonts w:ascii="Consolas" w:hAnsi="Consolas" w:cs="Consolas"/>
          <w:color w:val="3F7F5F"/>
          <w:sz w:val="16"/>
        </w:rPr>
        <w:t>// Read values that were just written.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ab/>
      </w:r>
      <w:r w:rsidRPr="00794BB3">
        <w:rPr>
          <w:rFonts w:ascii="Consolas" w:hAnsi="Consolas" w:cs="Consolas"/>
          <w:color w:val="3F7F5F"/>
          <w:sz w:val="16"/>
        </w:rPr>
        <w:t>// Turn off red LED, turn on blue LED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lang w:val="es-US"/>
        </w:rPr>
      </w:pPr>
      <w:r w:rsidRPr="00794BB3">
        <w:rPr>
          <w:rFonts w:ascii="Consolas" w:hAnsi="Consolas" w:cs="Consolas"/>
          <w:color w:val="000000"/>
          <w:sz w:val="16"/>
        </w:rPr>
        <w:tab/>
      </w:r>
      <w:proofErr w:type="gramStart"/>
      <w:r w:rsidRPr="00794BB3">
        <w:rPr>
          <w:rFonts w:ascii="Consolas" w:hAnsi="Consolas" w:cs="Consolas"/>
          <w:b/>
          <w:bCs/>
          <w:color w:val="642880"/>
          <w:sz w:val="16"/>
          <w:lang w:val="es-US"/>
        </w:rPr>
        <w:t>GPIOPinWrite</w:t>
      </w:r>
      <w:r w:rsidRPr="00794BB3">
        <w:rPr>
          <w:rFonts w:ascii="Consolas" w:hAnsi="Consolas" w:cs="Consolas"/>
          <w:color w:val="000000"/>
          <w:sz w:val="16"/>
          <w:lang w:val="es-US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  <w:lang w:val="es-US"/>
        </w:rPr>
        <w:t>GPIO_PORTF_BASE,GPIO_PIN_1|GPIO_PIN_2|GPIO_PIN_3, 0x04);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lang w:val="es-US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  <w:lang w:val="es-US"/>
        </w:rPr>
        <w:tab/>
      </w:r>
      <w:proofErr w:type="gramStart"/>
      <w:r w:rsidRPr="00794BB3">
        <w:rPr>
          <w:rFonts w:ascii="Consolas" w:hAnsi="Consolas" w:cs="Consolas"/>
          <w:b/>
          <w:bCs/>
          <w:color w:val="7F0055"/>
          <w:sz w:val="16"/>
        </w:rPr>
        <w:t>while</w:t>
      </w:r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>1);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>}</w:t>
      </w:r>
    </w:p>
    <w:p w:rsidR="005D0738" w:rsidRDefault="005D0738" w:rsidP="005D0738">
      <w:pPr>
        <w:rPr>
          <w:sz w:val="24"/>
        </w:rPr>
      </w:pPr>
    </w:p>
    <w:p w:rsidR="005D0738" w:rsidRDefault="005D0738" w:rsidP="005D0738">
      <w:pPr>
        <w:rPr>
          <w:sz w:val="24"/>
        </w:rPr>
      </w:pPr>
      <w:r>
        <w:rPr>
          <w:sz w:val="24"/>
        </w:rPr>
        <w:br w:type="page"/>
      </w:r>
    </w:p>
    <w:p w:rsidR="005D0738" w:rsidRDefault="005D0738" w:rsidP="005D0738">
      <w:pPr>
        <w:rPr>
          <w:sz w:val="24"/>
        </w:rPr>
      </w:pPr>
      <w:r>
        <w:rPr>
          <w:sz w:val="24"/>
        </w:rPr>
        <w:lastRenderedPageBreak/>
        <w:t>Bitband example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</w:rPr>
        <w:t>#include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2A00FF"/>
          <w:sz w:val="16"/>
        </w:rPr>
        <w:t>&lt;stdint.h&gt;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</w:rPr>
        <w:t>#include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2A00FF"/>
          <w:sz w:val="16"/>
        </w:rPr>
        <w:t>&lt;stdbool.h&gt;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</w:rPr>
        <w:t>#include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2A00FF"/>
          <w:sz w:val="16"/>
        </w:rPr>
        <w:t>"inc/hw_memmap.h"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</w:rPr>
        <w:t>#include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2A00FF"/>
          <w:sz w:val="16"/>
        </w:rPr>
        <w:t>"inc/hw_types.h"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</w:rPr>
        <w:t>#include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2A00FF"/>
          <w:sz w:val="16"/>
        </w:rPr>
        <w:t>"driverlib/debug.h"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</w:rPr>
        <w:t>#include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2A00FF"/>
          <w:sz w:val="16"/>
        </w:rPr>
        <w:t>"driverlib/gpio.h"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</w:rPr>
        <w:t>#include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2A00FF"/>
          <w:sz w:val="16"/>
        </w:rPr>
        <w:t>"driverlib/fpu.h"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</w:rPr>
        <w:t>#include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2A00FF"/>
          <w:sz w:val="16"/>
        </w:rPr>
        <w:t>"driverlib/pin_map.h"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</w:rPr>
        <w:t>#include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2A00FF"/>
          <w:sz w:val="16"/>
        </w:rPr>
        <w:t>"driverlib/sysctl.h"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</w:rPr>
        <w:t>#include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2A00FF"/>
          <w:sz w:val="16"/>
        </w:rPr>
        <w:t>"driverlib/systick.h"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</w:rPr>
        <w:t>#include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2A00FF"/>
          <w:sz w:val="16"/>
        </w:rPr>
        <w:t>"driverlib/rom.h"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</w:rPr>
        <w:t>#include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2A00FF"/>
          <w:sz w:val="16"/>
        </w:rPr>
        <w:t>"driverlib/uart.h"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</w:rPr>
        <w:t>#include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2A00FF"/>
          <w:sz w:val="16"/>
        </w:rPr>
        <w:t>"utils/uartstdio.h"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>//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>//! \addtogroup example_list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>//! &lt;h1&gt;Bit-Banding (bitband</w:t>
      </w:r>
      <w:proofErr w:type="gramStart"/>
      <w:r w:rsidRPr="00794BB3">
        <w:rPr>
          <w:rFonts w:ascii="Consolas" w:hAnsi="Consolas" w:cs="Consolas"/>
          <w:color w:val="3F7F5F"/>
          <w:sz w:val="16"/>
        </w:rPr>
        <w:t>)&lt;</w:t>
      </w:r>
      <w:proofErr w:type="gramEnd"/>
      <w:r w:rsidRPr="00794BB3">
        <w:rPr>
          <w:rFonts w:ascii="Consolas" w:hAnsi="Consolas" w:cs="Consolas"/>
          <w:color w:val="3F7F5F"/>
          <w:sz w:val="16"/>
        </w:rPr>
        <w:t>/h1&gt;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>//!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>//! This example application demonstrates the use of the bit-banding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 xml:space="preserve">//! </w:t>
      </w:r>
      <w:proofErr w:type="gramStart"/>
      <w:r w:rsidRPr="00794BB3">
        <w:rPr>
          <w:rFonts w:ascii="Consolas" w:hAnsi="Consolas" w:cs="Consolas"/>
          <w:color w:val="3F7F5F"/>
          <w:sz w:val="16"/>
        </w:rPr>
        <w:t>capabilities</w:t>
      </w:r>
      <w:proofErr w:type="gramEnd"/>
      <w:r w:rsidRPr="00794BB3">
        <w:rPr>
          <w:rFonts w:ascii="Consolas" w:hAnsi="Consolas" w:cs="Consolas"/>
          <w:color w:val="3F7F5F"/>
          <w:sz w:val="16"/>
        </w:rPr>
        <w:t xml:space="preserve"> of the Cortex-M4F microprocessor.  All of SRAM and all of the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 xml:space="preserve">//! </w:t>
      </w:r>
      <w:proofErr w:type="gramStart"/>
      <w:r w:rsidRPr="00794BB3">
        <w:rPr>
          <w:rFonts w:ascii="Consolas" w:hAnsi="Consolas" w:cs="Consolas"/>
          <w:color w:val="3F7F5F"/>
          <w:sz w:val="16"/>
        </w:rPr>
        <w:t>peripherals</w:t>
      </w:r>
      <w:proofErr w:type="gramEnd"/>
      <w:r w:rsidRPr="00794BB3">
        <w:rPr>
          <w:rFonts w:ascii="Consolas" w:hAnsi="Consolas" w:cs="Consolas"/>
          <w:color w:val="3F7F5F"/>
          <w:sz w:val="16"/>
        </w:rPr>
        <w:t xml:space="preserve"> reside within bit-band regions, meaning that bit-banding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 xml:space="preserve">//! </w:t>
      </w:r>
      <w:proofErr w:type="gramStart"/>
      <w:r w:rsidRPr="00794BB3">
        <w:rPr>
          <w:rFonts w:ascii="Consolas" w:hAnsi="Consolas" w:cs="Consolas"/>
          <w:color w:val="3F7F5F"/>
          <w:sz w:val="16"/>
        </w:rPr>
        <w:t>operations</w:t>
      </w:r>
      <w:proofErr w:type="gramEnd"/>
      <w:r w:rsidRPr="00794BB3">
        <w:rPr>
          <w:rFonts w:ascii="Consolas" w:hAnsi="Consolas" w:cs="Consolas"/>
          <w:color w:val="3F7F5F"/>
          <w:sz w:val="16"/>
        </w:rPr>
        <w:t xml:space="preserve"> can be applied to any of them.  In this example, a variable in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>//! SRAM is set to a particular value one bit at a time using bit-banding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 xml:space="preserve">//! </w:t>
      </w:r>
      <w:proofErr w:type="gramStart"/>
      <w:r w:rsidRPr="00794BB3">
        <w:rPr>
          <w:rFonts w:ascii="Consolas" w:hAnsi="Consolas" w:cs="Consolas"/>
          <w:color w:val="3F7F5F"/>
          <w:sz w:val="16"/>
        </w:rPr>
        <w:t>operations</w:t>
      </w:r>
      <w:proofErr w:type="gramEnd"/>
      <w:r w:rsidRPr="00794BB3">
        <w:rPr>
          <w:rFonts w:ascii="Consolas" w:hAnsi="Consolas" w:cs="Consolas"/>
          <w:color w:val="3F7F5F"/>
          <w:sz w:val="16"/>
        </w:rPr>
        <w:t xml:space="preserve"> (it would be more efficient to do a single non-bit-banded write;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 xml:space="preserve">//! </w:t>
      </w:r>
      <w:proofErr w:type="gramStart"/>
      <w:r w:rsidRPr="00794BB3">
        <w:rPr>
          <w:rFonts w:ascii="Consolas" w:hAnsi="Consolas" w:cs="Consolas"/>
          <w:color w:val="3F7F5F"/>
          <w:sz w:val="16"/>
        </w:rPr>
        <w:t>this</w:t>
      </w:r>
      <w:proofErr w:type="gramEnd"/>
      <w:r w:rsidRPr="00794BB3">
        <w:rPr>
          <w:rFonts w:ascii="Consolas" w:hAnsi="Consolas" w:cs="Consolas"/>
          <w:color w:val="3F7F5F"/>
          <w:sz w:val="16"/>
        </w:rPr>
        <w:t xml:space="preserve"> simply demonstrates the operation of bit-banding).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 xml:space="preserve">// </w:t>
      </w:r>
      <w:proofErr w:type="gramStart"/>
      <w:r w:rsidRPr="00794BB3">
        <w:rPr>
          <w:rFonts w:ascii="Consolas" w:hAnsi="Consolas" w:cs="Consolas"/>
          <w:color w:val="3F7F5F"/>
          <w:sz w:val="16"/>
        </w:rPr>
        <w:t>The</w:t>
      </w:r>
      <w:proofErr w:type="gramEnd"/>
      <w:r w:rsidRPr="00794BB3">
        <w:rPr>
          <w:rFonts w:ascii="Consolas" w:hAnsi="Consolas" w:cs="Consolas"/>
          <w:color w:val="3F7F5F"/>
          <w:sz w:val="16"/>
        </w:rPr>
        <w:t xml:space="preserve"> value that is to be modified via bit-banding.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proofErr w:type="gramStart"/>
      <w:r w:rsidRPr="00794BB3">
        <w:rPr>
          <w:rFonts w:ascii="Consolas" w:hAnsi="Consolas" w:cs="Consolas"/>
          <w:b/>
          <w:bCs/>
          <w:color w:val="7F0055"/>
          <w:sz w:val="16"/>
        </w:rPr>
        <w:t>static</w:t>
      </w:r>
      <w:proofErr w:type="gramEnd"/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b/>
          <w:bCs/>
          <w:color w:val="7F0055"/>
          <w:sz w:val="16"/>
        </w:rPr>
        <w:t>volatile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005032"/>
          <w:sz w:val="16"/>
        </w:rPr>
        <w:t>uint32_t</w:t>
      </w:r>
      <w:r w:rsidRPr="00794BB3">
        <w:rPr>
          <w:rFonts w:ascii="Consolas" w:hAnsi="Consolas" w:cs="Consolas"/>
          <w:color w:val="000000"/>
          <w:sz w:val="16"/>
        </w:rPr>
        <w:t xml:space="preserve"> g_ui32Value;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 xml:space="preserve">// </w:t>
      </w:r>
      <w:proofErr w:type="gramStart"/>
      <w:r w:rsidRPr="00794BB3">
        <w:rPr>
          <w:rFonts w:ascii="Consolas" w:hAnsi="Consolas" w:cs="Consolas"/>
          <w:color w:val="3F7F5F"/>
          <w:sz w:val="16"/>
        </w:rPr>
        <w:t>The</w:t>
      </w:r>
      <w:proofErr w:type="gramEnd"/>
      <w:r w:rsidRPr="00794BB3">
        <w:rPr>
          <w:rFonts w:ascii="Consolas" w:hAnsi="Consolas" w:cs="Consolas"/>
          <w:color w:val="3F7F5F"/>
          <w:sz w:val="16"/>
        </w:rPr>
        <w:t xml:space="preserve"> error routine that is called if the driver library encounters an error.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  <w:highlight w:val="white"/>
        </w:rPr>
        <w:t>#ifdef</w:t>
      </w:r>
      <w:r w:rsidRPr="00794BB3">
        <w:rPr>
          <w:rFonts w:ascii="Consolas" w:hAnsi="Consolas" w:cs="Consolas"/>
          <w:color w:val="000000"/>
          <w:sz w:val="16"/>
          <w:highlight w:val="white"/>
        </w:rPr>
        <w:t xml:space="preserve"> DEBUG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proofErr w:type="gramStart"/>
      <w:r w:rsidRPr="00794BB3">
        <w:rPr>
          <w:rFonts w:ascii="Consolas" w:hAnsi="Consolas" w:cs="Consolas"/>
          <w:b/>
          <w:bCs/>
          <w:color w:val="7F0055"/>
          <w:sz w:val="16"/>
          <w:highlight w:val="white"/>
        </w:rPr>
        <w:t>void</w:t>
      </w:r>
      <w:proofErr w:type="gramEnd"/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  <w:highlight w:val="white"/>
        </w:rPr>
        <w:t>__error_</w:t>
      </w:r>
      <w:proofErr w:type="gramStart"/>
      <w:r w:rsidRPr="00794BB3">
        <w:rPr>
          <w:rFonts w:ascii="Consolas" w:hAnsi="Consolas" w:cs="Consolas"/>
          <w:color w:val="000000"/>
          <w:sz w:val="16"/>
          <w:highlight w:val="white"/>
        </w:rPr>
        <w:t>_(</w:t>
      </w:r>
      <w:proofErr w:type="gramEnd"/>
      <w:r w:rsidRPr="00794BB3">
        <w:rPr>
          <w:rFonts w:ascii="Consolas" w:hAnsi="Consolas" w:cs="Consolas"/>
          <w:b/>
          <w:bCs/>
          <w:color w:val="7F0055"/>
          <w:sz w:val="16"/>
          <w:highlight w:val="white"/>
        </w:rPr>
        <w:t>char</w:t>
      </w:r>
      <w:r w:rsidRPr="00794BB3">
        <w:rPr>
          <w:rFonts w:ascii="Consolas" w:hAnsi="Consolas" w:cs="Consolas"/>
          <w:color w:val="000000"/>
          <w:sz w:val="16"/>
          <w:highlight w:val="white"/>
        </w:rPr>
        <w:t xml:space="preserve"> *pcFilename, uint32_t ui32Line)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  <w:highlight w:val="white"/>
        </w:rPr>
        <w:t>{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  <w:highlight w:val="white"/>
        </w:rPr>
        <w:t xml:space="preserve">    </w:t>
      </w:r>
      <w:proofErr w:type="gramStart"/>
      <w:r w:rsidRPr="00794BB3">
        <w:rPr>
          <w:rFonts w:ascii="Consolas" w:hAnsi="Consolas" w:cs="Consolas"/>
          <w:b/>
          <w:bCs/>
          <w:color w:val="7F0055"/>
          <w:sz w:val="16"/>
          <w:highlight w:val="white"/>
        </w:rPr>
        <w:t>while</w:t>
      </w:r>
      <w:r w:rsidRPr="00794BB3">
        <w:rPr>
          <w:rFonts w:ascii="Consolas" w:hAnsi="Consolas" w:cs="Consolas"/>
          <w:color w:val="000000"/>
          <w:sz w:val="16"/>
          <w:highlight w:val="white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  <w:highlight w:val="white"/>
        </w:rPr>
        <w:t xml:space="preserve">1); </w:t>
      </w:r>
      <w:r w:rsidRPr="00794BB3">
        <w:rPr>
          <w:rFonts w:ascii="Consolas" w:hAnsi="Consolas" w:cs="Consolas"/>
          <w:color w:val="3F7F5F"/>
          <w:sz w:val="16"/>
          <w:highlight w:val="white"/>
        </w:rPr>
        <w:t>// Hang on runtime error.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  <w:highlight w:val="white"/>
        </w:rPr>
        <w:t>}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  <w:highlight w:val="white"/>
        </w:rPr>
        <w:t>#endif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>// Delay for the specified number of seconds.  Depending upon the current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>// SysTick value, the delay will be between N-1 and N seconds (i.e. N-1 full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>// seconds are guaranteed, along with the remainder of the current second).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proofErr w:type="gramStart"/>
      <w:r w:rsidRPr="00794BB3">
        <w:rPr>
          <w:rFonts w:ascii="Consolas" w:hAnsi="Consolas" w:cs="Consolas"/>
          <w:b/>
          <w:bCs/>
          <w:color w:val="7F0055"/>
          <w:sz w:val="16"/>
        </w:rPr>
        <w:t>void</w:t>
      </w:r>
      <w:proofErr w:type="gramEnd"/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proofErr w:type="gramStart"/>
      <w:r w:rsidRPr="00794BB3">
        <w:rPr>
          <w:rFonts w:ascii="Consolas" w:hAnsi="Consolas" w:cs="Consolas"/>
          <w:b/>
          <w:bCs/>
          <w:color w:val="000000"/>
          <w:sz w:val="16"/>
        </w:rPr>
        <w:t>Delay</w:t>
      </w:r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5032"/>
          <w:sz w:val="16"/>
        </w:rPr>
        <w:t>uint32_t</w:t>
      </w:r>
      <w:r w:rsidRPr="00794BB3">
        <w:rPr>
          <w:rFonts w:ascii="Consolas" w:hAnsi="Consolas" w:cs="Consolas"/>
          <w:color w:val="000000"/>
          <w:sz w:val="16"/>
        </w:rPr>
        <w:t xml:space="preserve"> ui32Seconds)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>{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r w:rsidRPr="00794BB3">
        <w:rPr>
          <w:rFonts w:ascii="Consolas" w:hAnsi="Consolas" w:cs="Consolas"/>
          <w:color w:val="3F7F5F"/>
          <w:sz w:val="16"/>
        </w:rPr>
        <w:t>// Loop while there are more seconds to wait.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794BB3">
        <w:rPr>
          <w:rFonts w:ascii="Consolas" w:hAnsi="Consolas" w:cs="Consolas"/>
          <w:b/>
          <w:bCs/>
          <w:color w:val="7F0055"/>
          <w:sz w:val="16"/>
        </w:rPr>
        <w:t>while</w:t>
      </w:r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>ui32Seconds--)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{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    </w:t>
      </w:r>
      <w:r w:rsidRPr="00794BB3">
        <w:rPr>
          <w:rFonts w:ascii="Consolas" w:hAnsi="Consolas" w:cs="Consolas"/>
          <w:color w:val="3F7F5F"/>
          <w:sz w:val="16"/>
        </w:rPr>
        <w:t>// Wait until the SysTick value is less than 1000.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    </w:t>
      </w:r>
      <w:proofErr w:type="gramStart"/>
      <w:r w:rsidRPr="00794BB3">
        <w:rPr>
          <w:rFonts w:ascii="Consolas" w:hAnsi="Consolas" w:cs="Consolas"/>
          <w:b/>
          <w:bCs/>
          <w:color w:val="7F0055"/>
          <w:sz w:val="16"/>
        </w:rPr>
        <w:t>while</w:t>
      </w:r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>ROM_SysTickValueGet() &gt; 1000);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    </w:t>
      </w:r>
      <w:r w:rsidRPr="00794BB3">
        <w:rPr>
          <w:rFonts w:ascii="Consolas" w:hAnsi="Consolas" w:cs="Consolas"/>
          <w:color w:val="3F7F5F"/>
          <w:sz w:val="16"/>
        </w:rPr>
        <w:t>// Wait until the SysTick value is greater than 1000.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    </w:t>
      </w:r>
      <w:proofErr w:type="gramStart"/>
      <w:r w:rsidRPr="00794BB3">
        <w:rPr>
          <w:rFonts w:ascii="Consolas" w:hAnsi="Consolas" w:cs="Consolas"/>
          <w:b/>
          <w:bCs/>
          <w:color w:val="7F0055"/>
          <w:sz w:val="16"/>
        </w:rPr>
        <w:t>while</w:t>
      </w:r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>ROM_SysTickValueGet() &lt; 1000);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}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>}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 xml:space="preserve">// </w:t>
      </w:r>
      <w:proofErr w:type="gramStart"/>
      <w:r w:rsidRPr="00794BB3">
        <w:rPr>
          <w:rFonts w:ascii="Consolas" w:hAnsi="Consolas" w:cs="Consolas"/>
          <w:color w:val="3F7F5F"/>
          <w:sz w:val="16"/>
        </w:rPr>
        <w:t>Configure</w:t>
      </w:r>
      <w:proofErr w:type="gramEnd"/>
      <w:r w:rsidRPr="00794BB3">
        <w:rPr>
          <w:rFonts w:ascii="Consolas" w:hAnsi="Consolas" w:cs="Consolas"/>
          <w:color w:val="3F7F5F"/>
          <w:sz w:val="16"/>
        </w:rPr>
        <w:t xml:space="preserve"> the UART and its pins.  This must be called before </w:t>
      </w:r>
      <w:proofErr w:type="gramStart"/>
      <w:r w:rsidRPr="00794BB3">
        <w:rPr>
          <w:rFonts w:ascii="Consolas" w:hAnsi="Consolas" w:cs="Consolas"/>
          <w:color w:val="3F7F5F"/>
          <w:sz w:val="16"/>
        </w:rPr>
        <w:t>UARTprintf(</w:t>
      </w:r>
      <w:proofErr w:type="gramEnd"/>
      <w:r w:rsidRPr="00794BB3">
        <w:rPr>
          <w:rFonts w:ascii="Consolas" w:hAnsi="Consolas" w:cs="Consolas"/>
          <w:color w:val="3F7F5F"/>
          <w:sz w:val="16"/>
        </w:rPr>
        <w:t>).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proofErr w:type="gramStart"/>
      <w:r w:rsidRPr="00794BB3">
        <w:rPr>
          <w:rFonts w:ascii="Consolas" w:hAnsi="Consolas" w:cs="Consolas"/>
          <w:b/>
          <w:bCs/>
          <w:color w:val="7F0055"/>
          <w:sz w:val="16"/>
        </w:rPr>
        <w:t>void</w:t>
      </w:r>
      <w:proofErr w:type="gramEnd"/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proofErr w:type="gramStart"/>
      <w:r w:rsidRPr="00794BB3">
        <w:rPr>
          <w:rFonts w:ascii="Consolas" w:hAnsi="Consolas" w:cs="Consolas"/>
          <w:b/>
          <w:bCs/>
          <w:color w:val="000000"/>
          <w:sz w:val="16"/>
        </w:rPr>
        <w:t>ConfigureUART</w:t>
      </w:r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b/>
          <w:bCs/>
          <w:color w:val="7F0055"/>
          <w:sz w:val="16"/>
        </w:rPr>
        <w:t>void</w:t>
      </w:r>
      <w:r w:rsidRPr="00794BB3">
        <w:rPr>
          <w:rFonts w:ascii="Consolas" w:hAnsi="Consolas" w:cs="Consolas"/>
          <w:color w:val="000000"/>
          <w:sz w:val="16"/>
        </w:rPr>
        <w:t>)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>{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r w:rsidRPr="00794BB3">
        <w:rPr>
          <w:rFonts w:ascii="Consolas" w:hAnsi="Consolas" w:cs="Consolas"/>
          <w:color w:val="3F7F5F"/>
          <w:sz w:val="16"/>
        </w:rPr>
        <w:t>// Enable the GPIO Peripheral used by the UART.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ROM_</w:t>
      </w:r>
      <w:proofErr w:type="gramStart"/>
      <w:r w:rsidRPr="00794BB3">
        <w:rPr>
          <w:rFonts w:ascii="Consolas" w:hAnsi="Consolas" w:cs="Consolas"/>
          <w:color w:val="000000"/>
          <w:sz w:val="16"/>
        </w:rPr>
        <w:t>SysCtlPeripheralEnable(</w:t>
      </w:r>
      <w:proofErr w:type="gramEnd"/>
      <w:r w:rsidRPr="00794BB3">
        <w:rPr>
          <w:rFonts w:ascii="Consolas" w:hAnsi="Consolas" w:cs="Consolas"/>
          <w:color w:val="000000"/>
          <w:sz w:val="16"/>
        </w:rPr>
        <w:t>SYSCTL_PERIPH_GPIOA);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r w:rsidRPr="00794BB3">
        <w:rPr>
          <w:rFonts w:ascii="Consolas" w:hAnsi="Consolas" w:cs="Consolas"/>
          <w:color w:val="3F7F5F"/>
          <w:sz w:val="16"/>
        </w:rPr>
        <w:t>// Enable UART0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ROM_</w:t>
      </w:r>
      <w:proofErr w:type="gramStart"/>
      <w:r w:rsidRPr="00794BB3">
        <w:rPr>
          <w:rFonts w:ascii="Consolas" w:hAnsi="Consolas" w:cs="Consolas"/>
          <w:color w:val="000000"/>
          <w:sz w:val="16"/>
        </w:rPr>
        <w:t>SysCtlPeripheralEnable(</w:t>
      </w:r>
      <w:proofErr w:type="gramEnd"/>
      <w:r w:rsidRPr="00794BB3">
        <w:rPr>
          <w:rFonts w:ascii="Consolas" w:hAnsi="Consolas" w:cs="Consolas"/>
          <w:color w:val="000000"/>
          <w:sz w:val="16"/>
        </w:rPr>
        <w:t>SYSCTL_PERIPH_UART0);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r w:rsidRPr="00794BB3">
        <w:rPr>
          <w:rFonts w:ascii="Consolas" w:hAnsi="Consolas" w:cs="Consolas"/>
          <w:color w:val="3F7F5F"/>
          <w:sz w:val="16"/>
        </w:rPr>
        <w:t xml:space="preserve">// </w:t>
      </w:r>
      <w:proofErr w:type="gramStart"/>
      <w:r w:rsidRPr="00794BB3">
        <w:rPr>
          <w:rFonts w:ascii="Consolas" w:hAnsi="Consolas" w:cs="Consolas"/>
          <w:color w:val="3F7F5F"/>
          <w:sz w:val="16"/>
        </w:rPr>
        <w:t>Configure</w:t>
      </w:r>
      <w:proofErr w:type="gramEnd"/>
      <w:r w:rsidRPr="00794BB3">
        <w:rPr>
          <w:rFonts w:ascii="Consolas" w:hAnsi="Consolas" w:cs="Consolas"/>
          <w:color w:val="3F7F5F"/>
          <w:sz w:val="16"/>
        </w:rPr>
        <w:t xml:space="preserve"> GPIO Pins for UART mode.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lang w:val="es-US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r w:rsidRPr="00794BB3">
        <w:rPr>
          <w:rFonts w:ascii="Consolas" w:hAnsi="Consolas" w:cs="Consolas"/>
          <w:color w:val="000000"/>
          <w:sz w:val="16"/>
          <w:lang w:val="es-US"/>
        </w:rPr>
        <w:t>ROM_</w:t>
      </w:r>
      <w:proofErr w:type="gramStart"/>
      <w:r w:rsidRPr="00794BB3">
        <w:rPr>
          <w:rFonts w:ascii="Consolas" w:hAnsi="Consolas" w:cs="Consolas"/>
          <w:color w:val="000000"/>
          <w:sz w:val="16"/>
          <w:lang w:val="es-US"/>
        </w:rPr>
        <w:t>GPIOPinConfigure(</w:t>
      </w:r>
      <w:proofErr w:type="gramEnd"/>
      <w:r w:rsidRPr="00794BB3">
        <w:rPr>
          <w:rFonts w:ascii="Consolas" w:hAnsi="Consolas" w:cs="Consolas"/>
          <w:color w:val="000000"/>
          <w:sz w:val="16"/>
          <w:lang w:val="es-US"/>
        </w:rPr>
        <w:t>GPIO_PA0_U0RX);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lang w:val="es-US"/>
        </w:rPr>
      </w:pPr>
      <w:r w:rsidRPr="00794BB3">
        <w:rPr>
          <w:rFonts w:ascii="Consolas" w:hAnsi="Consolas" w:cs="Consolas"/>
          <w:color w:val="000000"/>
          <w:sz w:val="16"/>
          <w:lang w:val="es-US"/>
        </w:rPr>
        <w:t xml:space="preserve">    ROM_</w:t>
      </w:r>
      <w:proofErr w:type="gramStart"/>
      <w:r w:rsidRPr="00794BB3">
        <w:rPr>
          <w:rFonts w:ascii="Consolas" w:hAnsi="Consolas" w:cs="Consolas"/>
          <w:color w:val="000000"/>
          <w:sz w:val="16"/>
          <w:lang w:val="es-US"/>
        </w:rPr>
        <w:t>GPIOPinConfigure(</w:t>
      </w:r>
      <w:proofErr w:type="gramEnd"/>
      <w:r w:rsidRPr="00794BB3">
        <w:rPr>
          <w:rFonts w:ascii="Consolas" w:hAnsi="Consolas" w:cs="Consolas"/>
          <w:color w:val="000000"/>
          <w:sz w:val="16"/>
          <w:lang w:val="es-US"/>
        </w:rPr>
        <w:t>GPIO_PA1_U0TX);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lang w:val="es-US"/>
        </w:rPr>
      </w:pPr>
      <w:r w:rsidRPr="00794BB3">
        <w:rPr>
          <w:rFonts w:ascii="Consolas" w:hAnsi="Consolas" w:cs="Consolas"/>
          <w:color w:val="000000"/>
          <w:sz w:val="16"/>
          <w:lang w:val="es-US"/>
        </w:rPr>
        <w:t xml:space="preserve">    ROM_</w:t>
      </w:r>
      <w:proofErr w:type="gramStart"/>
      <w:r w:rsidRPr="00794BB3">
        <w:rPr>
          <w:rFonts w:ascii="Consolas" w:hAnsi="Consolas" w:cs="Consolas"/>
          <w:color w:val="000000"/>
          <w:sz w:val="16"/>
          <w:lang w:val="es-US"/>
        </w:rPr>
        <w:t>GPIOPinTypeUART(</w:t>
      </w:r>
      <w:proofErr w:type="gramEnd"/>
      <w:r w:rsidRPr="00794BB3">
        <w:rPr>
          <w:rFonts w:ascii="Consolas" w:hAnsi="Consolas" w:cs="Consolas"/>
          <w:color w:val="000000"/>
          <w:sz w:val="16"/>
          <w:lang w:val="es-US"/>
        </w:rPr>
        <w:t>GPIO_PORTA_BASE, GPIO_PIN_0 | GPIO_PIN_1);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lang w:val="es-US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  <w:lang w:val="es-US"/>
        </w:rPr>
        <w:t xml:space="preserve">    </w:t>
      </w:r>
      <w:r w:rsidRPr="00794BB3">
        <w:rPr>
          <w:rFonts w:ascii="Consolas" w:hAnsi="Consolas" w:cs="Consolas"/>
          <w:color w:val="3F7F5F"/>
          <w:sz w:val="16"/>
        </w:rPr>
        <w:t>// Use the internal 16MHz oscillator as the UART clock source.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794BB3">
        <w:rPr>
          <w:rFonts w:ascii="Consolas" w:hAnsi="Consolas" w:cs="Consolas"/>
          <w:b/>
          <w:bCs/>
          <w:color w:val="642880"/>
          <w:sz w:val="16"/>
        </w:rPr>
        <w:t>UARTClockSourceSet</w:t>
      </w:r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>UART0_BASE, UART_CLOCK_PIOSC);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r w:rsidRPr="00794BB3">
        <w:rPr>
          <w:rFonts w:ascii="Consolas" w:hAnsi="Consolas" w:cs="Consolas"/>
          <w:color w:val="3F7F5F"/>
          <w:sz w:val="16"/>
        </w:rPr>
        <w:t>// Initialize the UART for console I/O.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794BB3">
        <w:rPr>
          <w:rFonts w:ascii="Consolas" w:hAnsi="Consolas" w:cs="Consolas"/>
          <w:b/>
          <w:bCs/>
          <w:color w:val="642880"/>
          <w:sz w:val="16"/>
        </w:rPr>
        <w:t>UARTStdioConfig</w:t>
      </w:r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>0, 115200, 16000000);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>}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 xml:space="preserve">// </w:t>
      </w:r>
      <w:proofErr w:type="gramStart"/>
      <w:r w:rsidRPr="00794BB3">
        <w:rPr>
          <w:rFonts w:ascii="Consolas" w:hAnsi="Consolas" w:cs="Consolas"/>
          <w:color w:val="3F7F5F"/>
          <w:sz w:val="16"/>
        </w:rPr>
        <w:t>This</w:t>
      </w:r>
      <w:proofErr w:type="gramEnd"/>
      <w:r w:rsidRPr="00794BB3">
        <w:rPr>
          <w:rFonts w:ascii="Consolas" w:hAnsi="Consolas" w:cs="Consolas"/>
          <w:color w:val="3F7F5F"/>
          <w:sz w:val="16"/>
        </w:rPr>
        <w:t xml:space="preserve"> example demonstrates the use of bit-banding to set individual bits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>// within a word of SRAM.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proofErr w:type="gramStart"/>
      <w:r w:rsidRPr="00794BB3">
        <w:rPr>
          <w:rFonts w:ascii="Consolas" w:hAnsi="Consolas" w:cs="Consolas"/>
          <w:b/>
          <w:bCs/>
          <w:color w:val="7F0055"/>
          <w:sz w:val="16"/>
        </w:rPr>
        <w:t>int</w:t>
      </w:r>
      <w:proofErr w:type="gramEnd"/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proofErr w:type="gramStart"/>
      <w:r w:rsidRPr="00794BB3">
        <w:rPr>
          <w:rFonts w:ascii="Consolas" w:hAnsi="Consolas" w:cs="Consolas"/>
          <w:b/>
          <w:bCs/>
          <w:color w:val="000000"/>
          <w:sz w:val="16"/>
        </w:rPr>
        <w:t>main</w:t>
      </w:r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b/>
          <w:bCs/>
          <w:color w:val="7F0055"/>
          <w:sz w:val="16"/>
        </w:rPr>
        <w:t>void</w:t>
      </w:r>
      <w:r w:rsidRPr="00794BB3">
        <w:rPr>
          <w:rFonts w:ascii="Consolas" w:hAnsi="Consolas" w:cs="Consolas"/>
          <w:color w:val="000000"/>
          <w:sz w:val="16"/>
        </w:rPr>
        <w:t>)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>{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r w:rsidRPr="00794BB3">
        <w:rPr>
          <w:rFonts w:ascii="Consolas" w:hAnsi="Consolas" w:cs="Consolas"/>
          <w:color w:val="005032"/>
          <w:sz w:val="16"/>
        </w:rPr>
        <w:t>uint32_t</w:t>
      </w:r>
      <w:r w:rsidRPr="00794BB3">
        <w:rPr>
          <w:rFonts w:ascii="Consolas" w:hAnsi="Consolas" w:cs="Consolas"/>
          <w:color w:val="000000"/>
          <w:sz w:val="16"/>
        </w:rPr>
        <w:t xml:space="preserve"> ui32Errors, ui32Idx;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r w:rsidRPr="00794BB3">
        <w:rPr>
          <w:rFonts w:ascii="Consolas" w:hAnsi="Consolas" w:cs="Consolas"/>
          <w:color w:val="3F7F5F"/>
          <w:sz w:val="16"/>
        </w:rPr>
        <w:t>// Enable lazy stacking for interrupt handlers.  This allows floating-point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r w:rsidRPr="00794BB3">
        <w:rPr>
          <w:rFonts w:ascii="Consolas" w:hAnsi="Consolas" w:cs="Consolas"/>
          <w:color w:val="3F7F5F"/>
          <w:sz w:val="16"/>
        </w:rPr>
        <w:t>// instructions to be used within interrupt handlers, but at the expense of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r w:rsidRPr="00794BB3">
        <w:rPr>
          <w:rFonts w:ascii="Consolas" w:hAnsi="Consolas" w:cs="Consolas"/>
          <w:color w:val="3F7F5F"/>
          <w:sz w:val="16"/>
        </w:rPr>
        <w:t>// extra stack usage.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ROM_</w:t>
      </w:r>
      <w:proofErr w:type="gramStart"/>
      <w:r w:rsidRPr="00794BB3">
        <w:rPr>
          <w:rFonts w:ascii="Consolas" w:hAnsi="Consolas" w:cs="Consolas"/>
          <w:color w:val="000000"/>
          <w:sz w:val="16"/>
        </w:rPr>
        <w:t>FPULazyStackingEnable(</w:t>
      </w:r>
      <w:proofErr w:type="gramEnd"/>
      <w:r w:rsidRPr="00794BB3">
        <w:rPr>
          <w:rFonts w:ascii="Consolas" w:hAnsi="Consolas" w:cs="Consolas"/>
          <w:color w:val="000000"/>
          <w:sz w:val="16"/>
        </w:rPr>
        <w:t>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r w:rsidRPr="00794BB3">
        <w:rPr>
          <w:rFonts w:ascii="Consolas" w:hAnsi="Consolas" w:cs="Consolas"/>
          <w:color w:val="3F7F5F"/>
          <w:sz w:val="16"/>
        </w:rPr>
        <w:t>// Set the clocking to run directly from the crystal.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ROM_</w:t>
      </w:r>
      <w:proofErr w:type="gramStart"/>
      <w:r w:rsidRPr="00794BB3">
        <w:rPr>
          <w:rFonts w:ascii="Consolas" w:hAnsi="Consolas" w:cs="Consolas"/>
          <w:color w:val="000000"/>
          <w:sz w:val="16"/>
        </w:rPr>
        <w:t>SysCtlClockSet(</w:t>
      </w:r>
      <w:proofErr w:type="gramEnd"/>
      <w:r w:rsidRPr="00794BB3">
        <w:rPr>
          <w:rFonts w:ascii="Consolas" w:hAnsi="Consolas" w:cs="Consolas"/>
          <w:color w:val="000000"/>
          <w:sz w:val="16"/>
        </w:rPr>
        <w:t>SYSCTL_SYSDIV_1 | SYSCTL_USE_OSC | SYSCTL_OSC_MAIN |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                   SYSCTL_XTAL_16MHZ);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r w:rsidRPr="00794BB3">
        <w:rPr>
          <w:rFonts w:ascii="Consolas" w:hAnsi="Consolas" w:cs="Consolas"/>
          <w:color w:val="3F7F5F"/>
          <w:sz w:val="16"/>
        </w:rPr>
        <w:t>// Initialize the UART interface.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794BB3">
        <w:rPr>
          <w:rFonts w:ascii="Consolas" w:hAnsi="Consolas" w:cs="Consolas"/>
          <w:color w:val="000000"/>
          <w:sz w:val="16"/>
        </w:rPr>
        <w:t>ConfigureUART(</w:t>
      </w:r>
      <w:proofErr w:type="gramEnd"/>
      <w:r w:rsidRPr="00794BB3">
        <w:rPr>
          <w:rFonts w:ascii="Consolas" w:hAnsi="Consolas" w:cs="Consolas"/>
          <w:color w:val="000000"/>
          <w:sz w:val="16"/>
        </w:rPr>
        <w:t>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794BB3">
        <w:rPr>
          <w:rFonts w:ascii="Consolas" w:hAnsi="Consolas" w:cs="Consolas"/>
          <w:b/>
          <w:bCs/>
          <w:color w:val="642880"/>
          <w:sz w:val="16"/>
        </w:rPr>
        <w:t>UARTprintf</w:t>
      </w:r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2A00FF"/>
          <w:sz w:val="16"/>
        </w:rPr>
        <w:t>"\033[2JBit banding...\n"</w:t>
      </w:r>
      <w:r w:rsidRPr="00794BB3">
        <w:rPr>
          <w:rFonts w:ascii="Consolas" w:hAnsi="Consolas" w:cs="Consolas"/>
          <w:color w:val="000000"/>
          <w:sz w:val="16"/>
        </w:rPr>
        <w:t>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r w:rsidRPr="00794BB3">
        <w:rPr>
          <w:rFonts w:ascii="Consolas" w:hAnsi="Consolas" w:cs="Consolas"/>
          <w:color w:val="3F7F5F"/>
          <w:sz w:val="16"/>
        </w:rPr>
        <w:t>// Set up and enable the SysTick timer.  It will be used as a reference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r w:rsidRPr="00794BB3">
        <w:rPr>
          <w:rFonts w:ascii="Consolas" w:hAnsi="Consolas" w:cs="Consolas"/>
          <w:color w:val="3F7F5F"/>
          <w:sz w:val="16"/>
        </w:rPr>
        <w:t>// for delay loops.  The SysTick timer period will be set up for one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r w:rsidRPr="00794BB3">
        <w:rPr>
          <w:rFonts w:ascii="Consolas" w:hAnsi="Consolas" w:cs="Consolas"/>
          <w:color w:val="3F7F5F"/>
          <w:sz w:val="16"/>
        </w:rPr>
        <w:t>// second.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ROM_</w:t>
      </w:r>
      <w:proofErr w:type="gramStart"/>
      <w:r w:rsidRPr="00794BB3">
        <w:rPr>
          <w:rFonts w:ascii="Consolas" w:hAnsi="Consolas" w:cs="Consolas"/>
          <w:color w:val="000000"/>
          <w:sz w:val="16"/>
        </w:rPr>
        <w:t>SysTickPeriodSet(</w:t>
      </w:r>
      <w:proofErr w:type="gramEnd"/>
      <w:r w:rsidRPr="00794BB3">
        <w:rPr>
          <w:rFonts w:ascii="Consolas" w:hAnsi="Consolas" w:cs="Consolas"/>
          <w:color w:val="000000"/>
          <w:sz w:val="16"/>
        </w:rPr>
        <w:t>ROM_SysCtlClockGet());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ROM_</w:t>
      </w:r>
      <w:proofErr w:type="gramStart"/>
      <w:r w:rsidRPr="00794BB3">
        <w:rPr>
          <w:rFonts w:ascii="Consolas" w:hAnsi="Consolas" w:cs="Consolas"/>
          <w:color w:val="000000"/>
          <w:sz w:val="16"/>
        </w:rPr>
        <w:t>SysTickEnable(</w:t>
      </w:r>
      <w:proofErr w:type="gramEnd"/>
      <w:r w:rsidRPr="00794BB3">
        <w:rPr>
          <w:rFonts w:ascii="Consolas" w:hAnsi="Consolas" w:cs="Consolas"/>
          <w:color w:val="000000"/>
          <w:sz w:val="16"/>
        </w:rPr>
        <w:t>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r w:rsidRPr="00794BB3">
        <w:rPr>
          <w:rFonts w:ascii="Consolas" w:hAnsi="Consolas" w:cs="Consolas"/>
          <w:color w:val="3F7F5F"/>
          <w:sz w:val="16"/>
        </w:rPr>
        <w:t>// Set the value and error count to zero.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g_ui32Value = 0;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lastRenderedPageBreak/>
        <w:t xml:space="preserve">    ui32Errors = 0;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r w:rsidRPr="00794BB3">
        <w:rPr>
          <w:rFonts w:ascii="Consolas" w:hAnsi="Consolas" w:cs="Consolas"/>
          <w:color w:val="3F7F5F"/>
          <w:sz w:val="16"/>
        </w:rPr>
        <w:t>// Print the initial value to the UART.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794BB3">
        <w:rPr>
          <w:rFonts w:ascii="Consolas" w:hAnsi="Consolas" w:cs="Consolas"/>
          <w:b/>
          <w:bCs/>
          <w:color w:val="642880"/>
          <w:sz w:val="16"/>
        </w:rPr>
        <w:t>UARTprintf</w:t>
      </w:r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2A00FF"/>
          <w:sz w:val="16"/>
        </w:rPr>
        <w:t>"\r%08x"</w:t>
      </w:r>
      <w:r w:rsidRPr="00794BB3">
        <w:rPr>
          <w:rFonts w:ascii="Consolas" w:hAnsi="Consolas" w:cs="Consolas"/>
          <w:color w:val="000000"/>
          <w:sz w:val="16"/>
        </w:rPr>
        <w:t>, g_ui32Value);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r w:rsidRPr="00794BB3">
        <w:rPr>
          <w:rFonts w:ascii="Consolas" w:hAnsi="Consolas" w:cs="Consolas"/>
          <w:color w:val="3F7F5F"/>
          <w:sz w:val="16"/>
        </w:rPr>
        <w:t>// Delay for 1 second.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794BB3">
        <w:rPr>
          <w:rFonts w:ascii="Consolas" w:hAnsi="Consolas" w:cs="Consolas"/>
          <w:color w:val="000000"/>
          <w:sz w:val="16"/>
        </w:rPr>
        <w:t>Delay(</w:t>
      </w:r>
      <w:proofErr w:type="gramEnd"/>
      <w:r w:rsidRPr="00794BB3">
        <w:rPr>
          <w:rFonts w:ascii="Consolas" w:hAnsi="Consolas" w:cs="Consolas"/>
          <w:color w:val="000000"/>
          <w:sz w:val="16"/>
        </w:rPr>
        <w:t>1);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r w:rsidRPr="00794BB3">
        <w:rPr>
          <w:rFonts w:ascii="Consolas" w:hAnsi="Consolas" w:cs="Consolas"/>
          <w:color w:val="3F7F5F"/>
          <w:sz w:val="16"/>
        </w:rPr>
        <w:t>// Set the value to 0xdecafbad using bit band accesses to each individual bit.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794BB3">
        <w:rPr>
          <w:rFonts w:ascii="Consolas" w:hAnsi="Consolas" w:cs="Consolas"/>
          <w:b/>
          <w:bCs/>
          <w:color w:val="7F0055"/>
          <w:sz w:val="16"/>
        </w:rPr>
        <w:t>for</w:t>
      </w:r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>ui32Idx = 0; ui32Idx &lt; 32; ui32Idx++)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{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    </w:t>
      </w:r>
      <w:r w:rsidRPr="00794BB3">
        <w:rPr>
          <w:rFonts w:ascii="Consolas" w:hAnsi="Consolas" w:cs="Consolas"/>
          <w:color w:val="3F7F5F"/>
          <w:sz w:val="16"/>
        </w:rPr>
        <w:t>// Set this bit.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    </w:t>
      </w:r>
      <w:proofErr w:type="gramStart"/>
      <w:r w:rsidRPr="00794BB3">
        <w:rPr>
          <w:rFonts w:ascii="Consolas" w:hAnsi="Consolas" w:cs="Consolas"/>
          <w:color w:val="000000"/>
          <w:sz w:val="16"/>
        </w:rPr>
        <w:t>HWREGBITW(</w:t>
      </w:r>
      <w:proofErr w:type="gramEnd"/>
      <w:r w:rsidRPr="00794BB3">
        <w:rPr>
          <w:rFonts w:ascii="Consolas" w:hAnsi="Consolas" w:cs="Consolas"/>
          <w:color w:val="000000"/>
          <w:sz w:val="16"/>
        </w:rPr>
        <w:t>&amp;g_ui32Value, 31 - ui32Idx) = (0xdecafbad &gt;&gt;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                                             (31 - </w:t>
      </w:r>
      <w:proofErr w:type="gramStart"/>
      <w:r w:rsidRPr="00794BB3">
        <w:rPr>
          <w:rFonts w:ascii="Consolas" w:hAnsi="Consolas" w:cs="Consolas"/>
          <w:color w:val="000000"/>
          <w:sz w:val="16"/>
        </w:rPr>
        <w:t>ui32Idx</w:t>
      </w:r>
      <w:proofErr w:type="gramEnd"/>
      <w:r w:rsidRPr="00794BB3">
        <w:rPr>
          <w:rFonts w:ascii="Consolas" w:hAnsi="Consolas" w:cs="Consolas"/>
          <w:color w:val="000000"/>
          <w:sz w:val="16"/>
        </w:rPr>
        <w:t>)) &amp; 1;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    </w:t>
      </w:r>
      <w:r w:rsidRPr="00794BB3">
        <w:rPr>
          <w:rFonts w:ascii="Consolas" w:hAnsi="Consolas" w:cs="Consolas"/>
          <w:color w:val="3F7F5F"/>
          <w:sz w:val="16"/>
        </w:rPr>
        <w:t>// Print the current value to the UART.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    </w:t>
      </w:r>
      <w:proofErr w:type="gramStart"/>
      <w:r w:rsidRPr="00794BB3">
        <w:rPr>
          <w:rFonts w:ascii="Consolas" w:hAnsi="Consolas" w:cs="Consolas"/>
          <w:b/>
          <w:bCs/>
          <w:color w:val="642880"/>
          <w:sz w:val="16"/>
        </w:rPr>
        <w:t>UARTprintf</w:t>
      </w:r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2A00FF"/>
          <w:sz w:val="16"/>
        </w:rPr>
        <w:t>"\r%08x"</w:t>
      </w:r>
      <w:r w:rsidRPr="00794BB3">
        <w:rPr>
          <w:rFonts w:ascii="Consolas" w:hAnsi="Consolas" w:cs="Consolas"/>
          <w:color w:val="000000"/>
          <w:sz w:val="16"/>
        </w:rPr>
        <w:t>, g_ui32Value);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    </w:t>
      </w:r>
      <w:r w:rsidRPr="00794BB3">
        <w:rPr>
          <w:rFonts w:ascii="Consolas" w:hAnsi="Consolas" w:cs="Consolas"/>
          <w:color w:val="3F7F5F"/>
          <w:sz w:val="16"/>
        </w:rPr>
        <w:t>// Delay for 1 second.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    </w:t>
      </w:r>
      <w:proofErr w:type="gramStart"/>
      <w:r w:rsidRPr="00794BB3">
        <w:rPr>
          <w:rFonts w:ascii="Consolas" w:hAnsi="Consolas" w:cs="Consolas"/>
          <w:color w:val="000000"/>
          <w:sz w:val="16"/>
        </w:rPr>
        <w:t>Delay(</w:t>
      </w:r>
      <w:proofErr w:type="gramEnd"/>
      <w:r w:rsidRPr="00794BB3">
        <w:rPr>
          <w:rFonts w:ascii="Consolas" w:hAnsi="Consolas" w:cs="Consolas"/>
          <w:color w:val="000000"/>
          <w:sz w:val="16"/>
        </w:rPr>
        <w:t>1);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}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r w:rsidRPr="00794BB3">
        <w:rPr>
          <w:rFonts w:ascii="Consolas" w:hAnsi="Consolas" w:cs="Consolas"/>
          <w:color w:val="3F7F5F"/>
          <w:sz w:val="16"/>
        </w:rPr>
        <w:t>// Make sure that the value is 0xdecafbad.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794BB3">
        <w:rPr>
          <w:rFonts w:ascii="Consolas" w:hAnsi="Consolas" w:cs="Consolas"/>
          <w:b/>
          <w:bCs/>
          <w:color w:val="7F0055"/>
          <w:sz w:val="16"/>
        </w:rPr>
        <w:t>if</w:t>
      </w:r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>g_ui32Value != 0xdecafbad)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{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    </w:t>
      </w:r>
      <w:proofErr w:type="gramStart"/>
      <w:r w:rsidRPr="00794BB3">
        <w:rPr>
          <w:rFonts w:ascii="Consolas" w:hAnsi="Consolas" w:cs="Consolas"/>
          <w:color w:val="000000"/>
          <w:sz w:val="16"/>
        </w:rPr>
        <w:t>ui32Errors</w:t>
      </w:r>
      <w:proofErr w:type="gramEnd"/>
      <w:r w:rsidRPr="00794BB3">
        <w:rPr>
          <w:rFonts w:ascii="Consolas" w:hAnsi="Consolas" w:cs="Consolas"/>
          <w:color w:val="000000"/>
          <w:sz w:val="16"/>
        </w:rPr>
        <w:t>++;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}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r w:rsidRPr="00794BB3">
        <w:rPr>
          <w:rFonts w:ascii="Consolas" w:hAnsi="Consolas" w:cs="Consolas"/>
          <w:color w:val="3F7F5F"/>
          <w:sz w:val="16"/>
        </w:rPr>
        <w:t>// Make sure that the individual bits read back correctly.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794BB3">
        <w:rPr>
          <w:rFonts w:ascii="Consolas" w:hAnsi="Consolas" w:cs="Consolas"/>
          <w:b/>
          <w:bCs/>
          <w:color w:val="7F0055"/>
          <w:sz w:val="16"/>
        </w:rPr>
        <w:t>for</w:t>
      </w:r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>ui32Idx = 0; ui32Idx &lt; 32; ui32Idx++)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{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    </w:t>
      </w:r>
      <w:proofErr w:type="gramStart"/>
      <w:r w:rsidRPr="00794BB3">
        <w:rPr>
          <w:rFonts w:ascii="Consolas" w:hAnsi="Consolas" w:cs="Consolas"/>
          <w:b/>
          <w:bCs/>
          <w:color w:val="7F0055"/>
          <w:sz w:val="16"/>
        </w:rPr>
        <w:t>if</w:t>
      </w:r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>HWREGBITW(&amp;g_ui32Value, ui32Idx) != ((0xdecafbad &gt;&gt; ui32Idx) &amp; 1))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    {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        </w:t>
      </w:r>
      <w:proofErr w:type="gramStart"/>
      <w:r w:rsidRPr="00794BB3">
        <w:rPr>
          <w:rFonts w:ascii="Consolas" w:hAnsi="Consolas" w:cs="Consolas"/>
          <w:color w:val="000000"/>
          <w:sz w:val="16"/>
        </w:rPr>
        <w:t>ui32Errors</w:t>
      </w:r>
      <w:proofErr w:type="gramEnd"/>
      <w:r w:rsidRPr="00794BB3">
        <w:rPr>
          <w:rFonts w:ascii="Consolas" w:hAnsi="Consolas" w:cs="Consolas"/>
          <w:color w:val="000000"/>
          <w:sz w:val="16"/>
        </w:rPr>
        <w:t>++;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    }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}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r w:rsidRPr="00794BB3">
        <w:rPr>
          <w:rFonts w:ascii="Consolas" w:hAnsi="Consolas" w:cs="Consolas"/>
          <w:color w:val="3F7F5F"/>
          <w:sz w:val="16"/>
        </w:rPr>
        <w:t>// Print out the result.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794BB3">
        <w:rPr>
          <w:rFonts w:ascii="Consolas" w:hAnsi="Consolas" w:cs="Consolas"/>
          <w:b/>
          <w:bCs/>
          <w:color w:val="7F0055"/>
          <w:sz w:val="16"/>
        </w:rPr>
        <w:t>if</w:t>
      </w:r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>ui32Errors)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{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    </w:t>
      </w:r>
      <w:proofErr w:type="gramStart"/>
      <w:r w:rsidRPr="00794BB3">
        <w:rPr>
          <w:rFonts w:ascii="Consolas" w:hAnsi="Consolas" w:cs="Consolas"/>
          <w:b/>
          <w:bCs/>
          <w:color w:val="642880"/>
          <w:sz w:val="16"/>
        </w:rPr>
        <w:t>UARTprintf</w:t>
      </w:r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2A00FF"/>
          <w:sz w:val="16"/>
        </w:rPr>
        <w:t>"\nErrors!\n"</w:t>
      </w:r>
      <w:r w:rsidRPr="00794BB3">
        <w:rPr>
          <w:rFonts w:ascii="Consolas" w:hAnsi="Consolas" w:cs="Consolas"/>
          <w:color w:val="000000"/>
          <w:sz w:val="16"/>
        </w:rPr>
        <w:t>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}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794BB3">
        <w:rPr>
          <w:rFonts w:ascii="Consolas" w:hAnsi="Consolas" w:cs="Consolas"/>
          <w:b/>
          <w:bCs/>
          <w:color w:val="7F0055"/>
          <w:sz w:val="16"/>
        </w:rPr>
        <w:t>else</w:t>
      </w:r>
      <w:proofErr w:type="gramEnd"/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{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    </w:t>
      </w:r>
      <w:proofErr w:type="gramStart"/>
      <w:r w:rsidRPr="00794BB3">
        <w:rPr>
          <w:rFonts w:ascii="Consolas" w:hAnsi="Consolas" w:cs="Consolas"/>
          <w:b/>
          <w:bCs/>
          <w:color w:val="642880"/>
          <w:sz w:val="16"/>
        </w:rPr>
        <w:t>UARTprintf</w:t>
      </w:r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2A00FF"/>
          <w:sz w:val="16"/>
        </w:rPr>
        <w:t>"\nSuccess!\n"</w:t>
      </w:r>
      <w:r w:rsidRPr="00794BB3">
        <w:rPr>
          <w:rFonts w:ascii="Consolas" w:hAnsi="Consolas" w:cs="Consolas"/>
          <w:color w:val="000000"/>
          <w:sz w:val="16"/>
        </w:rPr>
        <w:t>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}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794BB3">
        <w:rPr>
          <w:rFonts w:ascii="Consolas" w:hAnsi="Consolas" w:cs="Consolas"/>
          <w:b/>
          <w:bCs/>
          <w:color w:val="7F0055"/>
          <w:sz w:val="16"/>
        </w:rPr>
        <w:t>while</w:t>
      </w:r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>1);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>}</w:t>
      </w:r>
    </w:p>
    <w:p w:rsidR="005D0738" w:rsidRDefault="005D0738" w:rsidP="005D0738">
      <w:r>
        <w:br w:type="page"/>
      </w:r>
    </w:p>
    <w:p w:rsidR="005D0738" w:rsidRPr="005D0738" w:rsidRDefault="005D0738" w:rsidP="005D0738">
      <w:pPr>
        <w:rPr>
          <w:b/>
          <w:u w:val="single"/>
        </w:rPr>
      </w:pPr>
      <w:r w:rsidRPr="005D0738">
        <w:rPr>
          <w:b/>
          <w:u w:val="single"/>
        </w:rPr>
        <w:lastRenderedPageBreak/>
        <w:t>MPU Fault Ex: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>
        <w:rPr>
          <w:rFonts w:ascii="Consolas" w:hAnsi="Consolas" w:cs="Consolas"/>
          <w:b/>
          <w:bCs/>
          <w:color w:val="7F0055"/>
          <w:sz w:val="16"/>
        </w:rPr>
        <w:t>#i</w:t>
      </w:r>
      <w:r w:rsidRPr="00847DF5">
        <w:rPr>
          <w:rFonts w:ascii="Consolas" w:hAnsi="Consolas" w:cs="Consolas"/>
          <w:b/>
          <w:bCs/>
          <w:color w:val="7F0055"/>
          <w:sz w:val="16"/>
        </w:rPr>
        <w:t>nclude</w:t>
      </w:r>
      <w:r w:rsidRPr="00847DF5">
        <w:rPr>
          <w:rFonts w:ascii="Consolas" w:hAnsi="Consolas" w:cs="Consolas"/>
          <w:color w:val="000000"/>
          <w:sz w:val="16"/>
        </w:rPr>
        <w:t xml:space="preserve"> </w:t>
      </w:r>
      <w:r w:rsidRPr="00847DF5">
        <w:rPr>
          <w:rFonts w:ascii="Consolas" w:hAnsi="Consolas" w:cs="Consolas"/>
          <w:color w:val="2A00FF"/>
          <w:sz w:val="16"/>
        </w:rPr>
        <w:t>&lt;stdbool.h&gt;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b/>
          <w:bCs/>
          <w:color w:val="7F0055"/>
          <w:sz w:val="16"/>
        </w:rPr>
        <w:t>#include</w:t>
      </w:r>
      <w:r w:rsidRPr="00847DF5">
        <w:rPr>
          <w:rFonts w:ascii="Consolas" w:hAnsi="Consolas" w:cs="Consolas"/>
          <w:color w:val="000000"/>
          <w:sz w:val="16"/>
        </w:rPr>
        <w:t xml:space="preserve"> </w:t>
      </w:r>
      <w:r w:rsidRPr="00847DF5">
        <w:rPr>
          <w:rFonts w:ascii="Consolas" w:hAnsi="Consolas" w:cs="Consolas"/>
          <w:color w:val="2A00FF"/>
          <w:sz w:val="16"/>
        </w:rPr>
        <w:t>&lt;stdint.h&gt;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b/>
          <w:bCs/>
          <w:color w:val="7F0055"/>
          <w:sz w:val="16"/>
        </w:rPr>
        <w:t>#include</w:t>
      </w:r>
      <w:r w:rsidRPr="00847DF5">
        <w:rPr>
          <w:rFonts w:ascii="Consolas" w:hAnsi="Consolas" w:cs="Consolas"/>
          <w:color w:val="000000"/>
          <w:sz w:val="16"/>
        </w:rPr>
        <w:t xml:space="preserve"> </w:t>
      </w:r>
      <w:r w:rsidRPr="00847DF5">
        <w:rPr>
          <w:rFonts w:ascii="Consolas" w:hAnsi="Consolas" w:cs="Consolas"/>
          <w:color w:val="2A00FF"/>
          <w:sz w:val="16"/>
        </w:rPr>
        <w:t>"inc/hw_ints.h"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b/>
          <w:bCs/>
          <w:color w:val="7F0055"/>
          <w:sz w:val="16"/>
        </w:rPr>
        <w:t>#include</w:t>
      </w:r>
      <w:r w:rsidRPr="00847DF5">
        <w:rPr>
          <w:rFonts w:ascii="Consolas" w:hAnsi="Consolas" w:cs="Consolas"/>
          <w:color w:val="000000"/>
          <w:sz w:val="16"/>
        </w:rPr>
        <w:t xml:space="preserve"> </w:t>
      </w:r>
      <w:r w:rsidRPr="00847DF5">
        <w:rPr>
          <w:rFonts w:ascii="Consolas" w:hAnsi="Consolas" w:cs="Consolas"/>
          <w:color w:val="2A00FF"/>
          <w:sz w:val="16"/>
        </w:rPr>
        <w:t>"inc/hw_memmap.h"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b/>
          <w:bCs/>
          <w:color w:val="7F0055"/>
          <w:sz w:val="16"/>
        </w:rPr>
        <w:t>#include</w:t>
      </w:r>
      <w:r w:rsidRPr="00847DF5">
        <w:rPr>
          <w:rFonts w:ascii="Consolas" w:hAnsi="Consolas" w:cs="Consolas"/>
          <w:color w:val="000000"/>
          <w:sz w:val="16"/>
        </w:rPr>
        <w:t xml:space="preserve"> </w:t>
      </w:r>
      <w:r w:rsidRPr="00847DF5">
        <w:rPr>
          <w:rFonts w:ascii="Consolas" w:hAnsi="Consolas" w:cs="Consolas"/>
          <w:color w:val="2A00FF"/>
          <w:sz w:val="16"/>
        </w:rPr>
        <w:t>"inc/hw_nvic.h"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b/>
          <w:bCs/>
          <w:color w:val="7F0055"/>
          <w:sz w:val="16"/>
        </w:rPr>
        <w:t>#include</w:t>
      </w:r>
      <w:r w:rsidRPr="00847DF5">
        <w:rPr>
          <w:rFonts w:ascii="Consolas" w:hAnsi="Consolas" w:cs="Consolas"/>
          <w:color w:val="000000"/>
          <w:sz w:val="16"/>
        </w:rPr>
        <w:t xml:space="preserve"> </w:t>
      </w:r>
      <w:r w:rsidRPr="00847DF5">
        <w:rPr>
          <w:rFonts w:ascii="Consolas" w:hAnsi="Consolas" w:cs="Consolas"/>
          <w:color w:val="2A00FF"/>
          <w:sz w:val="16"/>
        </w:rPr>
        <w:t>"inc/hw_types.h"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b/>
          <w:bCs/>
          <w:color w:val="7F0055"/>
          <w:sz w:val="16"/>
        </w:rPr>
        <w:t>#include</w:t>
      </w:r>
      <w:r w:rsidRPr="00847DF5">
        <w:rPr>
          <w:rFonts w:ascii="Consolas" w:hAnsi="Consolas" w:cs="Consolas"/>
          <w:color w:val="000000"/>
          <w:sz w:val="16"/>
        </w:rPr>
        <w:t xml:space="preserve"> </w:t>
      </w:r>
      <w:r w:rsidRPr="00847DF5">
        <w:rPr>
          <w:rFonts w:ascii="Consolas" w:hAnsi="Consolas" w:cs="Consolas"/>
          <w:color w:val="2A00FF"/>
          <w:sz w:val="16"/>
        </w:rPr>
        <w:t>"driverlib/debug.h"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b/>
          <w:bCs/>
          <w:color w:val="7F0055"/>
          <w:sz w:val="16"/>
        </w:rPr>
        <w:t>#include</w:t>
      </w:r>
      <w:r w:rsidRPr="00847DF5">
        <w:rPr>
          <w:rFonts w:ascii="Consolas" w:hAnsi="Consolas" w:cs="Consolas"/>
          <w:color w:val="000000"/>
          <w:sz w:val="16"/>
        </w:rPr>
        <w:t xml:space="preserve"> </w:t>
      </w:r>
      <w:r w:rsidRPr="00847DF5">
        <w:rPr>
          <w:rFonts w:ascii="Consolas" w:hAnsi="Consolas" w:cs="Consolas"/>
          <w:color w:val="2A00FF"/>
          <w:sz w:val="16"/>
        </w:rPr>
        <w:t>"driverlib/fpu.h"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b/>
          <w:bCs/>
          <w:color w:val="7F0055"/>
          <w:sz w:val="16"/>
        </w:rPr>
        <w:t>#include</w:t>
      </w:r>
      <w:r w:rsidRPr="00847DF5">
        <w:rPr>
          <w:rFonts w:ascii="Consolas" w:hAnsi="Consolas" w:cs="Consolas"/>
          <w:color w:val="000000"/>
          <w:sz w:val="16"/>
        </w:rPr>
        <w:t xml:space="preserve"> </w:t>
      </w:r>
      <w:r w:rsidRPr="00847DF5">
        <w:rPr>
          <w:rFonts w:ascii="Consolas" w:hAnsi="Consolas" w:cs="Consolas"/>
          <w:color w:val="2A00FF"/>
          <w:sz w:val="16"/>
        </w:rPr>
        <w:t>"driverlib/gpio.h"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b/>
          <w:bCs/>
          <w:color w:val="7F0055"/>
          <w:sz w:val="16"/>
        </w:rPr>
        <w:t>#include</w:t>
      </w:r>
      <w:r w:rsidRPr="00847DF5">
        <w:rPr>
          <w:rFonts w:ascii="Consolas" w:hAnsi="Consolas" w:cs="Consolas"/>
          <w:color w:val="000000"/>
          <w:sz w:val="16"/>
        </w:rPr>
        <w:t xml:space="preserve"> </w:t>
      </w:r>
      <w:r w:rsidRPr="00847DF5">
        <w:rPr>
          <w:rFonts w:ascii="Consolas" w:hAnsi="Consolas" w:cs="Consolas"/>
          <w:color w:val="2A00FF"/>
          <w:sz w:val="16"/>
        </w:rPr>
        <w:t>"driverlib/interrupt.h"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b/>
          <w:bCs/>
          <w:color w:val="7F0055"/>
          <w:sz w:val="16"/>
        </w:rPr>
        <w:t>#include</w:t>
      </w:r>
      <w:r w:rsidRPr="00847DF5">
        <w:rPr>
          <w:rFonts w:ascii="Consolas" w:hAnsi="Consolas" w:cs="Consolas"/>
          <w:color w:val="000000"/>
          <w:sz w:val="16"/>
        </w:rPr>
        <w:t xml:space="preserve"> </w:t>
      </w:r>
      <w:r w:rsidRPr="00847DF5">
        <w:rPr>
          <w:rFonts w:ascii="Consolas" w:hAnsi="Consolas" w:cs="Consolas"/>
          <w:color w:val="2A00FF"/>
          <w:sz w:val="16"/>
        </w:rPr>
        <w:t>"driverlib/mpu.h"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b/>
          <w:bCs/>
          <w:color w:val="7F0055"/>
          <w:sz w:val="16"/>
        </w:rPr>
        <w:t>#include</w:t>
      </w:r>
      <w:r w:rsidRPr="00847DF5">
        <w:rPr>
          <w:rFonts w:ascii="Consolas" w:hAnsi="Consolas" w:cs="Consolas"/>
          <w:color w:val="000000"/>
          <w:sz w:val="16"/>
        </w:rPr>
        <w:t xml:space="preserve"> </w:t>
      </w:r>
      <w:r w:rsidRPr="00847DF5">
        <w:rPr>
          <w:rFonts w:ascii="Consolas" w:hAnsi="Consolas" w:cs="Consolas"/>
          <w:color w:val="2A00FF"/>
          <w:sz w:val="16"/>
        </w:rPr>
        <w:t>"driverlib/pin_map.h"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b/>
          <w:bCs/>
          <w:color w:val="7F0055"/>
          <w:sz w:val="16"/>
        </w:rPr>
        <w:t>#include</w:t>
      </w:r>
      <w:r w:rsidRPr="00847DF5">
        <w:rPr>
          <w:rFonts w:ascii="Consolas" w:hAnsi="Consolas" w:cs="Consolas"/>
          <w:color w:val="000000"/>
          <w:sz w:val="16"/>
        </w:rPr>
        <w:t xml:space="preserve"> </w:t>
      </w:r>
      <w:r w:rsidRPr="00847DF5">
        <w:rPr>
          <w:rFonts w:ascii="Consolas" w:hAnsi="Consolas" w:cs="Consolas"/>
          <w:color w:val="2A00FF"/>
          <w:sz w:val="16"/>
        </w:rPr>
        <w:t>"driverlib/rom.h"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b/>
          <w:bCs/>
          <w:color w:val="7F0055"/>
          <w:sz w:val="16"/>
        </w:rPr>
        <w:t>#include</w:t>
      </w:r>
      <w:r w:rsidRPr="00847DF5">
        <w:rPr>
          <w:rFonts w:ascii="Consolas" w:hAnsi="Consolas" w:cs="Consolas"/>
          <w:color w:val="000000"/>
          <w:sz w:val="16"/>
        </w:rPr>
        <w:t xml:space="preserve"> </w:t>
      </w:r>
      <w:r w:rsidRPr="00847DF5">
        <w:rPr>
          <w:rFonts w:ascii="Consolas" w:hAnsi="Consolas" w:cs="Consolas"/>
          <w:color w:val="2A00FF"/>
          <w:sz w:val="16"/>
        </w:rPr>
        <w:t>"driverlib/sysctl.h"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b/>
          <w:bCs/>
          <w:color w:val="7F0055"/>
          <w:sz w:val="16"/>
        </w:rPr>
        <w:t>#include</w:t>
      </w:r>
      <w:r w:rsidRPr="00847DF5">
        <w:rPr>
          <w:rFonts w:ascii="Consolas" w:hAnsi="Consolas" w:cs="Consolas"/>
          <w:color w:val="000000"/>
          <w:sz w:val="16"/>
        </w:rPr>
        <w:t xml:space="preserve"> </w:t>
      </w:r>
      <w:r w:rsidRPr="00847DF5">
        <w:rPr>
          <w:rFonts w:ascii="Consolas" w:hAnsi="Consolas" w:cs="Consolas"/>
          <w:color w:val="2A00FF"/>
          <w:sz w:val="16"/>
        </w:rPr>
        <w:t>"driverlib/uart.h"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b/>
          <w:bCs/>
          <w:color w:val="7F0055"/>
          <w:sz w:val="16"/>
        </w:rPr>
        <w:t>#include</w:t>
      </w:r>
      <w:r w:rsidRPr="00847DF5">
        <w:rPr>
          <w:rFonts w:ascii="Consolas" w:hAnsi="Consolas" w:cs="Consolas"/>
          <w:color w:val="000000"/>
          <w:sz w:val="16"/>
        </w:rPr>
        <w:t xml:space="preserve"> </w:t>
      </w:r>
      <w:r w:rsidRPr="00847DF5">
        <w:rPr>
          <w:rFonts w:ascii="Consolas" w:hAnsi="Consolas" w:cs="Consolas"/>
          <w:color w:val="2A00FF"/>
          <w:sz w:val="16"/>
        </w:rPr>
        <w:t>"utils/uartstdio.h"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//! \addtogroup example_list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//! &lt;h1&gt;MPU (mpu_fault</w:t>
      </w:r>
      <w:proofErr w:type="gramStart"/>
      <w:r w:rsidRPr="00847DF5">
        <w:rPr>
          <w:rFonts w:ascii="Consolas" w:hAnsi="Consolas" w:cs="Consolas"/>
          <w:color w:val="3F7F5F"/>
          <w:sz w:val="16"/>
        </w:rPr>
        <w:t>)&lt;</w:t>
      </w:r>
      <w:proofErr w:type="gramEnd"/>
      <w:r w:rsidRPr="00847DF5">
        <w:rPr>
          <w:rFonts w:ascii="Consolas" w:hAnsi="Consolas" w:cs="Consolas"/>
          <w:color w:val="3F7F5F"/>
          <w:sz w:val="16"/>
        </w:rPr>
        <w:t>/h1&gt;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//!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//! This example application demonstrates the use of the MPU to protect a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 xml:space="preserve">//! </w:t>
      </w:r>
      <w:proofErr w:type="gramStart"/>
      <w:r w:rsidRPr="00847DF5">
        <w:rPr>
          <w:rFonts w:ascii="Consolas" w:hAnsi="Consolas" w:cs="Consolas"/>
          <w:color w:val="3F7F5F"/>
          <w:sz w:val="16"/>
        </w:rPr>
        <w:t>region</w:t>
      </w:r>
      <w:proofErr w:type="gramEnd"/>
      <w:r w:rsidRPr="00847DF5">
        <w:rPr>
          <w:rFonts w:ascii="Consolas" w:hAnsi="Consolas" w:cs="Consolas"/>
          <w:color w:val="3F7F5F"/>
          <w:sz w:val="16"/>
        </w:rPr>
        <w:t xml:space="preserve"> of memory from access, and to generate a memory management fault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 xml:space="preserve">//! </w:t>
      </w:r>
      <w:proofErr w:type="gramStart"/>
      <w:r w:rsidRPr="00847DF5">
        <w:rPr>
          <w:rFonts w:ascii="Consolas" w:hAnsi="Consolas" w:cs="Consolas"/>
          <w:color w:val="3F7F5F"/>
          <w:sz w:val="16"/>
        </w:rPr>
        <w:t>when</w:t>
      </w:r>
      <w:proofErr w:type="gramEnd"/>
      <w:r w:rsidRPr="00847DF5">
        <w:rPr>
          <w:rFonts w:ascii="Consolas" w:hAnsi="Consolas" w:cs="Consolas"/>
          <w:color w:val="3F7F5F"/>
          <w:sz w:val="16"/>
        </w:rPr>
        <w:t xml:space="preserve"> there is an access violation.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//!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//! UART0, connected to the virtual serial port and running at 115,200, 8-N-1,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 xml:space="preserve">//! </w:t>
      </w:r>
      <w:proofErr w:type="gramStart"/>
      <w:r w:rsidRPr="00847DF5">
        <w:rPr>
          <w:rFonts w:ascii="Consolas" w:hAnsi="Consolas" w:cs="Consolas"/>
          <w:color w:val="3F7F5F"/>
          <w:sz w:val="16"/>
        </w:rPr>
        <w:t>is</w:t>
      </w:r>
      <w:proofErr w:type="gramEnd"/>
      <w:r w:rsidRPr="00847DF5">
        <w:rPr>
          <w:rFonts w:ascii="Consolas" w:hAnsi="Consolas" w:cs="Consolas"/>
          <w:color w:val="3F7F5F"/>
          <w:sz w:val="16"/>
        </w:rPr>
        <w:t xml:space="preserve"> used to display messages from this application.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 Variables to hold the state of the fault status when the fault occurs and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 the faulting address.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proofErr w:type="gramStart"/>
      <w:r w:rsidRPr="00847DF5">
        <w:rPr>
          <w:rFonts w:ascii="Consolas" w:hAnsi="Consolas" w:cs="Consolas"/>
          <w:b/>
          <w:bCs/>
          <w:color w:val="7F0055"/>
          <w:sz w:val="16"/>
        </w:rPr>
        <w:t>static</w:t>
      </w:r>
      <w:proofErr w:type="gramEnd"/>
      <w:r w:rsidRPr="00847DF5">
        <w:rPr>
          <w:rFonts w:ascii="Consolas" w:hAnsi="Consolas" w:cs="Consolas"/>
          <w:color w:val="000000"/>
          <w:sz w:val="16"/>
        </w:rPr>
        <w:t xml:space="preserve"> </w:t>
      </w:r>
      <w:r w:rsidRPr="00847DF5">
        <w:rPr>
          <w:rFonts w:ascii="Consolas" w:hAnsi="Consolas" w:cs="Consolas"/>
          <w:b/>
          <w:bCs/>
          <w:color w:val="7F0055"/>
          <w:sz w:val="16"/>
        </w:rPr>
        <w:t>volatile</w:t>
      </w:r>
      <w:r w:rsidRPr="00847DF5">
        <w:rPr>
          <w:rFonts w:ascii="Consolas" w:hAnsi="Consolas" w:cs="Consolas"/>
          <w:color w:val="000000"/>
          <w:sz w:val="16"/>
        </w:rPr>
        <w:t xml:space="preserve"> </w:t>
      </w:r>
      <w:r w:rsidRPr="00847DF5">
        <w:rPr>
          <w:rFonts w:ascii="Consolas" w:hAnsi="Consolas" w:cs="Consolas"/>
          <w:color w:val="005032"/>
          <w:sz w:val="16"/>
        </w:rPr>
        <w:t>uint32_t</w:t>
      </w:r>
      <w:r w:rsidRPr="00847DF5">
        <w:rPr>
          <w:rFonts w:ascii="Consolas" w:hAnsi="Consolas" w:cs="Consolas"/>
          <w:color w:val="000000"/>
          <w:sz w:val="16"/>
        </w:rPr>
        <w:t xml:space="preserve"> g_ui32MMAR;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proofErr w:type="gramStart"/>
      <w:r w:rsidRPr="00847DF5">
        <w:rPr>
          <w:rFonts w:ascii="Consolas" w:hAnsi="Consolas" w:cs="Consolas"/>
          <w:b/>
          <w:bCs/>
          <w:color w:val="7F0055"/>
          <w:sz w:val="16"/>
        </w:rPr>
        <w:t>static</w:t>
      </w:r>
      <w:proofErr w:type="gramEnd"/>
      <w:r w:rsidRPr="00847DF5">
        <w:rPr>
          <w:rFonts w:ascii="Consolas" w:hAnsi="Consolas" w:cs="Consolas"/>
          <w:color w:val="000000"/>
          <w:sz w:val="16"/>
        </w:rPr>
        <w:t xml:space="preserve"> </w:t>
      </w:r>
      <w:r w:rsidRPr="00847DF5">
        <w:rPr>
          <w:rFonts w:ascii="Consolas" w:hAnsi="Consolas" w:cs="Consolas"/>
          <w:b/>
          <w:bCs/>
          <w:color w:val="7F0055"/>
          <w:sz w:val="16"/>
        </w:rPr>
        <w:t>volatile</w:t>
      </w:r>
      <w:r w:rsidRPr="00847DF5">
        <w:rPr>
          <w:rFonts w:ascii="Consolas" w:hAnsi="Consolas" w:cs="Consolas"/>
          <w:color w:val="000000"/>
          <w:sz w:val="16"/>
        </w:rPr>
        <w:t xml:space="preserve"> </w:t>
      </w:r>
      <w:r w:rsidRPr="00847DF5">
        <w:rPr>
          <w:rFonts w:ascii="Consolas" w:hAnsi="Consolas" w:cs="Consolas"/>
          <w:color w:val="005032"/>
          <w:sz w:val="16"/>
        </w:rPr>
        <w:t>uint32_t</w:t>
      </w:r>
      <w:r w:rsidRPr="00847DF5">
        <w:rPr>
          <w:rFonts w:ascii="Consolas" w:hAnsi="Consolas" w:cs="Consolas"/>
          <w:color w:val="000000"/>
          <w:sz w:val="16"/>
        </w:rPr>
        <w:t xml:space="preserve"> g_ui32FaultStatus;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 A counter to track the number of times the fault handler has been entered.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proofErr w:type="gramStart"/>
      <w:r w:rsidRPr="00847DF5">
        <w:rPr>
          <w:rFonts w:ascii="Consolas" w:hAnsi="Consolas" w:cs="Consolas"/>
          <w:b/>
          <w:bCs/>
          <w:color w:val="7F0055"/>
          <w:sz w:val="16"/>
        </w:rPr>
        <w:t>static</w:t>
      </w:r>
      <w:proofErr w:type="gramEnd"/>
      <w:r w:rsidRPr="00847DF5">
        <w:rPr>
          <w:rFonts w:ascii="Consolas" w:hAnsi="Consolas" w:cs="Consolas"/>
          <w:color w:val="000000"/>
          <w:sz w:val="16"/>
        </w:rPr>
        <w:t xml:space="preserve"> </w:t>
      </w:r>
      <w:r w:rsidRPr="00847DF5">
        <w:rPr>
          <w:rFonts w:ascii="Consolas" w:hAnsi="Consolas" w:cs="Consolas"/>
          <w:b/>
          <w:bCs/>
          <w:color w:val="7F0055"/>
          <w:sz w:val="16"/>
        </w:rPr>
        <w:t>volatile</w:t>
      </w:r>
      <w:r w:rsidRPr="00847DF5">
        <w:rPr>
          <w:rFonts w:ascii="Consolas" w:hAnsi="Consolas" w:cs="Consolas"/>
          <w:color w:val="000000"/>
          <w:sz w:val="16"/>
        </w:rPr>
        <w:t xml:space="preserve"> </w:t>
      </w:r>
      <w:r w:rsidRPr="00847DF5">
        <w:rPr>
          <w:rFonts w:ascii="Consolas" w:hAnsi="Consolas" w:cs="Consolas"/>
          <w:color w:val="005032"/>
          <w:sz w:val="16"/>
        </w:rPr>
        <w:t>uint32_t</w:t>
      </w:r>
      <w:r w:rsidRPr="00847DF5">
        <w:rPr>
          <w:rFonts w:ascii="Consolas" w:hAnsi="Consolas" w:cs="Consolas"/>
          <w:color w:val="000000"/>
          <w:sz w:val="16"/>
        </w:rPr>
        <w:t xml:space="preserve"> g_ui32MPUFaultCount;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 A location for storing data read from various addresses.  Volatile forces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 the compiler to use it and not optimize the access away.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proofErr w:type="gramStart"/>
      <w:r w:rsidRPr="00847DF5">
        <w:rPr>
          <w:rFonts w:ascii="Consolas" w:hAnsi="Consolas" w:cs="Consolas"/>
          <w:b/>
          <w:bCs/>
          <w:color w:val="7F0055"/>
          <w:sz w:val="16"/>
        </w:rPr>
        <w:t>static</w:t>
      </w:r>
      <w:proofErr w:type="gramEnd"/>
      <w:r w:rsidRPr="00847DF5">
        <w:rPr>
          <w:rFonts w:ascii="Consolas" w:hAnsi="Consolas" w:cs="Consolas"/>
          <w:color w:val="000000"/>
          <w:sz w:val="16"/>
        </w:rPr>
        <w:t xml:space="preserve"> </w:t>
      </w:r>
      <w:r w:rsidRPr="00847DF5">
        <w:rPr>
          <w:rFonts w:ascii="Consolas" w:hAnsi="Consolas" w:cs="Consolas"/>
          <w:b/>
          <w:bCs/>
          <w:color w:val="7F0055"/>
          <w:sz w:val="16"/>
        </w:rPr>
        <w:t>volatile</w:t>
      </w:r>
      <w:r w:rsidRPr="00847DF5">
        <w:rPr>
          <w:rFonts w:ascii="Consolas" w:hAnsi="Consolas" w:cs="Consolas"/>
          <w:color w:val="000000"/>
          <w:sz w:val="16"/>
        </w:rPr>
        <w:t xml:space="preserve"> </w:t>
      </w:r>
      <w:r w:rsidRPr="00847DF5">
        <w:rPr>
          <w:rFonts w:ascii="Consolas" w:hAnsi="Consolas" w:cs="Consolas"/>
          <w:color w:val="005032"/>
          <w:sz w:val="16"/>
        </w:rPr>
        <w:t>uint32_t</w:t>
      </w:r>
      <w:r w:rsidRPr="00847DF5">
        <w:rPr>
          <w:rFonts w:ascii="Consolas" w:hAnsi="Consolas" w:cs="Consolas"/>
          <w:color w:val="000000"/>
          <w:sz w:val="16"/>
        </w:rPr>
        <w:t xml:space="preserve"> g_ui32Value;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 xml:space="preserve">// </w:t>
      </w:r>
      <w:proofErr w:type="gramStart"/>
      <w:r w:rsidRPr="00847DF5">
        <w:rPr>
          <w:rFonts w:ascii="Consolas" w:hAnsi="Consolas" w:cs="Consolas"/>
          <w:color w:val="3F7F5F"/>
          <w:sz w:val="16"/>
        </w:rPr>
        <w:t>The</w:t>
      </w:r>
      <w:proofErr w:type="gramEnd"/>
      <w:r w:rsidRPr="00847DF5">
        <w:rPr>
          <w:rFonts w:ascii="Consolas" w:hAnsi="Consolas" w:cs="Consolas"/>
          <w:color w:val="3F7F5F"/>
          <w:sz w:val="16"/>
        </w:rPr>
        <w:t xml:space="preserve"> error routine that is called if the driver library encounters an error.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b/>
          <w:bCs/>
          <w:color w:val="7F0055"/>
          <w:sz w:val="16"/>
          <w:highlight w:val="white"/>
        </w:rPr>
        <w:t>#ifdef</w:t>
      </w:r>
      <w:r w:rsidRPr="00847DF5">
        <w:rPr>
          <w:rFonts w:ascii="Consolas" w:hAnsi="Consolas" w:cs="Consolas"/>
          <w:color w:val="000000"/>
          <w:sz w:val="16"/>
          <w:highlight w:val="white"/>
        </w:rPr>
        <w:t xml:space="preserve"> DEBUG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proofErr w:type="gramStart"/>
      <w:r w:rsidRPr="00847DF5">
        <w:rPr>
          <w:rFonts w:ascii="Consolas" w:hAnsi="Consolas" w:cs="Consolas"/>
          <w:b/>
          <w:bCs/>
          <w:color w:val="7F0055"/>
          <w:sz w:val="16"/>
          <w:highlight w:val="white"/>
        </w:rPr>
        <w:t>void</w:t>
      </w:r>
      <w:proofErr w:type="gramEnd"/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  <w:highlight w:val="white"/>
        </w:rPr>
        <w:t>__error_</w:t>
      </w:r>
      <w:proofErr w:type="gramStart"/>
      <w:r w:rsidRPr="00847DF5">
        <w:rPr>
          <w:rFonts w:ascii="Consolas" w:hAnsi="Consolas" w:cs="Consolas"/>
          <w:color w:val="000000"/>
          <w:sz w:val="16"/>
          <w:highlight w:val="white"/>
        </w:rPr>
        <w:t>_(</w:t>
      </w:r>
      <w:proofErr w:type="gramEnd"/>
      <w:r w:rsidRPr="00847DF5">
        <w:rPr>
          <w:rFonts w:ascii="Consolas" w:hAnsi="Consolas" w:cs="Consolas"/>
          <w:b/>
          <w:bCs/>
          <w:color w:val="7F0055"/>
          <w:sz w:val="16"/>
          <w:highlight w:val="white"/>
        </w:rPr>
        <w:t>char</w:t>
      </w:r>
      <w:r w:rsidRPr="00847DF5">
        <w:rPr>
          <w:rFonts w:ascii="Consolas" w:hAnsi="Consolas" w:cs="Consolas"/>
          <w:color w:val="000000"/>
          <w:sz w:val="16"/>
          <w:highlight w:val="white"/>
        </w:rPr>
        <w:t xml:space="preserve"> *pcFilename, uint32_t ui32Line)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  <w:highlight w:val="white"/>
        </w:rPr>
        <w:t>{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  <w:highlight w:val="white"/>
        </w:rPr>
        <w:t>}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b/>
          <w:bCs/>
          <w:color w:val="7F0055"/>
          <w:sz w:val="16"/>
          <w:highlight w:val="white"/>
        </w:rPr>
        <w:t>#endif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 xml:space="preserve">// </w:t>
      </w:r>
      <w:proofErr w:type="gramStart"/>
      <w:r w:rsidRPr="00847DF5">
        <w:rPr>
          <w:rFonts w:ascii="Consolas" w:hAnsi="Consolas" w:cs="Consolas"/>
          <w:color w:val="3F7F5F"/>
          <w:sz w:val="16"/>
        </w:rPr>
        <w:t>The</w:t>
      </w:r>
      <w:proofErr w:type="gramEnd"/>
      <w:r w:rsidRPr="00847DF5">
        <w:rPr>
          <w:rFonts w:ascii="Consolas" w:hAnsi="Consolas" w:cs="Consolas"/>
          <w:color w:val="3F7F5F"/>
          <w:sz w:val="16"/>
        </w:rPr>
        <w:t xml:space="preserve"> exception handler for memory management faults, which are caused by MPU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 access violations.  This handler will verify the cause of the fault and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 clear the NVIC fault status register.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proofErr w:type="gramStart"/>
      <w:r w:rsidRPr="00847DF5">
        <w:rPr>
          <w:rFonts w:ascii="Consolas" w:hAnsi="Consolas" w:cs="Consolas"/>
          <w:b/>
          <w:bCs/>
          <w:color w:val="7F0055"/>
          <w:sz w:val="16"/>
        </w:rPr>
        <w:t>void</w:t>
      </w:r>
      <w:proofErr w:type="gramEnd"/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proofErr w:type="gramStart"/>
      <w:r w:rsidRPr="00847DF5">
        <w:rPr>
          <w:rFonts w:ascii="Consolas" w:hAnsi="Consolas" w:cs="Consolas"/>
          <w:b/>
          <w:bCs/>
          <w:color w:val="000000"/>
          <w:sz w:val="16"/>
        </w:rPr>
        <w:t>MPUFaultHandler</w:t>
      </w:r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b/>
          <w:bCs/>
          <w:color w:val="7F0055"/>
          <w:sz w:val="16"/>
        </w:rPr>
        <w:t>void</w:t>
      </w:r>
      <w:r w:rsidRPr="00847DF5">
        <w:rPr>
          <w:rFonts w:ascii="Consolas" w:hAnsi="Consolas" w:cs="Consolas"/>
          <w:color w:val="000000"/>
          <w:sz w:val="16"/>
        </w:rPr>
        <w:t>)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>{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Preserve the value of the MMAR (the address causing the fault).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Preserve the fault status register value, then clear it.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g_ui32MMAR = </w:t>
      </w:r>
      <w:proofErr w:type="gramStart"/>
      <w:r w:rsidRPr="00847DF5">
        <w:rPr>
          <w:rFonts w:ascii="Consolas" w:hAnsi="Consolas" w:cs="Consolas"/>
          <w:color w:val="000000"/>
          <w:sz w:val="16"/>
        </w:rPr>
        <w:t>HWREG(</w:t>
      </w:r>
      <w:proofErr w:type="gramEnd"/>
      <w:r w:rsidRPr="00847DF5">
        <w:rPr>
          <w:rFonts w:ascii="Consolas" w:hAnsi="Consolas" w:cs="Consolas"/>
          <w:color w:val="000000"/>
          <w:sz w:val="16"/>
        </w:rPr>
        <w:t>NVIC_MM_ADDR);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g_ui32FaultStatus = </w:t>
      </w:r>
      <w:proofErr w:type="gramStart"/>
      <w:r w:rsidRPr="00847DF5">
        <w:rPr>
          <w:rFonts w:ascii="Consolas" w:hAnsi="Consolas" w:cs="Consolas"/>
          <w:color w:val="000000"/>
          <w:sz w:val="16"/>
        </w:rPr>
        <w:t>HWREG(</w:t>
      </w:r>
      <w:proofErr w:type="gramEnd"/>
      <w:r w:rsidRPr="00847DF5">
        <w:rPr>
          <w:rFonts w:ascii="Consolas" w:hAnsi="Consolas" w:cs="Consolas"/>
          <w:color w:val="000000"/>
          <w:sz w:val="16"/>
        </w:rPr>
        <w:t>NVIC_FAULT_STAT);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847DF5">
        <w:rPr>
          <w:rFonts w:ascii="Consolas" w:hAnsi="Consolas" w:cs="Consolas"/>
          <w:color w:val="000000"/>
          <w:sz w:val="16"/>
        </w:rPr>
        <w:t>HWREG(</w:t>
      </w:r>
      <w:proofErr w:type="gramEnd"/>
      <w:r w:rsidRPr="00847DF5">
        <w:rPr>
          <w:rFonts w:ascii="Consolas" w:hAnsi="Consolas" w:cs="Consolas"/>
          <w:color w:val="000000"/>
          <w:sz w:val="16"/>
        </w:rPr>
        <w:t>NVIC_FAULT_STAT) = g_ui32FaultStatus;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Increment a counter to indicate the fault occurred.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847DF5">
        <w:rPr>
          <w:rFonts w:ascii="Consolas" w:hAnsi="Consolas" w:cs="Consolas"/>
          <w:color w:val="000000"/>
          <w:sz w:val="16"/>
        </w:rPr>
        <w:t>g_ui32MPUFaultCount</w:t>
      </w:r>
      <w:proofErr w:type="gramEnd"/>
      <w:r w:rsidRPr="00847DF5">
        <w:rPr>
          <w:rFonts w:ascii="Consolas" w:hAnsi="Consolas" w:cs="Consolas"/>
          <w:color w:val="000000"/>
          <w:sz w:val="16"/>
        </w:rPr>
        <w:t>++;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Disable the MPU so that this handler can return and cause no more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faults.  The actual instruction that faulted will be re-executed.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ROM_</w:t>
      </w:r>
      <w:proofErr w:type="gramStart"/>
      <w:r w:rsidRPr="00847DF5">
        <w:rPr>
          <w:rFonts w:ascii="Consolas" w:hAnsi="Consolas" w:cs="Consolas"/>
          <w:color w:val="000000"/>
          <w:sz w:val="16"/>
        </w:rPr>
        <w:t>MPUDisable(</w:t>
      </w:r>
      <w:proofErr w:type="gramEnd"/>
      <w:r w:rsidRPr="00847DF5">
        <w:rPr>
          <w:rFonts w:ascii="Consolas" w:hAnsi="Consolas" w:cs="Consolas"/>
          <w:color w:val="000000"/>
          <w:sz w:val="16"/>
        </w:rPr>
        <w:t>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>}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 xml:space="preserve">// </w:t>
      </w:r>
      <w:proofErr w:type="gramStart"/>
      <w:r w:rsidRPr="00847DF5">
        <w:rPr>
          <w:rFonts w:ascii="Consolas" w:hAnsi="Consolas" w:cs="Consolas"/>
          <w:color w:val="3F7F5F"/>
          <w:sz w:val="16"/>
        </w:rPr>
        <w:t>Configure</w:t>
      </w:r>
      <w:proofErr w:type="gramEnd"/>
      <w:r w:rsidRPr="00847DF5">
        <w:rPr>
          <w:rFonts w:ascii="Consolas" w:hAnsi="Consolas" w:cs="Consolas"/>
          <w:color w:val="3F7F5F"/>
          <w:sz w:val="16"/>
        </w:rPr>
        <w:t xml:space="preserve"> the UART and its pins.  This must be called before </w:t>
      </w:r>
      <w:proofErr w:type="gramStart"/>
      <w:r w:rsidRPr="00847DF5">
        <w:rPr>
          <w:rFonts w:ascii="Consolas" w:hAnsi="Consolas" w:cs="Consolas"/>
          <w:color w:val="3F7F5F"/>
          <w:sz w:val="16"/>
        </w:rPr>
        <w:t>UARTprintf(</w:t>
      </w:r>
      <w:proofErr w:type="gramEnd"/>
      <w:r w:rsidRPr="00847DF5">
        <w:rPr>
          <w:rFonts w:ascii="Consolas" w:hAnsi="Consolas" w:cs="Consolas"/>
          <w:color w:val="3F7F5F"/>
          <w:sz w:val="16"/>
        </w:rPr>
        <w:t>).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proofErr w:type="gramStart"/>
      <w:r w:rsidRPr="00847DF5">
        <w:rPr>
          <w:rFonts w:ascii="Consolas" w:hAnsi="Consolas" w:cs="Consolas"/>
          <w:b/>
          <w:bCs/>
          <w:color w:val="7F0055"/>
          <w:sz w:val="16"/>
        </w:rPr>
        <w:t>void</w:t>
      </w:r>
      <w:proofErr w:type="gramEnd"/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proofErr w:type="gramStart"/>
      <w:r w:rsidRPr="00847DF5">
        <w:rPr>
          <w:rFonts w:ascii="Consolas" w:hAnsi="Consolas" w:cs="Consolas"/>
          <w:b/>
          <w:bCs/>
          <w:color w:val="000000"/>
          <w:sz w:val="16"/>
        </w:rPr>
        <w:t>ConfigureUART</w:t>
      </w:r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b/>
          <w:bCs/>
          <w:color w:val="7F0055"/>
          <w:sz w:val="16"/>
        </w:rPr>
        <w:t>void</w:t>
      </w:r>
      <w:r w:rsidRPr="00847DF5">
        <w:rPr>
          <w:rFonts w:ascii="Consolas" w:hAnsi="Consolas" w:cs="Consolas"/>
          <w:color w:val="000000"/>
          <w:sz w:val="16"/>
        </w:rPr>
        <w:t>)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>{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Enable the GPIO Peripheral used by the UART.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ROM_</w:t>
      </w:r>
      <w:proofErr w:type="gramStart"/>
      <w:r w:rsidRPr="00847DF5">
        <w:rPr>
          <w:rFonts w:ascii="Consolas" w:hAnsi="Consolas" w:cs="Consolas"/>
          <w:color w:val="000000"/>
          <w:sz w:val="16"/>
        </w:rPr>
        <w:t>SysCtlPeripheralEnable(</w:t>
      </w:r>
      <w:proofErr w:type="gramEnd"/>
      <w:r w:rsidRPr="00847DF5">
        <w:rPr>
          <w:rFonts w:ascii="Consolas" w:hAnsi="Consolas" w:cs="Consolas"/>
          <w:color w:val="000000"/>
          <w:sz w:val="16"/>
        </w:rPr>
        <w:t>SYSCTL_PERIPH_GPIOA);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Enable UART0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ROM_</w:t>
      </w:r>
      <w:proofErr w:type="gramStart"/>
      <w:r w:rsidRPr="00847DF5">
        <w:rPr>
          <w:rFonts w:ascii="Consolas" w:hAnsi="Consolas" w:cs="Consolas"/>
          <w:color w:val="000000"/>
          <w:sz w:val="16"/>
        </w:rPr>
        <w:t>SysCtlPeripheralEnable(</w:t>
      </w:r>
      <w:proofErr w:type="gramEnd"/>
      <w:r w:rsidRPr="00847DF5">
        <w:rPr>
          <w:rFonts w:ascii="Consolas" w:hAnsi="Consolas" w:cs="Consolas"/>
          <w:color w:val="000000"/>
          <w:sz w:val="16"/>
        </w:rPr>
        <w:t>SYSCTL_PERIPH_UART0);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 xml:space="preserve">// </w:t>
      </w:r>
      <w:proofErr w:type="gramStart"/>
      <w:r w:rsidRPr="00847DF5">
        <w:rPr>
          <w:rFonts w:ascii="Consolas" w:hAnsi="Consolas" w:cs="Consolas"/>
          <w:color w:val="3F7F5F"/>
          <w:sz w:val="16"/>
        </w:rPr>
        <w:t>Configure</w:t>
      </w:r>
      <w:proofErr w:type="gramEnd"/>
      <w:r w:rsidRPr="00847DF5">
        <w:rPr>
          <w:rFonts w:ascii="Consolas" w:hAnsi="Consolas" w:cs="Consolas"/>
          <w:color w:val="3F7F5F"/>
          <w:sz w:val="16"/>
        </w:rPr>
        <w:t xml:space="preserve"> GPIO Pins for UART mode.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lang w:val="es-US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000000"/>
          <w:sz w:val="16"/>
          <w:lang w:val="es-US"/>
        </w:rPr>
        <w:t>ROM_</w:t>
      </w:r>
      <w:proofErr w:type="gramStart"/>
      <w:r w:rsidRPr="00847DF5">
        <w:rPr>
          <w:rFonts w:ascii="Consolas" w:hAnsi="Consolas" w:cs="Consolas"/>
          <w:color w:val="000000"/>
          <w:sz w:val="16"/>
          <w:lang w:val="es-US"/>
        </w:rPr>
        <w:t>GPIOPinConfigure(</w:t>
      </w:r>
      <w:proofErr w:type="gramEnd"/>
      <w:r w:rsidRPr="00847DF5">
        <w:rPr>
          <w:rFonts w:ascii="Consolas" w:hAnsi="Consolas" w:cs="Consolas"/>
          <w:color w:val="000000"/>
          <w:sz w:val="16"/>
          <w:lang w:val="es-US"/>
        </w:rPr>
        <w:t>GPIO_PA0_U0RX);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lang w:val="es-US"/>
        </w:rPr>
      </w:pPr>
      <w:r w:rsidRPr="00847DF5">
        <w:rPr>
          <w:rFonts w:ascii="Consolas" w:hAnsi="Consolas" w:cs="Consolas"/>
          <w:color w:val="000000"/>
          <w:sz w:val="16"/>
          <w:lang w:val="es-US"/>
        </w:rPr>
        <w:t xml:space="preserve">    ROM_</w:t>
      </w:r>
      <w:proofErr w:type="gramStart"/>
      <w:r w:rsidRPr="00847DF5">
        <w:rPr>
          <w:rFonts w:ascii="Consolas" w:hAnsi="Consolas" w:cs="Consolas"/>
          <w:color w:val="000000"/>
          <w:sz w:val="16"/>
          <w:lang w:val="es-US"/>
        </w:rPr>
        <w:t>GPIOPinConfigure(</w:t>
      </w:r>
      <w:proofErr w:type="gramEnd"/>
      <w:r w:rsidRPr="00847DF5">
        <w:rPr>
          <w:rFonts w:ascii="Consolas" w:hAnsi="Consolas" w:cs="Consolas"/>
          <w:color w:val="000000"/>
          <w:sz w:val="16"/>
          <w:lang w:val="es-US"/>
        </w:rPr>
        <w:t>GPIO_PA1_U0TX);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lang w:val="es-US"/>
        </w:rPr>
      </w:pPr>
      <w:r w:rsidRPr="00847DF5">
        <w:rPr>
          <w:rFonts w:ascii="Consolas" w:hAnsi="Consolas" w:cs="Consolas"/>
          <w:color w:val="000000"/>
          <w:sz w:val="16"/>
          <w:lang w:val="es-US"/>
        </w:rPr>
        <w:t xml:space="preserve">    ROM_</w:t>
      </w:r>
      <w:proofErr w:type="gramStart"/>
      <w:r w:rsidRPr="00847DF5">
        <w:rPr>
          <w:rFonts w:ascii="Consolas" w:hAnsi="Consolas" w:cs="Consolas"/>
          <w:color w:val="000000"/>
          <w:sz w:val="16"/>
          <w:lang w:val="es-US"/>
        </w:rPr>
        <w:t>GPIOPinTypeUART(</w:t>
      </w:r>
      <w:proofErr w:type="gramEnd"/>
      <w:r w:rsidRPr="00847DF5">
        <w:rPr>
          <w:rFonts w:ascii="Consolas" w:hAnsi="Consolas" w:cs="Consolas"/>
          <w:color w:val="000000"/>
          <w:sz w:val="16"/>
          <w:lang w:val="es-US"/>
        </w:rPr>
        <w:t>GPIO_PORTA_BASE, GPIO_PIN_0 | GPIO_PIN_1);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lang w:val="es-US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  <w:lang w:val="es-US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Use the internal 16MHz oscillator as the UART clock source.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847DF5">
        <w:rPr>
          <w:rFonts w:ascii="Consolas" w:hAnsi="Consolas" w:cs="Consolas"/>
          <w:b/>
          <w:bCs/>
          <w:color w:val="642880"/>
          <w:sz w:val="16"/>
        </w:rPr>
        <w:t>UARTClockSourceSet</w:t>
      </w:r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000000"/>
          <w:sz w:val="16"/>
        </w:rPr>
        <w:t>UART0_BASE, UART_CLOCK_PIOSC);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Initialize the UART for console I/O.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847DF5">
        <w:rPr>
          <w:rFonts w:ascii="Consolas" w:hAnsi="Consolas" w:cs="Consolas"/>
          <w:b/>
          <w:bCs/>
          <w:color w:val="642880"/>
          <w:sz w:val="16"/>
        </w:rPr>
        <w:t>UARTStdioConfig</w:t>
      </w:r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000000"/>
          <w:sz w:val="16"/>
        </w:rPr>
        <w:t>0, 115200, 16000000);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>}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 xml:space="preserve">// </w:t>
      </w:r>
      <w:proofErr w:type="gramStart"/>
      <w:r w:rsidRPr="00847DF5">
        <w:rPr>
          <w:rFonts w:ascii="Consolas" w:hAnsi="Consolas" w:cs="Consolas"/>
          <w:color w:val="3F7F5F"/>
          <w:sz w:val="16"/>
        </w:rPr>
        <w:t>This</w:t>
      </w:r>
      <w:proofErr w:type="gramEnd"/>
      <w:r w:rsidRPr="00847DF5">
        <w:rPr>
          <w:rFonts w:ascii="Consolas" w:hAnsi="Consolas" w:cs="Consolas"/>
          <w:color w:val="3F7F5F"/>
          <w:sz w:val="16"/>
        </w:rPr>
        <w:t xml:space="preserve"> example demonstrates how to configure MPU regions for different levels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 of memory protection.  The following memory map is set up: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 0000.0000 - 0000.1C00 - rgn 0: executable read-only, flash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 0000.1C00 - 0000.2000 - rgn 0: no access, flash (disabled sub-region 7)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 2000.0000 - 2000.4000 - rgn 1: read-write, RAM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 2000.4000 - 2000.6000 - rgn 2: read-only, RAM (disabled sub-rgn 4 of rgn 1)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 2000.6000 - 2000.7FFF - rgn 1: read-write, RAM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lastRenderedPageBreak/>
        <w:t>// 4000.0000 - 4001.0000 - rgn 3: read-write, peripherals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 4001.0000 - 4002.0000 - rgn 3: no access (disabled sub-region 1)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 4002.0000 - 4006.0000 - rgn 3: read-write, peripherals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 4006.0000 - 4008.0000 - rgn 3: no access (disabled sub-region 6, 7)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lang w:val="es-US"/>
        </w:rPr>
      </w:pPr>
      <w:r w:rsidRPr="00847DF5">
        <w:rPr>
          <w:rFonts w:ascii="Consolas" w:hAnsi="Consolas" w:cs="Consolas"/>
          <w:color w:val="3F7F5F"/>
          <w:sz w:val="16"/>
          <w:lang w:val="es-US"/>
        </w:rPr>
        <w:t>// E000.E000 - E000.F000 - rgn 4: read-write, NVIC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 0100.0000 - 0100.FFFF - rgn 5: executable read-only, ROM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 xml:space="preserve">// </w:t>
      </w:r>
      <w:proofErr w:type="gramStart"/>
      <w:r w:rsidRPr="00847DF5">
        <w:rPr>
          <w:rFonts w:ascii="Consolas" w:hAnsi="Consolas" w:cs="Consolas"/>
          <w:color w:val="3F7F5F"/>
          <w:sz w:val="16"/>
        </w:rPr>
        <w:t>The</w:t>
      </w:r>
      <w:proofErr w:type="gramEnd"/>
      <w:r w:rsidRPr="00847DF5">
        <w:rPr>
          <w:rFonts w:ascii="Consolas" w:hAnsi="Consolas" w:cs="Consolas"/>
          <w:color w:val="3F7F5F"/>
          <w:sz w:val="16"/>
        </w:rPr>
        <w:t xml:space="preserve"> example code will attempt to perform the following operations and check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 the faulting behavior: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 - write to flash                         (should fault)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 - read from the disabled area of flash   (should fault)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 - read from the read-only area of RAM    (should not fault)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 xml:space="preserve">// - write to the read-only section of </w:t>
      </w:r>
      <w:proofErr w:type="gramStart"/>
      <w:r w:rsidRPr="00847DF5">
        <w:rPr>
          <w:rFonts w:ascii="Consolas" w:hAnsi="Consolas" w:cs="Consolas"/>
          <w:color w:val="3F7F5F"/>
          <w:sz w:val="16"/>
        </w:rPr>
        <w:t>RAM  (</w:t>
      </w:r>
      <w:proofErr w:type="gramEnd"/>
      <w:r w:rsidRPr="00847DF5">
        <w:rPr>
          <w:rFonts w:ascii="Consolas" w:hAnsi="Consolas" w:cs="Consolas"/>
          <w:color w:val="3F7F5F"/>
          <w:sz w:val="16"/>
        </w:rPr>
        <w:t>should fault)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proofErr w:type="gramStart"/>
      <w:r w:rsidRPr="00847DF5">
        <w:rPr>
          <w:rFonts w:ascii="Consolas" w:hAnsi="Consolas" w:cs="Consolas"/>
          <w:b/>
          <w:bCs/>
          <w:color w:val="7F0055"/>
          <w:sz w:val="16"/>
        </w:rPr>
        <w:t>int</w:t>
      </w:r>
      <w:proofErr w:type="gramEnd"/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proofErr w:type="gramStart"/>
      <w:r w:rsidRPr="00847DF5">
        <w:rPr>
          <w:rFonts w:ascii="Consolas" w:hAnsi="Consolas" w:cs="Consolas"/>
          <w:b/>
          <w:bCs/>
          <w:color w:val="000000"/>
          <w:sz w:val="16"/>
        </w:rPr>
        <w:t>main</w:t>
      </w:r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b/>
          <w:bCs/>
          <w:color w:val="7F0055"/>
          <w:sz w:val="16"/>
        </w:rPr>
        <w:t>void</w:t>
      </w:r>
      <w:r w:rsidRPr="00847DF5">
        <w:rPr>
          <w:rFonts w:ascii="Consolas" w:hAnsi="Consolas" w:cs="Consolas"/>
          <w:color w:val="000000"/>
          <w:sz w:val="16"/>
        </w:rPr>
        <w:t>)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>{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847DF5">
        <w:rPr>
          <w:rFonts w:ascii="Consolas" w:hAnsi="Consolas" w:cs="Consolas"/>
          <w:b/>
          <w:bCs/>
          <w:color w:val="7F0055"/>
          <w:sz w:val="16"/>
        </w:rPr>
        <w:t>unsigned</w:t>
      </w:r>
      <w:proofErr w:type="gramEnd"/>
      <w:r w:rsidRPr="00847DF5">
        <w:rPr>
          <w:rFonts w:ascii="Consolas" w:hAnsi="Consolas" w:cs="Consolas"/>
          <w:color w:val="000000"/>
          <w:sz w:val="16"/>
        </w:rPr>
        <w:t xml:space="preserve"> </w:t>
      </w:r>
      <w:r w:rsidRPr="00847DF5">
        <w:rPr>
          <w:rFonts w:ascii="Consolas" w:hAnsi="Consolas" w:cs="Consolas"/>
          <w:b/>
          <w:bCs/>
          <w:color w:val="7F0055"/>
          <w:sz w:val="16"/>
        </w:rPr>
        <w:t>int</w:t>
      </w:r>
      <w:r w:rsidRPr="00847DF5">
        <w:rPr>
          <w:rFonts w:ascii="Consolas" w:hAnsi="Consolas" w:cs="Consolas"/>
          <w:color w:val="000000"/>
          <w:sz w:val="16"/>
        </w:rPr>
        <w:t xml:space="preserve"> bFail = 0;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Enable lazy stacking for interrupt handlers.  This allows floating-point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instructions to be used within interrupt handlers, but at the expense of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extra stack usage.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ROM_</w:t>
      </w:r>
      <w:proofErr w:type="gramStart"/>
      <w:r w:rsidRPr="00847DF5">
        <w:rPr>
          <w:rFonts w:ascii="Consolas" w:hAnsi="Consolas" w:cs="Consolas"/>
          <w:color w:val="000000"/>
          <w:sz w:val="16"/>
        </w:rPr>
        <w:t>FPULazyStackingEnable(</w:t>
      </w:r>
      <w:proofErr w:type="gramEnd"/>
      <w:r w:rsidRPr="00847DF5">
        <w:rPr>
          <w:rFonts w:ascii="Consolas" w:hAnsi="Consolas" w:cs="Consolas"/>
          <w:color w:val="000000"/>
          <w:sz w:val="16"/>
        </w:rPr>
        <w:t>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Set the clocking to run directly from the crystal.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ROM_</w:t>
      </w:r>
      <w:proofErr w:type="gramStart"/>
      <w:r w:rsidRPr="00847DF5">
        <w:rPr>
          <w:rFonts w:ascii="Consolas" w:hAnsi="Consolas" w:cs="Consolas"/>
          <w:color w:val="000000"/>
          <w:sz w:val="16"/>
        </w:rPr>
        <w:t>SysCtlClockSet(</w:t>
      </w:r>
      <w:proofErr w:type="gramEnd"/>
      <w:r w:rsidRPr="00847DF5">
        <w:rPr>
          <w:rFonts w:ascii="Consolas" w:hAnsi="Consolas" w:cs="Consolas"/>
          <w:color w:val="000000"/>
          <w:sz w:val="16"/>
        </w:rPr>
        <w:t>SYSCTL_SYSDIV_1 | SYSCTL_USE_OSC | SYSCTL_OSC_MAIN |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               SYSCTL_XTAL_16MHZ);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Initialize the UART and write status.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847DF5">
        <w:rPr>
          <w:rFonts w:ascii="Consolas" w:hAnsi="Consolas" w:cs="Consolas"/>
          <w:color w:val="000000"/>
          <w:sz w:val="16"/>
        </w:rPr>
        <w:t>ConfigureUART(</w:t>
      </w:r>
      <w:proofErr w:type="gramEnd"/>
      <w:r w:rsidRPr="00847DF5">
        <w:rPr>
          <w:rFonts w:ascii="Consolas" w:hAnsi="Consolas" w:cs="Consolas"/>
          <w:color w:val="000000"/>
          <w:sz w:val="16"/>
        </w:rPr>
        <w:t>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847DF5">
        <w:rPr>
          <w:rFonts w:ascii="Consolas" w:hAnsi="Consolas" w:cs="Consolas"/>
          <w:b/>
          <w:bCs/>
          <w:color w:val="642880"/>
          <w:sz w:val="16"/>
        </w:rPr>
        <w:t>UARTprintf</w:t>
      </w:r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2A00FF"/>
          <w:sz w:val="16"/>
        </w:rPr>
        <w:t>"\033[2JMPU example\n"</w:t>
      </w:r>
      <w:r w:rsidRPr="00847DF5">
        <w:rPr>
          <w:rFonts w:ascii="Consolas" w:hAnsi="Consolas" w:cs="Consolas"/>
          <w:color w:val="000000"/>
          <w:sz w:val="16"/>
        </w:rPr>
        <w:t>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 xml:space="preserve">// </w:t>
      </w:r>
      <w:proofErr w:type="gramStart"/>
      <w:r w:rsidRPr="00847DF5">
        <w:rPr>
          <w:rFonts w:ascii="Consolas" w:hAnsi="Consolas" w:cs="Consolas"/>
          <w:color w:val="3F7F5F"/>
          <w:sz w:val="16"/>
        </w:rPr>
        <w:t>Configure</w:t>
      </w:r>
      <w:proofErr w:type="gramEnd"/>
      <w:r w:rsidRPr="00847DF5">
        <w:rPr>
          <w:rFonts w:ascii="Consolas" w:hAnsi="Consolas" w:cs="Consolas"/>
          <w:color w:val="3F7F5F"/>
          <w:sz w:val="16"/>
        </w:rPr>
        <w:t xml:space="preserve"> an executable, read-only MPU region for flash.  It is a 16 KB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region with the last 2 KB disabled to result in a 14 KB executable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region.  This region is needed so that the program can execute from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flash.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ROM_</w:t>
      </w:r>
      <w:proofErr w:type="gramStart"/>
      <w:r w:rsidRPr="00847DF5">
        <w:rPr>
          <w:rFonts w:ascii="Consolas" w:hAnsi="Consolas" w:cs="Consolas"/>
          <w:color w:val="000000"/>
          <w:sz w:val="16"/>
        </w:rPr>
        <w:t>MPURegionSet(</w:t>
      </w:r>
      <w:proofErr w:type="gramEnd"/>
      <w:r w:rsidRPr="00847DF5">
        <w:rPr>
          <w:rFonts w:ascii="Consolas" w:hAnsi="Consolas" w:cs="Consolas"/>
          <w:color w:val="000000"/>
          <w:sz w:val="16"/>
        </w:rPr>
        <w:t>0, FLASH_BASE,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             MPU_RGN_SIZE_16K | MPU_RGN_PERM_EXEC |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             MPU_RGN_PERM_PRV_RO_USR_RO | MPU_SUB_RGN_DISABLE_7 |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             MPU_RGN_ENABLE);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 xml:space="preserve">// </w:t>
      </w:r>
      <w:proofErr w:type="gramStart"/>
      <w:r w:rsidRPr="00847DF5">
        <w:rPr>
          <w:rFonts w:ascii="Consolas" w:hAnsi="Consolas" w:cs="Consolas"/>
          <w:color w:val="3F7F5F"/>
          <w:sz w:val="16"/>
        </w:rPr>
        <w:t>Configure</w:t>
      </w:r>
      <w:proofErr w:type="gramEnd"/>
      <w:r w:rsidRPr="00847DF5">
        <w:rPr>
          <w:rFonts w:ascii="Consolas" w:hAnsi="Consolas" w:cs="Consolas"/>
          <w:color w:val="3F7F5F"/>
          <w:sz w:val="16"/>
        </w:rPr>
        <w:t xml:space="preserve"> a read-write MPU region for RAM.  It is a 32 KB region.  There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is a 4 KB sub-region in the middle that is disabled in order to open up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a hole in which different permissions can be applied.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ROM_</w:t>
      </w:r>
      <w:proofErr w:type="gramStart"/>
      <w:r w:rsidRPr="00847DF5">
        <w:rPr>
          <w:rFonts w:ascii="Consolas" w:hAnsi="Consolas" w:cs="Consolas"/>
          <w:color w:val="000000"/>
          <w:sz w:val="16"/>
        </w:rPr>
        <w:t>MPURegionSet(</w:t>
      </w:r>
      <w:proofErr w:type="gramEnd"/>
      <w:r w:rsidRPr="00847DF5">
        <w:rPr>
          <w:rFonts w:ascii="Consolas" w:hAnsi="Consolas" w:cs="Consolas"/>
          <w:color w:val="000000"/>
          <w:sz w:val="16"/>
        </w:rPr>
        <w:t>1, SRAM_BASE,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             MPU_RGN_SIZE_32K | MPU_RGN_PERM_NOEXEC |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             MPU_RGN_PERM_PRV_RW_USR_RW | MPU_SUB_RGN_DISABLE_4 |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             MPU_RGN_ENABLE);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 xml:space="preserve">// </w:t>
      </w:r>
      <w:proofErr w:type="gramStart"/>
      <w:r w:rsidRPr="00847DF5">
        <w:rPr>
          <w:rFonts w:ascii="Consolas" w:hAnsi="Consolas" w:cs="Consolas"/>
          <w:color w:val="3F7F5F"/>
          <w:sz w:val="16"/>
        </w:rPr>
        <w:t>Configure</w:t>
      </w:r>
      <w:proofErr w:type="gramEnd"/>
      <w:r w:rsidRPr="00847DF5">
        <w:rPr>
          <w:rFonts w:ascii="Consolas" w:hAnsi="Consolas" w:cs="Consolas"/>
          <w:color w:val="3F7F5F"/>
          <w:sz w:val="16"/>
        </w:rPr>
        <w:t xml:space="preserve"> a read-only MPU region for the 4 KB of RAM that is disabled in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the previous region.  This region is used for demonstrating read-only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permissions.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ROM_</w:t>
      </w:r>
      <w:proofErr w:type="gramStart"/>
      <w:r w:rsidRPr="00847DF5">
        <w:rPr>
          <w:rFonts w:ascii="Consolas" w:hAnsi="Consolas" w:cs="Consolas"/>
          <w:color w:val="000000"/>
          <w:sz w:val="16"/>
        </w:rPr>
        <w:t>MPURegionSet(</w:t>
      </w:r>
      <w:proofErr w:type="gramEnd"/>
      <w:r w:rsidRPr="00847DF5">
        <w:rPr>
          <w:rFonts w:ascii="Consolas" w:hAnsi="Consolas" w:cs="Consolas"/>
          <w:color w:val="000000"/>
          <w:sz w:val="16"/>
        </w:rPr>
        <w:t>2, SRAM_BASE + 0x4000,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             MPU_RGN_SIZE_2K | MPU_RGN_PERM_NOEXEC |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             MPU_RGN_PERM_PRV_RO_USR_RO | MPU_RGN_ENABLE);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 xml:space="preserve">// </w:t>
      </w:r>
      <w:proofErr w:type="gramStart"/>
      <w:r w:rsidRPr="00847DF5">
        <w:rPr>
          <w:rFonts w:ascii="Consolas" w:hAnsi="Consolas" w:cs="Consolas"/>
          <w:color w:val="3F7F5F"/>
          <w:sz w:val="16"/>
        </w:rPr>
        <w:t>Configure</w:t>
      </w:r>
      <w:proofErr w:type="gramEnd"/>
      <w:r w:rsidRPr="00847DF5">
        <w:rPr>
          <w:rFonts w:ascii="Consolas" w:hAnsi="Consolas" w:cs="Consolas"/>
          <w:color w:val="3F7F5F"/>
          <w:sz w:val="16"/>
        </w:rPr>
        <w:t xml:space="preserve"> a read-write MPU region for peripherals.  The region is 512 KB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total size, with several sub-regions disabled to prevent access to areas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lastRenderedPageBreak/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where there are no peripherals.  This region is needed because the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program needs access to some peripherals.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ROM_</w:t>
      </w:r>
      <w:proofErr w:type="gramStart"/>
      <w:r w:rsidRPr="00847DF5">
        <w:rPr>
          <w:rFonts w:ascii="Consolas" w:hAnsi="Consolas" w:cs="Consolas"/>
          <w:color w:val="000000"/>
          <w:sz w:val="16"/>
        </w:rPr>
        <w:t>MPURegionSet(</w:t>
      </w:r>
      <w:proofErr w:type="gramEnd"/>
      <w:r w:rsidRPr="00847DF5">
        <w:rPr>
          <w:rFonts w:ascii="Consolas" w:hAnsi="Consolas" w:cs="Consolas"/>
          <w:color w:val="000000"/>
          <w:sz w:val="16"/>
        </w:rPr>
        <w:t>3, 0x40000000,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             MPU_RGN_SIZE_512K | MPU_RGN_PERM_NOEXEC |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             MPU_RGN_PERM_PRV_RW_USR_RW | MPU_SUB_RGN_DISABLE_1 |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             MPU_SUB_RGN_DISABLE_6 | MPU_SUB_RGN_DISABLE_7 |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             MPU_RGN_ENABLE);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 xml:space="preserve">// </w:t>
      </w:r>
      <w:proofErr w:type="gramStart"/>
      <w:r w:rsidRPr="00847DF5">
        <w:rPr>
          <w:rFonts w:ascii="Consolas" w:hAnsi="Consolas" w:cs="Consolas"/>
          <w:color w:val="3F7F5F"/>
          <w:sz w:val="16"/>
        </w:rPr>
        <w:t>Configure</w:t>
      </w:r>
      <w:proofErr w:type="gramEnd"/>
      <w:r w:rsidRPr="00847DF5">
        <w:rPr>
          <w:rFonts w:ascii="Consolas" w:hAnsi="Consolas" w:cs="Consolas"/>
          <w:color w:val="3F7F5F"/>
          <w:sz w:val="16"/>
        </w:rPr>
        <w:t xml:space="preserve"> a read-write MPU region for access to the NVIC.  The region is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4 KB in size.  This region is needed because NVIC registers are needed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in order to control the MPU.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ROM_</w:t>
      </w:r>
      <w:proofErr w:type="gramStart"/>
      <w:r w:rsidRPr="00847DF5">
        <w:rPr>
          <w:rFonts w:ascii="Consolas" w:hAnsi="Consolas" w:cs="Consolas"/>
          <w:color w:val="000000"/>
          <w:sz w:val="16"/>
        </w:rPr>
        <w:t>MPURegionSet(</w:t>
      </w:r>
      <w:proofErr w:type="gramEnd"/>
      <w:r w:rsidRPr="00847DF5">
        <w:rPr>
          <w:rFonts w:ascii="Consolas" w:hAnsi="Consolas" w:cs="Consolas"/>
          <w:color w:val="000000"/>
          <w:sz w:val="16"/>
        </w:rPr>
        <w:t>4, NVIC_BASE,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             MPU_RGN_SIZE_4K | MPU_RGN_PERM_NOEXEC |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             MPU_RGN_PERM_PRV_RW_USR_RW | MPU_RGN_ENABLE);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 xml:space="preserve">// </w:t>
      </w:r>
      <w:proofErr w:type="gramStart"/>
      <w:r w:rsidRPr="00847DF5">
        <w:rPr>
          <w:rFonts w:ascii="Consolas" w:hAnsi="Consolas" w:cs="Consolas"/>
          <w:color w:val="3F7F5F"/>
          <w:sz w:val="16"/>
        </w:rPr>
        <w:t>Configure</w:t>
      </w:r>
      <w:proofErr w:type="gramEnd"/>
      <w:r w:rsidRPr="00847DF5">
        <w:rPr>
          <w:rFonts w:ascii="Consolas" w:hAnsi="Consolas" w:cs="Consolas"/>
          <w:color w:val="3F7F5F"/>
          <w:sz w:val="16"/>
        </w:rPr>
        <w:t xml:space="preserve"> an executable, read-only MPU region for ROM.  It is a 64 KB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region.  This region is needed so that ROM library calls work.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ROM_</w:t>
      </w:r>
      <w:proofErr w:type="gramStart"/>
      <w:r w:rsidRPr="00847DF5">
        <w:rPr>
          <w:rFonts w:ascii="Consolas" w:hAnsi="Consolas" w:cs="Consolas"/>
          <w:color w:val="000000"/>
          <w:sz w:val="16"/>
        </w:rPr>
        <w:t>MPURegionSet(</w:t>
      </w:r>
      <w:proofErr w:type="gramEnd"/>
      <w:r w:rsidRPr="00847DF5">
        <w:rPr>
          <w:rFonts w:ascii="Consolas" w:hAnsi="Consolas" w:cs="Consolas"/>
          <w:color w:val="000000"/>
          <w:sz w:val="16"/>
        </w:rPr>
        <w:t>5, (</w:t>
      </w:r>
      <w:r w:rsidRPr="00847DF5">
        <w:rPr>
          <w:rFonts w:ascii="Consolas" w:hAnsi="Consolas" w:cs="Consolas"/>
          <w:color w:val="005032"/>
          <w:sz w:val="16"/>
        </w:rPr>
        <w:t>uint32_t</w:t>
      </w:r>
      <w:r w:rsidRPr="00847DF5">
        <w:rPr>
          <w:rFonts w:ascii="Consolas" w:hAnsi="Consolas" w:cs="Consolas"/>
          <w:color w:val="000000"/>
          <w:sz w:val="16"/>
        </w:rPr>
        <w:t>)ROM_APITABLE &amp; 0xFFFF0000,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             MPU_RGN_SIZE_64K | MPU_RGN_PERM_EXEC |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             MPU_RGN_PERM_PRV_RO_USR_RO | MPU_RGN_ENABLE);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Need to clear the NVIC fault status register to make sure there is no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status hanging around from a previous program.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g_ui32FaultStatus = </w:t>
      </w:r>
      <w:proofErr w:type="gramStart"/>
      <w:r w:rsidRPr="00847DF5">
        <w:rPr>
          <w:rFonts w:ascii="Consolas" w:hAnsi="Consolas" w:cs="Consolas"/>
          <w:color w:val="000000"/>
          <w:sz w:val="16"/>
        </w:rPr>
        <w:t>HWREG(</w:t>
      </w:r>
      <w:proofErr w:type="gramEnd"/>
      <w:r w:rsidRPr="00847DF5">
        <w:rPr>
          <w:rFonts w:ascii="Consolas" w:hAnsi="Consolas" w:cs="Consolas"/>
          <w:color w:val="000000"/>
          <w:sz w:val="16"/>
        </w:rPr>
        <w:t>NVIC_FAULT_STAT);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847DF5">
        <w:rPr>
          <w:rFonts w:ascii="Consolas" w:hAnsi="Consolas" w:cs="Consolas"/>
          <w:color w:val="000000"/>
          <w:sz w:val="16"/>
        </w:rPr>
        <w:t>HWREG(</w:t>
      </w:r>
      <w:proofErr w:type="gramEnd"/>
      <w:r w:rsidRPr="00847DF5">
        <w:rPr>
          <w:rFonts w:ascii="Consolas" w:hAnsi="Consolas" w:cs="Consolas"/>
          <w:color w:val="000000"/>
          <w:sz w:val="16"/>
        </w:rPr>
        <w:t>NVIC_FAULT_STAT) = g_ui32FaultStatus;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Enable the MPU fault.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ROM_</w:t>
      </w:r>
      <w:proofErr w:type="gramStart"/>
      <w:r w:rsidRPr="00847DF5">
        <w:rPr>
          <w:rFonts w:ascii="Consolas" w:hAnsi="Consolas" w:cs="Consolas"/>
          <w:color w:val="000000"/>
          <w:sz w:val="16"/>
        </w:rPr>
        <w:t>IntEnable(</w:t>
      </w:r>
      <w:proofErr w:type="gramEnd"/>
      <w:r w:rsidRPr="00847DF5">
        <w:rPr>
          <w:rFonts w:ascii="Consolas" w:hAnsi="Consolas" w:cs="Consolas"/>
          <w:color w:val="000000"/>
          <w:sz w:val="16"/>
        </w:rPr>
        <w:t>FAULT_MPU);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Enable the MPU.  This will begin to enforce the memory protection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regions.  The MPU is configured so that when in the hard fault or NMI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exceptions, a default map will be used.  Neither of these should occur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in this example program.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ROM_</w:t>
      </w:r>
      <w:proofErr w:type="gramStart"/>
      <w:r w:rsidRPr="00847DF5">
        <w:rPr>
          <w:rFonts w:ascii="Consolas" w:hAnsi="Consolas" w:cs="Consolas"/>
          <w:color w:val="000000"/>
          <w:sz w:val="16"/>
        </w:rPr>
        <w:t>MPUEnable(</w:t>
      </w:r>
      <w:proofErr w:type="gramEnd"/>
      <w:r w:rsidRPr="00847DF5">
        <w:rPr>
          <w:rFonts w:ascii="Consolas" w:hAnsi="Consolas" w:cs="Consolas"/>
          <w:color w:val="000000"/>
          <w:sz w:val="16"/>
        </w:rPr>
        <w:t>MPU_CONFIG_HARDFLT_NMI);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Attempt to write to the flash.  This should cause a protection fault due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to the fact that this region is read-only.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847DF5">
        <w:rPr>
          <w:rFonts w:ascii="Consolas" w:hAnsi="Consolas" w:cs="Consolas"/>
          <w:b/>
          <w:bCs/>
          <w:color w:val="642880"/>
          <w:sz w:val="16"/>
        </w:rPr>
        <w:t>UARTprintf</w:t>
      </w:r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2A00FF"/>
          <w:sz w:val="16"/>
        </w:rPr>
        <w:t>"Flash write... "</w:t>
      </w:r>
      <w:r w:rsidRPr="00847DF5">
        <w:rPr>
          <w:rFonts w:ascii="Consolas" w:hAnsi="Consolas" w:cs="Consolas"/>
          <w:color w:val="000000"/>
          <w:sz w:val="16"/>
        </w:rPr>
        <w:t>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g_ui32MPUFaultCount = 0;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847DF5">
        <w:rPr>
          <w:rFonts w:ascii="Consolas" w:hAnsi="Consolas" w:cs="Consolas"/>
          <w:color w:val="000000"/>
          <w:sz w:val="16"/>
        </w:rPr>
        <w:t>HWREG(</w:t>
      </w:r>
      <w:proofErr w:type="gramEnd"/>
      <w:r w:rsidRPr="00847DF5">
        <w:rPr>
          <w:rFonts w:ascii="Consolas" w:hAnsi="Consolas" w:cs="Consolas"/>
          <w:color w:val="000000"/>
          <w:sz w:val="16"/>
        </w:rPr>
        <w:t>0x100) = 0x12345678;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 xml:space="preserve">// </w:t>
      </w:r>
      <w:proofErr w:type="gramStart"/>
      <w:r w:rsidRPr="00847DF5">
        <w:rPr>
          <w:rFonts w:ascii="Consolas" w:hAnsi="Consolas" w:cs="Consolas"/>
          <w:color w:val="3F7F5F"/>
          <w:sz w:val="16"/>
        </w:rPr>
        <w:t>Verify</w:t>
      </w:r>
      <w:proofErr w:type="gramEnd"/>
      <w:r w:rsidRPr="00847DF5">
        <w:rPr>
          <w:rFonts w:ascii="Consolas" w:hAnsi="Consolas" w:cs="Consolas"/>
          <w:color w:val="3F7F5F"/>
          <w:sz w:val="16"/>
        </w:rPr>
        <w:t xml:space="preserve"> that the fault occurred, at the expected address.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847DF5">
        <w:rPr>
          <w:rFonts w:ascii="Consolas" w:hAnsi="Consolas" w:cs="Consolas"/>
          <w:b/>
          <w:bCs/>
          <w:color w:val="7F0055"/>
          <w:sz w:val="16"/>
        </w:rPr>
        <w:t>if</w:t>
      </w:r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000000"/>
          <w:sz w:val="16"/>
        </w:rPr>
        <w:t>(g_ui32MPUFaultCount == 1) &amp;&amp; (g_ui32FaultStatus == 0x82) &amp;&amp;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(g_ui32MMAR == 0x100))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{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</w:t>
      </w:r>
      <w:proofErr w:type="gramStart"/>
      <w:r w:rsidRPr="00847DF5">
        <w:rPr>
          <w:rFonts w:ascii="Consolas" w:hAnsi="Consolas" w:cs="Consolas"/>
          <w:b/>
          <w:bCs/>
          <w:color w:val="642880"/>
          <w:sz w:val="16"/>
        </w:rPr>
        <w:t>UARTprintf</w:t>
      </w:r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2A00FF"/>
          <w:sz w:val="16"/>
        </w:rPr>
        <w:t>" OK\n"</w:t>
      </w:r>
      <w:r w:rsidRPr="00847DF5">
        <w:rPr>
          <w:rFonts w:ascii="Consolas" w:hAnsi="Consolas" w:cs="Consolas"/>
          <w:color w:val="000000"/>
          <w:sz w:val="16"/>
        </w:rPr>
        <w:t>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}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847DF5">
        <w:rPr>
          <w:rFonts w:ascii="Consolas" w:hAnsi="Consolas" w:cs="Consolas"/>
          <w:b/>
          <w:bCs/>
          <w:color w:val="7F0055"/>
          <w:sz w:val="16"/>
        </w:rPr>
        <w:t>else</w:t>
      </w:r>
      <w:proofErr w:type="gramEnd"/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{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</w:t>
      </w:r>
      <w:proofErr w:type="gramStart"/>
      <w:r w:rsidRPr="00847DF5">
        <w:rPr>
          <w:rFonts w:ascii="Consolas" w:hAnsi="Consolas" w:cs="Consolas"/>
          <w:color w:val="000000"/>
          <w:sz w:val="16"/>
        </w:rPr>
        <w:t>bFail</w:t>
      </w:r>
      <w:proofErr w:type="gramEnd"/>
      <w:r w:rsidRPr="00847DF5">
        <w:rPr>
          <w:rFonts w:ascii="Consolas" w:hAnsi="Consolas" w:cs="Consolas"/>
          <w:color w:val="000000"/>
          <w:sz w:val="16"/>
        </w:rPr>
        <w:t xml:space="preserve"> = 1;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</w:t>
      </w:r>
      <w:proofErr w:type="gramStart"/>
      <w:r w:rsidRPr="00847DF5">
        <w:rPr>
          <w:rFonts w:ascii="Consolas" w:hAnsi="Consolas" w:cs="Consolas"/>
          <w:b/>
          <w:bCs/>
          <w:color w:val="642880"/>
          <w:sz w:val="16"/>
        </w:rPr>
        <w:t>UARTprintf</w:t>
      </w:r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2A00FF"/>
          <w:sz w:val="16"/>
        </w:rPr>
        <w:t>"NOK\n"</w:t>
      </w:r>
      <w:r w:rsidRPr="00847DF5">
        <w:rPr>
          <w:rFonts w:ascii="Consolas" w:hAnsi="Consolas" w:cs="Consolas"/>
          <w:color w:val="000000"/>
          <w:sz w:val="16"/>
        </w:rPr>
        <w:t>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}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The MPU was disabled when the previous fault occurred, so it needs to be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re-enabled.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ROM_</w:t>
      </w:r>
      <w:proofErr w:type="gramStart"/>
      <w:r w:rsidRPr="00847DF5">
        <w:rPr>
          <w:rFonts w:ascii="Consolas" w:hAnsi="Consolas" w:cs="Consolas"/>
          <w:color w:val="000000"/>
          <w:sz w:val="16"/>
        </w:rPr>
        <w:t>MPUEnable(</w:t>
      </w:r>
      <w:proofErr w:type="gramEnd"/>
      <w:r w:rsidRPr="00847DF5">
        <w:rPr>
          <w:rFonts w:ascii="Consolas" w:hAnsi="Consolas" w:cs="Consolas"/>
          <w:color w:val="000000"/>
          <w:sz w:val="16"/>
        </w:rPr>
        <w:t>MPU_CONFIG_HARDFLT_NMI);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Attempt to read from the disabled section of flash, the upper 2 KB of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the 16 KB region.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847DF5">
        <w:rPr>
          <w:rFonts w:ascii="Consolas" w:hAnsi="Consolas" w:cs="Consolas"/>
          <w:b/>
          <w:bCs/>
          <w:color w:val="642880"/>
          <w:sz w:val="16"/>
        </w:rPr>
        <w:t>UARTprintf</w:t>
      </w:r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2A00FF"/>
          <w:sz w:val="16"/>
        </w:rPr>
        <w:t>"Flash read... "</w:t>
      </w:r>
      <w:r w:rsidRPr="00847DF5">
        <w:rPr>
          <w:rFonts w:ascii="Consolas" w:hAnsi="Consolas" w:cs="Consolas"/>
          <w:color w:val="000000"/>
          <w:sz w:val="16"/>
        </w:rPr>
        <w:t>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g_ui32MPUFaultCount = 0;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lastRenderedPageBreak/>
        <w:t xml:space="preserve">    g_ui32Value = </w:t>
      </w:r>
      <w:proofErr w:type="gramStart"/>
      <w:r w:rsidRPr="00847DF5">
        <w:rPr>
          <w:rFonts w:ascii="Consolas" w:hAnsi="Consolas" w:cs="Consolas"/>
          <w:color w:val="000000"/>
          <w:sz w:val="16"/>
        </w:rPr>
        <w:t>HWREG(</w:t>
      </w:r>
      <w:proofErr w:type="gramEnd"/>
      <w:r w:rsidRPr="00847DF5">
        <w:rPr>
          <w:rFonts w:ascii="Consolas" w:hAnsi="Consolas" w:cs="Consolas"/>
          <w:color w:val="000000"/>
          <w:sz w:val="16"/>
        </w:rPr>
        <w:t>0x3820);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 xml:space="preserve">// </w:t>
      </w:r>
      <w:proofErr w:type="gramStart"/>
      <w:r w:rsidRPr="00847DF5">
        <w:rPr>
          <w:rFonts w:ascii="Consolas" w:hAnsi="Consolas" w:cs="Consolas"/>
          <w:color w:val="3F7F5F"/>
          <w:sz w:val="16"/>
        </w:rPr>
        <w:t>Verify</w:t>
      </w:r>
      <w:proofErr w:type="gramEnd"/>
      <w:r w:rsidRPr="00847DF5">
        <w:rPr>
          <w:rFonts w:ascii="Consolas" w:hAnsi="Consolas" w:cs="Consolas"/>
          <w:color w:val="3F7F5F"/>
          <w:sz w:val="16"/>
        </w:rPr>
        <w:t xml:space="preserve"> that the fault occurred, at the expected address.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847DF5">
        <w:rPr>
          <w:rFonts w:ascii="Consolas" w:hAnsi="Consolas" w:cs="Consolas"/>
          <w:b/>
          <w:bCs/>
          <w:color w:val="7F0055"/>
          <w:sz w:val="16"/>
        </w:rPr>
        <w:t>if</w:t>
      </w:r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000000"/>
          <w:sz w:val="16"/>
        </w:rPr>
        <w:t>(g_ui32MPUFaultCount == 1) &amp;&amp; (g_ui32FaultStatus == 0x82) &amp;&amp;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(g_ui32MMAR == 0x3820))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{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</w:t>
      </w:r>
      <w:proofErr w:type="gramStart"/>
      <w:r w:rsidRPr="00847DF5">
        <w:rPr>
          <w:rFonts w:ascii="Consolas" w:hAnsi="Consolas" w:cs="Consolas"/>
          <w:b/>
          <w:bCs/>
          <w:color w:val="642880"/>
          <w:sz w:val="16"/>
        </w:rPr>
        <w:t>UARTprintf</w:t>
      </w:r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2A00FF"/>
          <w:sz w:val="16"/>
        </w:rPr>
        <w:t>" OK\n"</w:t>
      </w:r>
      <w:r w:rsidRPr="00847DF5">
        <w:rPr>
          <w:rFonts w:ascii="Consolas" w:hAnsi="Consolas" w:cs="Consolas"/>
          <w:color w:val="000000"/>
          <w:sz w:val="16"/>
        </w:rPr>
        <w:t>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}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847DF5">
        <w:rPr>
          <w:rFonts w:ascii="Consolas" w:hAnsi="Consolas" w:cs="Consolas"/>
          <w:b/>
          <w:bCs/>
          <w:color w:val="7F0055"/>
          <w:sz w:val="16"/>
        </w:rPr>
        <w:t>else</w:t>
      </w:r>
      <w:proofErr w:type="gramEnd"/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{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</w:t>
      </w:r>
      <w:proofErr w:type="gramStart"/>
      <w:r w:rsidRPr="00847DF5">
        <w:rPr>
          <w:rFonts w:ascii="Consolas" w:hAnsi="Consolas" w:cs="Consolas"/>
          <w:color w:val="000000"/>
          <w:sz w:val="16"/>
        </w:rPr>
        <w:t>bFail</w:t>
      </w:r>
      <w:proofErr w:type="gramEnd"/>
      <w:r w:rsidRPr="00847DF5">
        <w:rPr>
          <w:rFonts w:ascii="Consolas" w:hAnsi="Consolas" w:cs="Consolas"/>
          <w:color w:val="000000"/>
          <w:sz w:val="16"/>
        </w:rPr>
        <w:t xml:space="preserve"> = 1;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</w:t>
      </w:r>
      <w:proofErr w:type="gramStart"/>
      <w:r w:rsidRPr="00847DF5">
        <w:rPr>
          <w:rFonts w:ascii="Consolas" w:hAnsi="Consolas" w:cs="Consolas"/>
          <w:b/>
          <w:bCs/>
          <w:color w:val="642880"/>
          <w:sz w:val="16"/>
        </w:rPr>
        <w:t>UARTprintf</w:t>
      </w:r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2A00FF"/>
          <w:sz w:val="16"/>
        </w:rPr>
        <w:t>"NOK\n"</w:t>
      </w:r>
      <w:r w:rsidRPr="00847DF5">
        <w:rPr>
          <w:rFonts w:ascii="Consolas" w:hAnsi="Consolas" w:cs="Consolas"/>
          <w:color w:val="000000"/>
          <w:sz w:val="16"/>
        </w:rPr>
        <w:t>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}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The MPU was disabled when the previous fault occurred, so it needs to be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re-enabled.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ROM_</w:t>
      </w:r>
      <w:proofErr w:type="gramStart"/>
      <w:r w:rsidRPr="00847DF5">
        <w:rPr>
          <w:rFonts w:ascii="Consolas" w:hAnsi="Consolas" w:cs="Consolas"/>
          <w:color w:val="000000"/>
          <w:sz w:val="16"/>
        </w:rPr>
        <w:t>MPUEnable(</w:t>
      </w:r>
      <w:proofErr w:type="gramEnd"/>
      <w:r w:rsidRPr="00847DF5">
        <w:rPr>
          <w:rFonts w:ascii="Consolas" w:hAnsi="Consolas" w:cs="Consolas"/>
          <w:color w:val="000000"/>
          <w:sz w:val="16"/>
        </w:rPr>
        <w:t>MPU_CONFIG_HARDFLT_NMI);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Attempt to read from the read-only area of RAM, the middle 4 KB of the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32 KB region.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847DF5">
        <w:rPr>
          <w:rFonts w:ascii="Consolas" w:hAnsi="Consolas" w:cs="Consolas"/>
          <w:b/>
          <w:bCs/>
          <w:color w:val="642880"/>
          <w:sz w:val="16"/>
        </w:rPr>
        <w:t>UARTprintf</w:t>
      </w:r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2A00FF"/>
          <w:sz w:val="16"/>
        </w:rPr>
        <w:t>"RAM read... "</w:t>
      </w:r>
      <w:r w:rsidRPr="00847DF5">
        <w:rPr>
          <w:rFonts w:ascii="Consolas" w:hAnsi="Consolas" w:cs="Consolas"/>
          <w:color w:val="000000"/>
          <w:sz w:val="16"/>
        </w:rPr>
        <w:t>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g_ui32MPUFaultCount = 0;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g_ui32Value = </w:t>
      </w:r>
      <w:proofErr w:type="gramStart"/>
      <w:r w:rsidRPr="00847DF5">
        <w:rPr>
          <w:rFonts w:ascii="Consolas" w:hAnsi="Consolas" w:cs="Consolas"/>
          <w:color w:val="000000"/>
          <w:sz w:val="16"/>
        </w:rPr>
        <w:t>HWREG(</w:t>
      </w:r>
      <w:proofErr w:type="gramEnd"/>
      <w:r w:rsidRPr="00847DF5">
        <w:rPr>
          <w:rFonts w:ascii="Consolas" w:hAnsi="Consolas" w:cs="Consolas"/>
          <w:color w:val="000000"/>
          <w:sz w:val="16"/>
        </w:rPr>
        <w:t>0x20004440);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 xml:space="preserve">// </w:t>
      </w:r>
      <w:proofErr w:type="gramStart"/>
      <w:r w:rsidRPr="00847DF5">
        <w:rPr>
          <w:rFonts w:ascii="Consolas" w:hAnsi="Consolas" w:cs="Consolas"/>
          <w:color w:val="3F7F5F"/>
          <w:sz w:val="16"/>
        </w:rPr>
        <w:t>Verify</w:t>
      </w:r>
      <w:proofErr w:type="gramEnd"/>
      <w:r w:rsidRPr="00847DF5">
        <w:rPr>
          <w:rFonts w:ascii="Consolas" w:hAnsi="Consolas" w:cs="Consolas"/>
          <w:color w:val="3F7F5F"/>
          <w:sz w:val="16"/>
        </w:rPr>
        <w:t xml:space="preserve"> that the RAM read did not cause a fault.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847DF5">
        <w:rPr>
          <w:rFonts w:ascii="Consolas" w:hAnsi="Consolas" w:cs="Consolas"/>
          <w:b/>
          <w:bCs/>
          <w:color w:val="7F0055"/>
          <w:sz w:val="16"/>
        </w:rPr>
        <w:t>if</w:t>
      </w:r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000000"/>
          <w:sz w:val="16"/>
        </w:rPr>
        <w:t>g_ui32MPUFaultCount == 0)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{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</w:t>
      </w:r>
      <w:proofErr w:type="gramStart"/>
      <w:r w:rsidRPr="00847DF5">
        <w:rPr>
          <w:rFonts w:ascii="Consolas" w:hAnsi="Consolas" w:cs="Consolas"/>
          <w:b/>
          <w:bCs/>
          <w:color w:val="642880"/>
          <w:sz w:val="16"/>
        </w:rPr>
        <w:t>UARTprintf</w:t>
      </w:r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2A00FF"/>
          <w:sz w:val="16"/>
        </w:rPr>
        <w:t>" OK\n"</w:t>
      </w:r>
      <w:r w:rsidRPr="00847DF5">
        <w:rPr>
          <w:rFonts w:ascii="Consolas" w:hAnsi="Consolas" w:cs="Consolas"/>
          <w:color w:val="000000"/>
          <w:sz w:val="16"/>
        </w:rPr>
        <w:t>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}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847DF5">
        <w:rPr>
          <w:rFonts w:ascii="Consolas" w:hAnsi="Consolas" w:cs="Consolas"/>
          <w:b/>
          <w:bCs/>
          <w:color w:val="7F0055"/>
          <w:sz w:val="16"/>
        </w:rPr>
        <w:t>else</w:t>
      </w:r>
      <w:proofErr w:type="gramEnd"/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{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</w:t>
      </w:r>
      <w:proofErr w:type="gramStart"/>
      <w:r w:rsidRPr="00847DF5">
        <w:rPr>
          <w:rFonts w:ascii="Consolas" w:hAnsi="Consolas" w:cs="Consolas"/>
          <w:color w:val="000000"/>
          <w:sz w:val="16"/>
        </w:rPr>
        <w:t>bFail</w:t>
      </w:r>
      <w:proofErr w:type="gramEnd"/>
      <w:r w:rsidRPr="00847DF5">
        <w:rPr>
          <w:rFonts w:ascii="Consolas" w:hAnsi="Consolas" w:cs="Consolas"/>
          <w:color w:val="000000"/>
          <w:sz w:val="16"/>
        </w:rPr>
        <w:t xml:space="preserve"> = 1;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</w:t>
      </w:r>
      <w:proofErr w:type="gramStart"/>
      <w:r w:rsidRPr="00847DF5">
        <w:rPr>
          <w:rFonts w:ascii="Consolas" w:hAnsi="Consolas" w:cs="Consolas"/>
          <w:b/>
          <w:bCs/>
          <w:color w:val="642880"/>
          <w:sz w:val="16"/>
        </w:rPr>
        <w:t>UARTprintf</w:t>
      </w:r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2A00FF"/>
          <w:sz w:val="16"/>
        </w:rPr>
        <w:t>"NOK\n"</w:t>
      </w:r>
      <w:r w:rsidRPr="00847DF5">
        <w:rPr>
          <w:rFonts w:ascii="Consolas" w:hAnsi="Consolas" w:cs="Consolas"/>
          <w:color w:val="000000"/>
          <w:sz w:val="16"/>
        </w:rPr>
        <w:t>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}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The MPU should not have been disabled since the last access was not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supposed to cause a fault.  But if it did cause a fault, then the MPU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will be disabled, so re-enable it here anyway, just in case.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ROM_</w:t>
      </w:r>
      <w:proofErr w:type="gramStart"/>
      <w:r w:rsidRPr="00847DF5">
        <w:rPr>
          <w:rFonts w:ascii="Consolas" w:hAnsi="Consolas" w:cs="Consolas"/>
          <w:color w:val="000000"/>
          <w:sz w:val="16"/>
        </w:rPr>
        <w:t>MPUEnable(</w:t>
      </w:r>
      <w:proofErr w:type="gramEnd"/>
      <w:r w:rsidRPr="00847DF5">
        <w:rPr>
          <w:rFonts w:ascii="Consolas" w:hAnsi="Consolas" w:cs="Consolas"/>
          <w:color w:val="000000"/>
          <w:sz w:val="16"/>
        </w:rPr>
        <w:t>MPU_CONFIG_HARDFLT_NMI);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Attempt to write to the read-only area of RAM, the middle 4 KB of the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32 KB region.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847DF5">
        <w:rPr>
          <w:rFonts w:ascii="Consolas" w:hAnsi="Consolas" w:cs="Consolas"/>
          <w:b/>
          <w:bCs/>
          <w:color w:val="642880"/>
          <w:sz w:val="16"/>
        </w:rPr>
        <w:t>UARTprintf</w:t>
      </w:r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2A00FF"/>
          <w:sz w:val="16"/>
        </w:rPr>
        <w:t>"RAM write... "</w:t>
      </w:r>
      <w:r w:rsidRPr="00847DF5">
        <w:rPr>
          <w:rFonts w:ascii="Consolas" w:hAnsi="Consolas" w:cs="Consolas"/>
          <w:color w:val="000000"/>
          <w:sz w:val="16"/>
        </w:rPr>
        <w:t>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g_ui32MPUFaultCount = 0;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847DF5">
        <w:rPr>
          <w:rFonts w:ascii="Consolas" w:hAnsi="Consolas" w:cs="Consolas"/>
          <w:color w:val="000000"/>
          <w:sz w:val="16"/>
        </w:rPr>
        <w:t>HWREG(</w:t>
      </w:r>
      <w:proofErr w:type="gramEnd"/>
      <w:r w:rsidRPr="00847DF5">
        <w:rPr>
          <w:rFonts w:ascii="Consolas" w:hAnsi="Consolas" w:cs="Consolas"/>
          <w:color w:val="000000"/>
          <w:sz w:val="16"/>
        </w:rPr>
        <w:t>0x20004460) = 0xabcdef00;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 xml:space="preserve">// </w:t>
      </w:r>
      <w:proofErr w:type="gramStart"/>
      <w:r w:rsidRPr="00847DF5">
        <w:rPr>
          <w:rFonts w:ascii="Consolas" w:hAnsi="Consolas" w:cs="Consolas"/>
          <w:color w:val="3F7F5F"/>
          <w:sz w:val="16"/>
        </w:rPr>
        <w:t>Verify</w:t>
      </w:r>
      <w:proofErr w:type="gramEnd"/>
      <w:r w:rsidRPr="00847DF5">
        <w:rPr>
          <w:rFonts w:ascii="Consolas" w:hAnsi="Consolas" w:cs="Consolas"/>
          <w:color w:val="3F7F5F"/>
          <w:sz w:val="16"/>
        </w:rPr>
        <w:t xml:space="preserve"> that the RAM write caused a fault.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847DF5">
        <w:rPr>
          <w:rFonts w:ascii="Consolas" w:hAnsi="Consolas" w:cs="Consolas"/>
          <w:b/>
          <w:bCs/>
          <w:color w:val="7F0055"/>
          <w:sz w:val="16"/>
        </w:rPr>
        <w:t>if</w:t>
      </w:r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000000"/>
          <w:sz w:val="16"/>
        </w:rPr>
        <w:t>(g_ui32MPUFaultCount == 1) &amp;&amp; (g_ui32FaultStatus == 0x82) &amp;&amp;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(g_ui32MMAR == 0x20004460))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{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</w:t>
      </w:r>
      <w:proofErr w:type="gramStart"/>
      <w:r w:rsidRPr="00847DF5">
        <w:rPr>
          <w:rFonts w:ascii="Consolas" w:hAnsi="Consolas" w:cs="Consolas"/>
          <w:b/>
          <w:bCs/>
          <w:color w:val="642880"/>
          <w:sz w:val="16"/>
        </w:rPr>
        <w:t>UARTprintf</w:t>
      </w:r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2A00FF"/>
          <w:sz w:val="16"/>
        </w:rPr>
        <w:t>" OK\n"</w:t>
      </w:r>
      <w:r w:rsidRPr="00847DF5">
        <w:rPr>
          <w:rFonts w:ascii="Consolas" w:hAnsi="Consolas" w:cs="Consolas"/>
          <w:color w:val="000000"/>
          <w:sz w:val="16"/>
        </w:rPr>
        <w:t>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}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847DF5">
        <w:rPr>
          <w:rFonts w:ascii="Consolas" w:hAnsi="Consolas" w:cs="Consolas"/>
          <w:b/>
          <w:bCs/>
          <w:color w:val="7F0055"/>
          <w:sz w:val="16"/>
        </w:rPr>
        <w:t>else</w:t>
      </w:r>
      <w:proofErr w:type="gramEnd"/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{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</w:t>
      </w:r>
      <w:proofErr w:type="gramStart"/>
      <w:r w:rsidRPr="00847DF5">
        <w:rPr>
          <w:rFonts w:ascii="Consolas" w:hAnsi="Consolas" w:cs="Consolas"/>
          <w:color w:val="000000"/>
          <w:sz w:val="16"/>
        </w:rPr>
        <w:t>bFail</w:t>
      </w:r>
      <w:proofErr w:type="gramEnd"/>
      <w:r w:rsidRPr="00847DF5">
        <w:rPr>
          <w:rFonts w:ascii="Consolas" w:hAnsi="Consolas" w:cs="Consolas"/>
          <w:color w:val="000000"/>
          <w:sz w:val="16"/>
        </w:rPr>
        <w:t xml:space="preserve"> = 1;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</w:t>
      </w:r>
      <w:proofErr w:type="gramStart"/>
      <w:r w:rsidRPr="00847DF5">
        <w:rPr>
          <w:rFonts w:ascii="Consolas" w:hAnsi="Consolas" w:cs="Consolas"/>
          <w:b/>
          <w:bCs/>
          <w:color w:val="642880"/>
          <w:sz w:val="16"/>
        </w:rPr>
        <w:t>UARTprintf</w:t>
      </w:r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2A00FF"/>
          <w:sz w:val="16"/>
        </w:rPr>
        <w:t>"NOK\n"</w:t>
      </w:r>
      <w:r w:rsidRPr="00847DF5">
        <w:rPr>
          <w:rFonts w:ascii="Consolas" w:hAnsi="Consolas" w:cs="Consolas"/>
          <w:color w:val="000000"/>
          <w:sz w:val="16"/>
        </w:rPr>
        <w:t>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}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lastRenderedPageBreak/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Display the results of the example program.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847DF5">
        <w:rPr>
          <w:rFonts w:ascii="Consolas" w:hAnsi="Consolas" w:cs="Consolas"/>
          <w:b/>
          <w:bCs/>
          <w:color w:val="7F0055"/>
          <w:sz w:val="16"/>
        </w:rPr>
        <w:t>if</w:t>
      </w:r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000000"/>
          <w:sz w:val="16"/>
        </w:rPr>
        <w:t>bFail)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{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</w:t>
      </w:r>
      <w:proofErr w:type="gramStart"/>
      <w:r w:rsidRPr="00847DF5">
        <w:rPr>
          <w:rFonts w:ascii="Consolas" w:hAnsi="Consolas" w:cs="Consolas"/>
          <w:b/>
          <w:bCs/>
          <w:color w:val="642880"/>
          <w:sz w:val="16"/>
        </w:rPr>
        <w:t>UARTprintf</w:t>
      </w:r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2A00FF"/>
          <w:sz w:val="16"/>
        </w:rPr>
        <w:t>"Failure!\n"</w:t>
      </w:r>
      <w:r w:rsidRPr="00847DF5">
        <w:rPr>
          <w:rFonts w:ascii="Consolas" w:hAnsi="Consolas" w:cs="Consolas"/>
          <w:color w:val="000000"/>
          <w:sz w:val="16"/>
        </w:rPr>
        <w:t>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}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847DF5">
        <w:rPr>
          <w:rFonts w:ascii="Consolas" w:hAnsi="Consolas" w:cs="Consolas"/>
          <w:b/>
          <w:bCs/>
          <w:color w:val="7F0055"/>
          <w:sz w:val="16"/>
        </w:rPr>
        <w:t>else</w:t>
      </w:r>
      <w:proofErr w:type="gramEnd"/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{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</w:t>
      </w:r>
      <w:proofErr w:type="gramStart"/>
      <w:r w:rsidRPr="00847DF5">
        <w:rPr>
          <w:rFonts w:ascii="Consolas" w:hAnsi="Consolas" w:cs="Consolas"/>
          <w:b/>
          <w:bCs/>
          <w:color w:val="642880"/>
          <w:sz w:val="16"/>
        </w:rPr>
        <w:t>UARTprintf</w:t>
      </w:r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2A00FF"/>
          <w:sz w:val="16"/>
        </w:rPr>
        <w:t>"Success!\n"</w:t>
      </w:r>
      <w:r w:rsidRPr="00847DF5">
        <w:rPr>
          <w:rFonts w:ascii="Consolas" w:hAnsi="Consolas" w:cs="Consolas"/>
          <w:color w:val="000000"/>
          <w:sz w:val="16"/>
        </w:rPr>
        <w:t>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}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Disable the MPU, so there are no lingering side effects if another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program is run.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ROM_</w:t>
      </w:r>
      <w:proofErr w:type="gramStart"/>
      <w:r w:rsidRPr="00847DF5">
        <w:rPr>
          <w:rFonts w:ascii="Consolas" w:hAnsi="Consolas" w:cs="Consolas"/>
          <w:color w:val="000000"/>
          <w:sz w:val="16"/>
        </w:rPr>
        <w:t>MPUDisable(</w:t>
      </w:r>
      <w:proofErr w:type="gramEnd"/>
      <w:r w:rsidRPr="00847DF5">
        <w:rPr>
          <w:rFonts w:ascii="Consolas" w:hAnsi="Consolas" w:cs="Consolas"/>
          <w:color w:val="000000"/>
          <w:sz w:val="16"/>
        </w:rPr>
        <w:t>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Loop forever.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847DF5">
        <w:rPr>
          <w:rFonts w:ascii="Consolas" w:hAnsi="Consolas" w:cs="Consolas"/>
          <w:b/>
          <w:bCs/>
          <w:color w:val="7F0055"/>
          <w:sz w:val="16"/>
        </w:rPr>
        <w:t>while</w:t>
      </w:r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000000"/>
          <w:sz w:val="16"/>
        </w:rPr>
        <w:t>1);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>}</w:t>
      </w:r>
    </w:p>
    <w:p w:rsid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</w:pPr>
      <w:bookmarkStart w:id="0" w:name="_GoBack"/>
      <w:bookmarkEnd w:id="0"/>
    </w:p>
    <w:p w:rsidR="004F0E61" w:rsidRDefault="004F0E61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</w:pPr>
    </w:p>
    <w:p w:rsidR="004F0E61" w:rsidRDefault="004F0E61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9452C3" w:rsidRDefault="00122E16" w:rsidP="002E4E41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>Video Link to Demo</w:t>
      </w:r>
    </w:p>
    <w:p w:rsidR="00FA0B60" w:rsidRPr="008C460F" w:rsidRDefault="000303A6" w:rsidP="000303A6">
      <w:pPr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>
        <w:t>NONE</w:t>
      </w:r>
    </w:p>
    <w:p w:rsidR="00BF3712" w:rsidRPr="00DA72C9" w:rsidRDefault="00BF3712" w:rsidP="008C460F">
      <w:pPr>
        <w:pStyle w:val="ListBullet"/>
        <w:numPr>
          <w:ilvl w:val="0"/>
          <w:numId w:val="0"/>
        </w:numPr>
        <w:ind w:left="360" w:hanging="360"/>
        <w:rPr>
          <w:lang w:eastAsia="en-US"/>
        </w:rPr>
      </w:pPr>
    </w:p>
    <w:sectPr w:rsidR="00BF3712" w:rsidRPr="00DA72C9" w:rsidSect="00B87747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2450" w:rsidRDefault="004A2450">
      <w:r>
        <w:separator/>
      </w:r>
    </w:p>
    <w:p w:rsidR="004A2450" w:rsidRDefault="004A2450"/>
    <w:p w:rsidR="004A2450" w:rsidRDefault="004A2450"/>
    <w:p w:rsidR="004A2450" w:rsidRDefault="004A2450"/>
    <w:p w:rsidR="004A2450" w:rsidRDefault="004A2450"/>
  </w:endnote>
  <w:endnote w:type="continuationSeparator" w:id="0">
    <w:p w:rsidR="004A2450" w:rsidRDefault="004A2450">
      <w:r>
        <w:continuationSeparator/>
      </w:r>
    </w:p>
    <w:p w:rsidR="004A2450" w:rsidRDefault="004A2450"/>
    <w:p w:rsidR="004A2450" w:rsidRDefault="004A2450"/>
    <w:p w:rsidR="004A2450" w:rsidRDefault="004A2450"/>
    <w:p w:rsidR="004A2450" w:rsidRDefault="004A24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609" w:rsidRDefault="00DE3609">
    <w:pPr>
      <w:jc w:val="right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7581D4FF" wp14:editId="10D53453">
          <wp:simplePos x="0" y="0"/>
          <wp:positionH relativeFrom="column">
            <wp:posOffset>-520262</wp:posOffset>
          </wp:positionH>
          <wp:positionV relativeFrom="paragraph">
            <wp:posOffset>294640</wp:posOffset>
          </wp:positionV>
          <wp:extent cx="5943600" cy="266065"/>
          <wp:effectExtent l="0" t="0" r="0" b="635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266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3609" w:rsidRDefault="00DE3609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DE3609" w:rsidRDefault="00DE3609">
    <w:pPr>
      <w:jc w:val="right"/>
    </w:pPr>
    <w:r>
      <w:rPr>
        <w:noProof/>
        <w:lang w:eastAsia="en-US"/>
      </w:rPr>
      <mc:AlternateContent>
        <mc:Choice Requires="wpg">
          <w:drawing>
            <wp:inline distT="0" distB="0" distL="0" distR="0" wp14:anchorId="7378C4D3" wp14:editId="7B23C357">
              <wp:extent cx="2327910" cy="45085"/>
              <wp:effectExtent l="9525" t="9525" r="15240" b="12065"/>
              <wp:docPr id="46" name="Group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47" name="AutoShape 2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AutoShape 3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AF90154" id="Group 46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KDlYANcCAABrCAAADgAAAAAAAAAAAAAAAAAuAgAAZHJzL2Uy&#10;b0RvYy54bWxQSwECLQAUAAYACAAAACEA57BZq9sAAAADAQAADwAAAAAAAAAAAAAAAAAxBQAAZHJz&#10;L2Rvd25yZXYueG1sUEsFBgAAAAAEAAQA8wAAADk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GFMIAAADbAAAADwAAAGRycy9kb3ducmV2LnhtbESPzWrDMBCE74W8g9hAb40cU9ziRAkh&#10;ECi9lNopuS7WxjKxVsaSf/L2UaHQ4zAz3zDb/WxbMVLvG8cK1qsEBHHldMO1gnN5enkH4QOyxtYx&#10;KbiTh/1u8bTFXLuJv2ksQi0ihH2OCkwIXS6lrwxZ9CvXEUfv6nqLIcq+lrrHKcJtK9MkyaTFhuOC&#10;wY6OhqpbMVgF2ae9UXEd069yND+XTJM7+0Gp5+V82IAINIf/8F/7Qyt4fYPfL/EHyN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OGFMIAAADbAAAADwAAAAAAAAAAAAAA&#10;AAChAgAAZHJzL2Rvd25yZXYueG1sUEsFBgAAAAAEAAQA+QAAAJADAAAAAA==&#10;" strokecolor="#c0504d" strokeweight="1.5pt"/>
              <v:shape id="AutoShape 3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aSGcAAAADbAAAADwAAAGRycy9kb3ducmV2LnhtbERPy2rCQBTdF/yH4QrumomptZJmlGAR&#10;XJX66P6SuSahmTshM3n4985C6PJw3tluMo0YqHO1ZQXLKAZBXFhdc6ngejm8bkA4j6yxsUwK7uRg&#10;t529ZJhqO/KJhrMvRQhhl6KCyvs2ldIVFRl0kW2JA3eznUEfYFdK3eEYwk0jkzheS4M1h4YKW9pX&#10;VPyde6Og7Md1/oXvcvr2ycebPuS/yc+o1GI+5Z8gPE3+X/x0H7WCVRgbvoQfIL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DGkhnAAAAA2wAAAA8AAAAAAAAAAAAAAAAA&#10;oQIAAGRycy9kb3ducmV2LnhtbFBLBQYAAAAABAAEAPkAAACOAwAAAAA=&#10;" strokecolor="#c0504d" strokeweight=".25pt"/>
              <w10:anchorlock/>
            </v:group>
          </w:pict>
        </mc:Fallback>
      </mc:AlternateContent>
    </w:r>
  </w:p>
  <w:p w:rsidR="00DE3609" w:rsidRDefault="00DE3609">
    <w:pPr>
      <w:pStyle w:val="NoSpacing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609" w:rsidRDefault="00DE3609">
    <w:pPr>
      <w:jc w:val="right"/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5DCF879E" wp14:editId="7D92A8B6">
          <wp:simplePos x="0" y="0"/>
          <wp:positionH relativeFrom="column">
            <wp:posOffset>-300250</wp:posOffset>
          </wp:positionH>
          <wp:positionV relativeFrom="paragraph">
            <wp:posOffset>266065</wp:posOffset>
          </wp:positionV>
          <wp:extent cx="5943600" cy="266065"/>
          <wp:effectExtent l="0" t="0" r="0" b="635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266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3609" w:rsidRDefault="00DE3609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D0738">
      <w:rPr>
        <w:noProof/>
      </w:rPr>
      <w:t>10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DE3609" w:rsidRDefault="00DE3609">
    <w:pPr>
      <w:jc w:val="right"/>
    </w:pPr>
    <w:r>
      <w:rPr>
        <w:noProof/>
        <w:lang w:eastAsia="en-US"/>
      </w:rPr>
      <mc:AlternateContent>
        <mc:Choice Requires="wpg">
          <w:drawing>
            <wp:inline distT="0" distB="0" distL="0" distR="0" wp14:anchorId="66CEE463" wp14:editId="2A1C9EC8">
              <wp:extent cx="2327910" cy="45085"/>
              <wp:effectExtent l="57150" t="38100" r="34290" b="107315"/>
              <wp:docPr id="2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4" name="AutoShape 21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" name="AutoShape 22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AECD837" id="Group 20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TnTcMAAADaAAAADwAAAGRycy9kb3ducmV2LnhtbESPzWoCQRCE7wHfYeiAN51dFZGNowRB&#10;1GOMCcmt2en9ITs9606rm7d3hECORVV9RS3XvWvUlbpQezaQjhNQxLm3NZcGTu/b0QJUEGSLjWcy&#10;8EsB1qvB0xIz62/8RtejlCpCOGRooBJpM61DXpHDMPYtcfQK3zmUKLtS2w5vEe4aPUmSuXZYc1yo&#10;sKVNRfnP8eIMFLt+e0g/5aNcfF9kdk6/JkUxM2b43L++gBLq5T/8195bA1N4XIk3QK/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8E503DAAAA2gAAAA8AAAAAAAAAAAAA&#10;AAAAoQIAAGRycy9kb3ducmV2LnhtbFBLBQYAAAAABAAEAPkAAACRAwAAAAA=&#10;" strokecolor="#c4652d [3207]" strokeweight="1.5pt">
                <v:shadow on="t" color="black" opacity="26214f" origin=",.5" offset="0"/>
              </v:shape>
              <v:shape id="AutoShape 22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1/OcMAAADaAAAADwAAAGRycy9kb3ducmV2LnhtbESPX2vCQBDE3wt+h2MF3+olEkRSTykF&#10;sX3UVtG3Jbf5Q3N7Mbdq+u17QqGPw8z8hlmuB9eqG/Wh8WwgnSagiAtvG64MfH1unheggiBbbD2T&#10;gR8KsF6NnpaYW3/nHd32UqkI4ZCjgVqky7UORU0Ow9R3xNErfe9QouwrbXu8R7hr9SxJ5tphw3Gh&#10;xo7eaiq+91dnoNwOm4/0KIdqcb5KdklPs7LMjJmMh9cXUEKD/If/2u/WQAaPK/EG6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tfznDAAAA2gAAAA8AAAAAAAAAAAAA&#10;AAAAoQIAAGRycy9kb3ducmV2LnhtbFBLBQYAAAAABAAEAPkAAACRAwAAAAA=&#10;" strokecolor="#c4652d [3207]" strokeweight="1.5pt">
                <v:shadow on="t" color="black" opacity="26214f" origin=",.5" offset="0"/>
              </v:shape>
              <w10:anchorlock/>
            </v:group>
          </w:pict>
        </mc:Fallback>
      </mc:AlternateContent>
    </w:r>
  </w:p>
  <w:p w:rsidR="00DE3609" w:rsidRDefault="00DE3609">
    <w:pPr>
      <w:pStyle w:val="NoSpacing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2450" w:rsidRDefault="004A2450">
      <w:r>
        <w:separator/>
      </w:r>
    </w:p>
    <w:p w:rsidR="004A2450" w:rsidRDefault="004A2450"/>
    <w:p w:rsidR="004A2450" w:rsidRDefault="004A2450"/>
    <w:p w:rsidR="004A2450" w:rsidRDefault="004A2450"/>
    <w:p w:rsidR="004A2450" w:rsidRDefault="004A2450"/>
  </w:footnote>
  <w:footnote w:type="continuationSeparator" w:id="0">
    <w:p w:rsidR="004A2450" w:rsidRDefault="004A2450">
      <w:r>
        <w:continuationSeparator/>
      </w:r>
    </w:p>
    <w:p w:rsidR="004A2450" w:rsidRDefault="004A2450"/>
    <w:p w:rsidR="004A2450" w:rsidRDefault="004A2450"/>
    <w:p w:rsidR="004A2450" w:rsidRDefault="004A2450"/>
    <w:p w:rsidR="004A2450" w:rsidRDefault="004A245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4296334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DE3609" w:rsidRDefault="00DE3609">
        <w:pPr>
          <w:pStyle w:val="Header"/>
          <w:pBdr>
            <w:bottom w:val="single" w:sz="4" w:space="0" w:color="auto"/>
          </w:pBdr>
        </w:pPr>
        <w:r>
          <w:t>Clinton Bess</w:t>
        </w:r>
      </w:p>
    </w:sdtContent>
  </w:sdt>
  <w:p w:rsidR="00DE3609" w:rsidRDefault="00DE36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609" w:rsidRDefault="00DE3609">
    <w:pPr>
      <w:pStyle w:val="Header"/>
      <w:pBdr>
        <w:bottom w:val="single" w:sz="4" w:space="0" w:color="auto"/>
      </w:pBdr>
      <w:jc w:val="right"/>
    </w:pPr>
    <w:r>
      <w:t>Clinton Bess</w:t>
    </w:r>
  </w:p>
  <w:p w:rsidR="00B82731" w:rsidRDefault="00B82731">
    <w:pPr>
      <w:pStyle w:val="Header"/>
      <w:pBdr>
        <w:bottom w:val="single" w:sz="4" w:space="0" w:color="auto"/>
      </w:pBdr>
      <w:jc w:val="right"/>
    </w:pPr>
    <w:r>
      <w:t>Dr. Venkatesan Muthukumar</w:t>
    </w:r>
  </w:p>
  <w:p w:rsidR="00DE3609" w:rsidRDefault="00DE3609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231.9pt;height:230.25pt" o:bullet="t">
        <v:imagedata r:id="rId1" o:title="checkbox"/>
      </v:shape>
    </w:pict>
  </w:numPicBullet>
  <w:abstractNum w:abstractNumId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C9080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207593"/>
    <w:multiLevelType w:val="hybridMultilevel"/>
    <w:tmpl w:val="46824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556C7E"/>
    <w:multiLevelType w:val="hybridMultilevel"/>
    <w:tmpl w:val="1092F8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5D11A9"/>
    <w:multiLevelType w:val="multilevel"/>
    <w:tmpl w:val="33B056D0"/>
    <w:numStyleLink w:val="UrbanBulletedList"/>
  </w:abstractNum>
  <w:abstractNum w:abstractNumId="13">
    <w:nsid w:val="0EDC38E4"/>
    <w:multiLevelType w:val="multilevel"/>
    <w:tmpl w:val="33B056D0"/>
    <w:numStyleLink w:val="UrbanBulletedList"/>
  </w:abstractNum>
  <w:abstractNum w:abstractNumId="14">
    <w:nsid w:val="0FF13582"/>
    <w:multiLevelType w:val="hybridMultilevel"/>
    <w:tmpl w:val="F5C89A1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6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7">
    <w:nsid w:val="19F75397"/>
    <w:multiLevelType w:val="hybridMultilevel"/>
    <w:tmpl w:val="3F4CD11A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1A6C5517"/>
    <w:multiLevelType w:val="multilevel"/>
    <w:tmpl w:val="7AC6A14E"/>
    <w:numStyleLink w:val="UrbanNumberedList"/>
  </w:abstractNum>
  <w:abstractNum w:abstractNumId="19">
    <w:nsid w:val="1DDE73E0"/>
    <w:multiLevelType w:val="multilevel"/>
    <w:tmpl w:val="33B056D0"/>
    <w:numStyleLink w:val="UrbanBulletedList"/>
  </w:abstractNum>
  <w:abstractNum w:abstractNumId="2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21">
    <w:nsid w:val="2CCF2B61"/>
    <w:multiLevelType w:val="hybridMultilevel"/>
    <w:tmpl w:val="066EF4A6"/>
    <w:lvl w:ilvl="0" w:tplc="D5EC633A">
      <w:start w:val="2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4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382815E4"/>
    <w:multiLevelType w:val="hybridMultilevel"/>
    <w:tmpl w:val="085AD7A6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6">
    <w:nsid w:val="3D9C46A3"/>
    <w:multiLevelType w:val="multilevel"/>
    <w:tmpl w:val="33B056D0"/>
    <w:styleLink w:val="UrbanBulletedList"/>
    <w:lvl w:ilvl="0">
      <w:start w:val="1"/>
      <w:numFmt w:val="bullet"/>
      <w:pStyle w:val="Bullet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Bullet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Bullet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7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43640C16"/>
    <w:multiLevelType w:val="hybridMultilevel"/>
    <w:tmpl w:val="82741F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F00C39"/>
    <w:multiLevelType w:val="hybridMultilevel"/>
    <w:tmpl w:val="2946E4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32">
    <w:nsid w:val="4BEF5E62"/>
    <w:multiLevelType w:val="hybridMultilevel"/>
    <w:tmpl w:val="4978CD5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4DF16E7E"/>
    <w:multiLevelType w:val="hybridMultilevel"/>
    <w:tmpl w:val="52D2A106"/>
    <w:lvl w:ilvl="0" w:tplc="3B6CE964">
      <w:start w:val="2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02D2416"/>
    <w:multiLevelType w:val="hybridMultilevel"/>
    <w:tmpl w:val="23945CE8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55FB4448"/>
    <w:multiLevelType w:val="hybridMultilevel"/>
    <w:tmpl w:val="85C2F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197DB4"/>
    <w:multiLevelType w:val="hybridMultilevel"/>
    <w:tmpl w:val="0ADE43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E8022B"/>
    <w:multiLevelType w:val="multilevel"/>
    <w:tmpl w:val="33B056D0"/>
    <w:numStyleLink w:val="UrbanBulletedList"/>
  </w:abstractNum>
  <w:abstractNum w:abstractNumId="38">
    <w:nsid w:val="661866FE"/>
    <w:multiLevelType w:val="hybridMultilevel"/>
    <w:tmpl w:val="9D9011CC"/>
    <w:lvl w:ilvl="0" w:tplc="7A1E547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0D0B31"/>
    <w:multiLevelType w:val="multilevel"/>
    <w:tmpl w:val="7AC6A14E"/>
    <w:numStyleLink w:val="UrbanNumberedList"/>
  </w:abstractNum>
  <w:abstractNum w:abstractNumId="4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1">
    <w:nsid w:val="76740294"/>
    <w:multiLevelType w:val="multilevel"/>
    <w:tmpl w:val="33B056D0"/>
    <w:numStyleLink w:val="UrbanBulletedList"/>
  </w:abstractNum>
  <w:abstractNum w:abstractNumId="42">
    <w:nsid w:val="76921C5B"/>
    <w:multiLevelType w:val="multilevel"/>
    <w:tmpl w:val="33B056D0"/>
    <w:numStyleLink w:val="UrbanBulletedList"/>
  </w:abstractNum>
  <w:abstractNum w:abstractNumId="43">
    <w:nsid w:val="77635357"/>
    <w:multiLevelType w:val="hybridMultilevel"/>
    <w:tmpl w:val="FFC0F8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025C09"/>
    <w:multiLevelType w:val="multilevel"/>
    <w:tmpl w:val="33B056D0"/>
    <w:numStyleLink w:val="UrbanBulletedList"/>
  </w:abstractNum>
  <w:abstractNum w:abstractNumId="45">
    <w:nsid w:val="7FDD1320"/>
    <w:multiLevelType w:val="hybridMultilevel"/>
    <w:tmpl w:val="C102F2C0"/>
    <w:lvl w:ilvl="0" w:tplc="04090009">
      <w:start w:val="1"/>
      <w:numFmt w:val="bullet"/>
      <w:lvlText w:val=""/>
      <w:lvlJc w:val="left"/>
      <w:pPr>
        <w:ind w:left="6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27"/>
  </w:num>
  <w:num w:numId="13">
    <w:abstractNumId w:val="28"/>
  </w:num>
  <w:num w:numId="14">
    <w:abstractNumId w:val="23"/>
  </w:num>
  <w:num w:numId="15">
    <w:abstractNumId w:val="40"/>
  </w:num>
  <w:num w:numId="16">
    <w:abstractNumId w:val="22"/>
  </w:num>
  <w:num w:numId="17">
    <w:abstractNumId w:val="26"/>
  </w:num>
  <w:num w:numId="18">
    <w:abstractNumId w:val="13"/>
  </w:num>
  <w:num w:numId="19">
    <w:abstractNumId w:val="41"/>
  </w:num>
  <w:num w:numId="20">
    <w:abstractNumId w:val="4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37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5"/>
  </w:num>
  <w:num w:numId="23">
    <w:abstractNumId w:val="39"/>
  </w:num>
  <w:num w:numId="24">
    <w:abstractNumId w:val="18"/>
  </w:num>
  <w:num w:numId="25">
    <w:abstractNumId w:val="16"/>
  </w:num>
  <w:num w:numId="26">
    <w:abstractNumId w:val="12"/>
  </w:num>
  <w:num w:numId="27">
    <w:abstractNumId w:val="44"/>
  </w:num>
  <w:num w:numId="28">
    <w:abstractNumId w:val="31"/>
  </w:num>
  <w:num w:numId="29">
    <w:abstractNumId w:val="20"/>
  </w:num>
  <w:num w:numId="30">
    <w:abstractNumId w:val="19"/>
  </w:num>
  <w:num w:numId="31">
    <w:abstractNumId w:val="19"/>
  </w:num>
  <w:num w:numId="32">
    <w:abstractNumId w:val="19"/>
  </w:num>
  <w:num w:numId="33">
    <w:abstractNumId w:val="26"/>
  </w:num>
  <w:num w:numId="34">
    <w:abstractNumId w:val="15"/>
  </w:num>
  <w:num w:numId="35">
    <w:abstractNumId w:val="10"/>
  </w:num>
  <w:num w:numId="36">
    <w:abstractNumId w:val="30"/>
  </w:num>
  <w:num w:numId="37">
    <w:abstractNumId w:val="38"/>
  </w:num>
  <w:num w:numId="38">
    <w:abstractNumId w:val="35"/>
  </w:num>
  <w:num w:numId="39">
    <w:abstractNumId w:val="32"/>
  </w:num>
  <w:num w:numId="40">
    <w:abstractNumId w:val="25"/>
  </w:num>
  <w:num w:numId="41">
    <w:abstractNumId w:val="34"/>
  </w:num>
  <w:num w:numId="42">
    <w:abstractNumId w:val="45"/>
  </w:num>
  <w:num w:numId="43">
    <w:abstractNumId w:val="17"/>
  </w:num>
  <w:num w:numId="44">
    <w:abstractNumId w:val="29"/>
  </w:num>
  <w:num w:numId="45">
    <w:abstractNumId w:val="14"/>
  </w:num>
  <w:num w:numId="46">
    <w:abstractNumId w:val="36"/>
  </w:num>
  <w:num w:numId="47">
    <w:abstractNumId w:val="43"/>
  </w:num>
  <w:num w:numId="48">
    <w:abstractNumId w:val="33"/>
  </w:num>
  <w:num w:numId="49">
    <w:abstractNumId w:val="21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DateAndTime/>
  <w:proofState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D0"/>
    <w:rsid w:val="000303A6"/>
    <w:rsid w:val="00047721"/>
    <w:rsid w:val="000A1A0A"/>
    <w:rsid w:val="000C4160"/>
    <w:rsid w:val="00111EE7"/>
    <w:rsid w:val="00122E16"/>
    <w:rsid w:val="001651D7"/>
    <w:rsid w:val="00175537"/>
    <w:rsid w:val="00184F2B"/>
    <w:rsid w:val="00194939"/>
    <w:rsid w:val="001975C5"/>
    <w:rsid w:val="001A747D"/>
    <w:rsid w:val="001B12AF"/>
    <w:rsid w:val="001D64F7"/>
    <w:rsid w:val="00203625"/>
    <w:rsid w:val="002217FB"/>
    <w:rsid w:val="002323C9"/>
    <w:rsid w:val="00234032"/>
    <w:rsid w:val="002350AE"/>
    <w:rsid w:val="00242315"/>
    <w:rsid w:val="00250F9F"/>
    <w:rsid w:val="002544FB"/>
    <w:rsid w:val="00254E61"/>
    <w:rsid w:val="002570C4"/>
    <w:rsid w:val="00287462"/>
    <w:rsid w:val="00295BC7"/>
    <w:rsid w:val="002A3584"/>
    <w:rsid w:val="002E4E41"/>
    <w:rsid w:val="00302533"/>
    <w:rsid w:val="00307240"/>
    <w:rsid w:val="003568E5"/>
    <w:rsid w:val="00362BD0"/>
    <w:rsid w:val="00372AAD"/>
    <w:rsid w:val="003756C0"/>
    <w:rsid w:val="003814D8"/>
    <w:rsid w:val="00386A2E"/>
    <w:rsid w:val="003A6BFA"/>
    <w:rsid w:val="003E4CE6"/>
    <w:rsid w:val="003E74E1"/>
    <w:rsid w:val="00402989"/>
    <w:rsid w:val="0042439E"/>
    <w:rsid w:val="0045712F"/>
    <w:rsid w:val="00467B8B"/>
    <w:rsid w:val="00480D7D"/>
    <w:rsid w:val="004920C1"/>
    <w:rsid w:val="0049631B"/>
    <w:rsid w:val="004A2450"/>
    <w:rsid w:val="004A4B23"/>
    <w:rsid w:val="004A4F62"/>
    <w:rsid w:val="004B1E6F"/>
    <w:rsid w:val="004B2778"/>
    <w:rsid w:val="004F0E61"/>
    <w:rsid w:val="004F3A45"/>
    <w:rsid w:val="00517238"/>
    <w:rsid w:val="00527DD3"/>
    <w:rsid w:val="00557894"/>
    <w:rsid w:val="005A1FDF"/>
    <w:rsid w:val="005B50D2"/>
    <w:rsid w:val="005D0738"/>
    <w:rsid w:val="005E1E24"/>
    <w:rsid w:val="005E3ED1"/>
    <w:rsid w:val="005E604C"/>
    <w:rsid w:val="005F1AEF"/>
    <w:rsid w:val="00633A8B"/>
    <w:rsid w:val="00657F2D"/>
    <w:rsid w:val="00663BE4"/>
    <w:rsid w:val="00667EEF"/>
    <w:rsid w:val="00695288"/>
    <w:rsid w:val="00696F0E"/>
    <w:rsid w:val="00696FA2"/>
    <w:rsid w:val="006C55B1"/>
    <w:rsid w:val="006D0BC0"/>
    <w:rsid w:val="006E1DE1"/>
    <w:rsid w:val="006F6463"/>
    <w:rsid w:val="007011A3"/>
    <w:rsid w:val="007021CB"/>
    <w:rsid w:val="007201CB"/>
    <w:rsid w:val="00733D4C"/>
    <w:rsid w:val="007366D5"/>
    <w:rsid w:val="00740704"/>
    <w:rsid w:val="00792EA0"/>
    <w:rsid w:val="007A7185"/>
    <w:rsid w:val="007C17D6"/>
    <w:rsid w:val="007F0D5C"/>
    <w:rsid w:val="00814803"/>
    <w:rsid w:val="008376FA"/>
    <w:rsid w:val="00892EBE"/>
    <w:rsid w:val="008960DC"/>
    <w:rsid w:val="008A14A2"/>
    <w:rsid w:val="008A4DAE"/>
    <w:rsid w:val="008C460F"/>
    <w:rsid w:val="008C6B52"/>
    <w:rsid w:val="008D4D5B"/>
    <w:rsid w:val="008E23A1"/>
    <w:rsid w:val="008E58BA"/>
    <w:rsid w:val="008F0CD4"/>
    <w:rsid w:val="008F4A12"/>
    <w:rsid w:val="00910664"/>
    <w:rsid w:val="00913CFA"/>
    <w:rsid w:val="009438EA"/>
    <w:rsid w:val="009452C3"/>
    <w:rsid w:val="00947AC9"/>
    <w:rsid w:val="00A0521B"/>
    <w:rsid w:val="00A307A1"/>
    <w:rsid w:val="00A854E1"/>
    <w:rsid w:val="00AC1C81"/>
    <w:rsid w:val="00AC6255"/>
    <w:rsid w:val="00AD2753"/>
    <w:rsid w:val="00AE1B91"/>
    <w:rsid w:val="00AE749D"/>
    <w:rsid w:val="00AF708A"/>
    <w:rsid w:val="00B3015A"/>
    <w:rsid w:val="00B42051"/>
    <w:rsid w:val="00B45D50"/>
    <w:rsid w:val="00B71968"/>
    <w:rsid w:val="00B72A4E"/>
    <w:rsid w:val="00B82731"/>
    <w:rsid w:val="00B87747"/>
    <w:rsid w:val="00BE4D71"/>
    <w:rsid w:val="00BE6754"/>
    <w:rsid w:val="00BF3712"/>
    <w:rsid w:val="00BF444E"/>
    <w:rsid w:val="00C83CE0"/>
    <w:rsid w:val="00C87F9D"/>
    <w:rsid w:val="00CA3A24"/>
    <w:rsid w:val="00CA75BC"/>
    <w:rsid w:val="00CC33FF"/>
    <w:rsid w:val="00CC43DE"/>
    <w:rsid w:val="00CC6BFD"/>
    <w:rsid w:val="00CD6452"/>
    <w:rsid w:val="00CE5CC8"/>
    <w:rsid w:val="00D21747"/>
    <w:rsid w:val="00D56C8C"/>
    <w:rsid w:val="00D72761"/>
    <w:rsid w:val="00D87790"/>
    <w:rsid w:val="00DA0433"/>
    <w:rsid w:val="00DA72C9"/>
    <w:rsid w:val="00DE3609"/>
    <w:rsid w:val="00DF2019"/>
    <w:rsid w:val="00E06A00"/>
    <w:rsid w:val="00E07890"/>
    <w:rsid w:val="00E13CF3"/>
    <w:rsid w:val="00E1526C"/>
    <w:rsid w:val="00E26F92"/>
    <w:rsid w:val="00E42BBF"/>
    <w:rsid w:val="00E60DB5"/>
    <w:rsid w:val="00E73136"/>
    <w:rsid w:val="00E806EB"/>
    <w:rsid w:val="00E8403D"/>
    <w:rsid w:val="00E95A4C"/>
    <w:rsid w:val="00EC03D5"/>
    <w:rsid w:val="00ED5671"/>
    <w:rsid w:val="00EE0434"/>
    <w:rsid w:val="00EE376A"/>
    <w:rsid w:val="00F13E4A"/>
    <w:rsid w:val="00F24324"/>
    <w:rsid w:val="00F33775"/>
    <w:rsid w:val="00F35730"/>
    <w:rsid w:val="00F534F9"/>
    <w:rsid w:val="00F6339A"/>
    <w:rsid w:val="00FA0B6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oNotEmbedSmartTags/>
  <w:decimalSymbol w:val="."/>
  <w:listSeparator w:val=","/>
  <w15:docId w15:val="{6705AC18-B0B2-4247-AF4C-E864250D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3E3E67" w:themeColor="accent1" w:themeShade="BF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24456" w:themeColor="text2"/>
      <w:sz w:val="24"/>
      <w:szCs w:val="24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theme="minorHAnsi"/>
      <w:b/>
      <w:i/>
      <w:caps/>
      <w:color w:val="438086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lockText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 w:cstheme="minorBidi"/>
      <w:i/>
      <w:iCs/>
      <w:color w:val="53548A" w:themeColor="accent1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color w:val="006666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i/>
      <w:color w:val="4E4F89"/>
    </w:rPr>
  </w:style>
  <w:style w:type="character" w:styleId="Emph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BookTitle">
    <w:name w:val="Book Title"/>
    <w:basedOn w:val="DefaultParagraphFon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  <w:lang w:eastAsia="ja-JP"/>
    </w:r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paragraph" w:styleId="IntenseQuote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UrbanBulletedList">
    <w:name w:val="Urban Bulleted List"/>
    <w:uiPriority w:val="99"/>
    <w:pPr>
      <w:numPr>
        <w:numId w:val="17"/>
      </w:numPr>
    </w:pPr>
  </w:style>
  <w:style w:type="numbering" w:customStyle="1" w:styleId="UrbanNumberedList">
    <w:name w:val="Urban Numbered List"/>
    <w:uiPriority w:val="99"/>
    <w:pPr>
      <w:numPr>
        <w:numId w:val="22"/>
      </w:numPr>
    </w:p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customStyle="1" w:styleId="HeaderEven">
    <w:name w:val="Header Even"/>
    <w:basedOn w:val="Header"/>
    <w:uiPriority w:val="39"/>
    <w:pPr>
      <w:pBdr>
        <w:bottom w:val="single" w:sz="4" w:space="1" w:color="auto"/>
      </w:pBdr>
    </w:pPr>
  </w:style>
  <w:style w:type="paragraph" w:customStyle="1" w:styleId="HeaderOdd">
    <w:name w:val="Header Odd"/>
    <w:basedOn w:val="Header"/>
    <w:uiPriority w:val="39"/>
    <w:pPr>
      <w:pBdr>
        <w:bottom w:val="single" w:sz="4" w:space="1" w:color="auto"/>
      </w:pBdr>
      <w:jc w:val="right"/>
    </w:pPr>
  </w:style>
  <w:style w:type="paragraph" w:customStyle="1" w:styleId="Bullet1">
    <w:name w:val="Bullet 1"/>
    <w:basedOn w:val="ListParagraph"/>
    <w:uiPriority w:val="38"/>
    <w:qFormat/>
    <w:pPr>
      <w:numPr>
        <w:numId w:val="33"/>
      </w:numPr>
      <w:spacing w:after="0"/>
    </w:pPr>
  </w:style>
  <w:style w:type="paragraph" w:customStyle="1" w:styleId="Bullet2">
    <w:name w:val="Bullet 2"/>
    <w:basedOn w:val="ListParagraph"/>
    <w:uiPriority w:val="38"/>
    <w:qFormat/>
    <w:pPr>
      <w:numPr>
        <w:ilvl w:val="1"/>
        <w:numId w:val="33"/>
      </w:numPr>
      <w:spacing w:after="0"/>
    </w:pPr>
  </w:style>
  <w:style w:type="paragraph" w:customStyle="1" w:styleId="Bullet3">
    <w:name w:val="Bullet 3"/>
    <w:basedOn w:val="ListParagraph"/>
    <w:uiPriority w:val="38"/>
    <w:qFormat/>
    <w:pPr>
      <w:numPr>
        <w:ilvl w:val="2"/>
        <w:numId w:val="33"/>
      </w:numPr>
      <w:spacing w:after="0"/>
    </w:pPr>
  </w:style>
  <w:style w:type="paragraph" w:customStyle="1" w:styleId="DefaultPlaceholderSubject10">
    <w:name w:val="DefaultPlaceholder_Subject10"/>
    <w:uiPriority w:val="39"/>
    <w:rPr>
      <w:i/>
      <w:color w:val="424456" w:themeColor="text2"/>
      <w:sz w:val="24"/>
      <w:szCs w:val="24"/>
    </w:rPr>
  </w:style>
  <w:style w:type="paragraph" w:customStyle="1" w:styleId="Category">
    <w:name w:val="Category"/>
    <w:basedOn w:val="Normal"/>
    <w:link w:val="CategoryChar"/>
    <w:uiPriority w:val="39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Comments">
    <w:name w:val="Comments"/>
    <w:basedOn w:val="Normal"/>
    <w:link w:val="CommentsChar"/>
    <w:uiPriority w:val="39"/>
    <w:qFormat/>
    <w:pPr>
      <w:spacing w:after="120" w:line="240" w:lineRule="auto"/>
    </w:pPr>
    <w:rPr>
      <w:b/>
      <w:szCs w:val="22"/>
    </w:rPr>
  </w:style>
  <w:style w:type="character" w:customStyle="1" w:styleId="CategoryChar">
    <w:name w:val="Category Char"/>
    <w:basedOn w:val="DefaultParagraphFont"/>
    <w:link w:val="Category"/>
    <w:uiPriority w:val="39"/>
    <w:rPr>
      <w:rFonts w:cstheme="minorBidi"/>
      <w:caps/>
      <w:lang w:eastAsia="ja-JP"/>
    </w:rPr>
  </w:style>
  <w:style w:type="character" w:customStyle="1" w:styleId="CommentsChar">
    <w:name w:val="Comments Char"/>
    <w:basedOn w:val="DefaultParagraphFont"/>
    <w:link w:val="Comments"/>
    <w:uiPriority w:val="39"/>
    <w:rPr>
      <w:b/>
      <w:sz w:val="20"/>
      <w:lang w:eastAsia="ja-JP"/>
    </w:rPr>
  </w:style>
  <w:style w:type="paragraph" w:customStyle="1" w:styleId="CommentsText">
    <w:name w:val="Comments Text"/>
    <w:basedOn w:val="Normal"/>
    <w:uiPriority w:val="39"/>
    <w:qFormat/>
    <w:pPr>
      <w:spacing w:after="120" w:line="288" w:lineRule="auto"/>
    </w:pPr>
    <w:rPr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Pr>
      <w:rFonts w:eastAsiaTheme="minorEastAsia" w:cstheme="min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ind w:left="240"/>
    </w:pPr>
    <w:rPr>
      <w:rFonts w:eastAsiaTheme="minorEastAsia" w:cstheme="min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67AFBD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paragraph" w:styleId="ListBullet">
    <w:name w:val="List Bullet"/>
    <w:basedOn w:val="Normal"/>
    <w:uiPriority w:val="99"/>
    <w:unhideWhenUsed/>
    <w:rsid w:val="00BF444E"/>
    <w:pPr>
      <w:numPr>
        <w:numId w:val="1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7185"/>
    <w:rPr>
      <w:color w:val="C2A87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4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nton\AppData\Roaming\Microsoft\Templates\Report%20(Urb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25EE5B1D6374351BE06A1BA80D22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8A8C9-B6CA-49B2-96B8-01037F160D39}"/>
      </w:docPartPr>
      <w:docPartBody>
        <w:p w:rsidR="0084062A" w:rsidRDefault="00AF001F">
          <w:pPr>
            <w:pStyle w:val="625EE5B1D6374351BE06A1BA80D2259F"/>
          </w:pPr>
          <w:r>
            <w:t>[Type the document subtitle]</w:t>
          </w:r>
        </w:p>
      </w:docPartBody>
    </w:docPart>
    <w:docPart>
      <w:docPartPr>
        <w:name w:val="B8899EB691B443F280BC8E7F1228B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A46CB-EEAE-44A6-8C12-3834D1DF0AA5}"/>
      </w:docPartPr>
      <w:docPartBody>
        <w:p w:rsidR="00877858" w:rsidRDefault="00911A94" w:rsidP="00911A94">
          <w:pPr>
            <w:pStyle w:val="B8899EB691B443F280BC8E7F1228B9EC"/>
          </w:pPr>
          <w:r>
            <w:rPr>
              <w:rFonts w:asciiTheme="majorHAnsi" w:hAnsiTheme="majorHAnsi"/>
              <w:color w:val="2E74B5" w:themeColor="accent1" w:themeShade="BF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BBF"/>
    <w:rsid w:val="00101A48"/>
    <w:rsid w:val="00132A87"/>
    <w:rsid w:val="00224BBF"/>
    <w:rsid w:val="003044C4"/>
    <w:rsid w:val="00390297"/>
    <w:rsid w:val="005969D5"/>
    <w:rsid w:val="006E4D00"/>
    <w:rsid w:val="0084062A"/>
    <w:rsid w:val="00877858"/>
    <w:rsid w:val="00911A94"/>
    <w:rsid w:val="009A7DE2"/>
    <w:rsid w:val="009B196B"/>
    <w:rsid w:val="00AF001F"/>
    <w:rsid w:val="00BB686B"/>
    <w:rsid w:val="00D8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 w:cstheme="minorHAnsi"/>
      <w:color w:val="ED7D31" w:themeColor="accent2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ED7D31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 w:cstheme="minorHAnsi"/>
      <w:color w:val="ED7D31" w:themeColor="accent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BB98B67D9C47A59C161B79D0072481">
    <w:name w:val="C9BB98B67D9C47A59C161B79D0072481"/>
  </w:style>
  <w:style w:type="paragraph" w:customStyle="1" w:styleId="9C4B747DDF8E410796229D5DED64FD71">
    <w:name w:val="9C4B747DDF8E410796229D5DED64FD71"/>
  </w:style>
  <w:style w:type="paragraph" w:customStyle="1" w:styleId="0211C46D97CE48E590D753D293D47EC5">
    <w:name w:val="0211C46D97CE48E590D753D293D47EC5"/>
  </w:style>
  <w:style w:type="paragraph" w:customStyle="1" w:styleId="0CC1919AE4BA40A7B3C0E6A244FA0C7C">
    <w:name w:val="0CC1919AE4BA40A7B3C0E6A244FA0C7C"/>
  </w:style>
  <w:style w:type="paragraph" w:customStyle="1" w:styleId="D370DE6AAD6D454E8C04C367CD16A1D7">
    <w:name w:val="D370DE6AAD6D454E8C04C367CD16A1D7"/>
  </w:style>
  <w:style w:type="paragraph" w:customStyle="1" w:styleId="625EE5B1D6374351BE06A1BA80D2259F">
    <w:name w:val="625EE5B1D6374351BE06A1BA80D2259F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color w:val="ED7D31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eastAsiaTheme="minorHAnsi" w:hAnsiTheme="majorHAnsi" w:cstheme="minorHAnsi"/>
      <w:color w:val="ED7D31" w:themeColor="accent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2"/>
    <w:rPr>
      <w:rFonts w:asciiTheme="majorHAnsi" w:eastAsiaTheme="minorHAnsi" w:hAnsiTheme="majorHAnsi" w:cstheme="minorHAnsi"/>
      <w:color w:val="ED7D31" w:themeColor="accent2"/>
      <w:sz w:val="24"/>
      <w:szCs w:val="24"/>
    </w:rPr>
  </w:style>
  <w:style w:type="paragraph" w:customStyle="1" w:styleId="3DAF05F834434CDDB24B7D2A32175E2C">
    <w:name w:val="3DAF05F834434CDDB24B7D2A32175E2C"/>
  </w:style>
  <w:style w:type="paragraph" w:customStyle="1" w:styleId="93A4150F6C6A4FFF99810F936AF37D68">
    <w:name w:val="93A4150F6C6A4FFF99810F936AF37D68"/>
    <w:rsid w:val="003044C4"/>
  </w:style>
  <w:style w:type="paragraph" w:customStyle="1" w:styleId="2759C3FB0847463196FDB961C4D14C2A">
    <w:name w:val="2759C3FB0847463196FDB961C4D14C2A"/>
    <w:rsid w:val="003044C4"/>
  </w:style>
  <w:style w:type="paragraph" w:customStyle="1" w:styleId="775EA815CFCF455CAD343A39DEB15C2E">
    <w:name w:val="775EA815CFCF455CAD343A39DEB15C2E"/>
    <w:rsid w:val="003044C4"/>
  </w:style>
  <w:style w:type="paragraph" w:customStyle="1" w:styleId="1C74317C661D432FA45936121C2BA2E2">
    <w:name w:val="1C74317C661D432FA45936121C2BA2E2"/>
    <w:rsid w:val="003044C4"/>
  </w:style>
  <w:style w:type="paragraph" w:customStyle="1" w:styleId="E287F7388CC3427D95475C30A230C575">
    <w:name w:val="E287F7388CC3427D95475C30A230C575"/>
    <w:rsid w:val="003044C4"/>
  </w:style>
  <w:style w:type="paragraph" w:customStyle="1" w:styleId="FAD817BDB3A44E1694EB254960A56434">
    <w:name w:val="FAD817BDB3A44E1694EB254960A56434"/>
    <w:rsid w:val="003044C4"/>
  </w:style>
  <w:style w:type="paragraph" w:customStyle="1" w:styleId="EA844671A4F24E508F1EC0B8AE1CD59D">
    <w:name w:val="EA844671A4F24E508F1EC0B8AE1CD59D"/>
    <w:rsid w:val="003044C4"/>
  </w:style>
  <w:style w:type="paragraph" w:customStyle="1" w:styleId="D87CE7022F22482BB4ADE4BBA30DB2B5">
    <w:name w:val="D87CE7022F22482BB4ADE4BBA30DB2B5"/>
    <w:rsid w:val="003044C4"/>
  </w:style>
  <w:style w:type="paragraph" w:customStyle="1" w:styleId="68AF56867BF043FCBDE69A96FA7B4E2B">
    <w:name w:val="68AF56867BF043FCBDE69A96FA7B4E2B"/>
    <w:rsid w:val="003044C4"/>
  </w:style>
  <w:style w:type="paragraph" w:customStyle="1" w:styleId="A9AC5A09D15D498184DE6E4B1E8B3A62">
    <w:name w:val="A9AC5A09D15D498184DE6E4B1E8B3A62"/>
    <w:rsid w:val="003044C4"/>
  </w:style>
  <w:style w:type="paragraph" w:customStyle="1" w:styleId="65F485A7334F4CE4849A7D871F26157A">
    <w:name w:val="65F485A7334F4CE4849A7D871F26157A"/>
    <w:rsid w:val="003044C4"/>
  </w:style>
  <w:style w:type="paragraph" w:customStyle="1" w:styleId="46520DF7CC574930BB874A46AD7610F6">
    <w:name w:val="46520DF7CC574930BB874A46AD7610F6"/>
    <w:rsid w:val="003044C4"/>
  </w:style>
  <w:style w:type="paragraph" w:customStyle="1" w:styleId="D552F5928265411FBF86691B94B8E052">
    <w:name w:val="D552F5928265411FBF86691B94B8E052"/>
    <w:rsid w:val="003044C4"/>
  </w:style>
  <w:style w:type="paragraph" w:customStyle="1" w:styleId="B8899EB691B443F280BC8E7F1228B9EC">
    <w:name w:val="B8899EB691B443F280BC8E7F1228B9EC"/>
    <w:rsid w:val="00911A94"/>
  </w:style>
  <w:style w:type="paragraph" w:customStyle="1" w:styleId="A791AA3BE2BD4D4B942DC299E587D692">
    <w:name w:val="A791AA3BE2BD4D4B942DC299E587D692"/>
    <w:rsid w:val="00911A94"/>
  </w:style>
  <w:style w:type="paragraph" w:customStyle="1" w:styleId="444320A967FB4DD2BB632C8F2B2E6CDD">
    <w:name w:val="444320A967FB4DD2BB632C8F2B2E6CDD"/>
    <w:rsid w:val="00911A94"/>
  </w:style>
  <w:style w:type="paragraph" w:customStyle="1" w:styleId="9DFBD7D3F5674470BEDC1DDE0F40E4F0">
    <w:name w:val="9DFBD7D3F5674470BEDC1DDE0F40E4F0"/>
    <w:rsid w:val="00911A94"/>
  </w:style>
  <w:style w:type="paragraph" w:customStyle="1" w:styleId="6C6CB3D825AE4E1F9FED43B5A757B51E">
    <w:name w:val="6C6CB3D825AE4E1F9FED43B5A757B51E"/>
    <w:rsid w:val="00911A94"/>
  </w:style>
  <w:style w:type="paragraph" w:customStyle="1" w:styleId="8E8233BD40D741CC90DA0FEBC62CCADF">
    <w:name w:val="8E8233BD40D741CC90DA0FEBC62CCADF"/>
    <w:rsid w:val="00911A94"/>
  </w:style>
  <w:style w:type="paragraph" w:customStyle="1" w:styleId="AE546F5F036C4F22B03797EE4A9D6DC2">
    <w:name w:val="AE546F5F036C4F22B03797EE4A9D6DC2"/>
    <w:rsid w:val="00911A94"/>
  </w:style>
  <w:style w:type="paragraph" w:customStyle="1" w:styleId="2F35359AB2024A28826C2186CF707207">
    <w:name w:val="2F35359AB2024A28826C2186CF707207"/>
    <w:rsid w:val="00911A94"/>
  </w:style>
  <w:style w:type="paragraph" w:customStyle="1" w:styleId="DB1D17309C84427FB5F312A78B537C4A">
    <w:name w:val="DB1D17309C84427FB5F312A78B537C4A"/>
    <w:rsid w:val="00911A94"/>
  </w:style>
  <w:style w:type="paragraph" w:customStyle="1" w:styleId="B584B31930E047F58E0AE4C37103EFF6">
    <w:name w:val="B584B31930E047F58E0AE4C37103EFF6"/>
    <w:rsid w:val="00911A94"/>
  </w:style>
  <w:style w:type="paragraph" w:customStyle="1" w:styleId="8D6670EB7BF0456F90006673ADECDE43">
    <w:name w:val="8D6670EB7BF0456F90006673ADECDE43"/>
    <w:rsid w:val="00911A94"/>
  </w:style>
  <w:style w:type="paragraph" w:customStyle="1" w:styleId="459B05D157FF40399A6A5BB32F12E0C9">
    <w:name w:val="459B05D157FF40399A6A5BB32F12E0C9"/>
    <w:rsid w:val="00911A94"/>
  </w:style>
  <w:style w:type="paragraph" w:customStyle="1" w:styleId="46692AC4FFF34B90B2C2D1FC586E90E6">
    <w:name w:val="46692AC4FFF34B90B2C2D1FC586E90E6"/>
    <w:rsid w:val="00911A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>
    <a:lnDef>
      <a:spPr>
        <a:ln w="19050"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2015-12-10T00:00:00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4532E5-2547-41BC-8EAA-2957FD248C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5297A3-F999-42B8-B2C1-CB5E6CFA54CD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E5A40E2E-2742-4FF2-81B4-3BBD80E32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(Urban theme)</Template>
  <TotalTime>2</TotalTime>
  <Pages>12</Pages>
  <Words>2949</Words>
  <Characters>16811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TivaC Lab 6</vt:lpstr>
    </vt:vector>
  </TitlesOfParts>
  <Company/>
  <LinksUpToDate>false</LinksUpToDate>
  <CharactersWithSpaces>19721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TivaC Lab 8</dc:title>
  <dc:subject>CPE 403</dc:subject>
  <dc:creator>Clinton Bess</dc:creator>
  <cp:keywords/>
  <dc:description/>
  <cp:lastModifiedBy>Clinton Bess</cp:lastModifiedBy>
  <cp:revision>4</cp:revision>
  <cp:lastPrinted>2015-12-13T13:35:00Z</cp:lastPrinted>
  <dcterms:created xsi:type="dcterms:W3CDTF">2015-12-13T17:14:00Z</dcterms:created>
  <dcterms:modified xsi:type="dcterms:W3CDTF">2015-12-13T17:16:00Z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TC101927579990</vt:lpwstr>
  </property>
</Properties>
</file>