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Across the Distance</w:t>
      </w:r>
    </w:p>
    <w:p>
      <w:r>
        <w:rPr>
          <w:b/>
        </w:rPr>
        <w:t xml:space="preserve">Genre: </w:t>
      </w:r>
      <w:r>
        <w:t>Romance / Drama</w:t>
        <w:br/>
      </w:r>
      <w:r>
        <w:rPr>
          <w:b/>
        </w:rPr>
        <w:t xml:space="preserve">Tone: </w:t>
      </w:r>
      <w:r>
        <w:t>Hopeful, Emotional</w:t>
        <w:br/>
      </w:r>
      <w:r>
        <w:rPr>
          <w:b/>
        </w:rPr>
        <w:t xml:space="preserve">Estimated Runtime: </w:t>
      </w:r>
      <w:r>
        <w:t>15–20 minutes</w:t>
      </w:r>
    </w:p>
    <w:p>
      <w:pPr>
        <w:pStyle w:val="Heading2"/>
      </w:pPr>
      <w:r>
        <w:t>Characters</w:t>
      </w:r>
    </w:p>
    <w:p>
      <w:pPr>
        <w:pStyle w:val="Heading3"/>
      </w:pPr>
      <w:r>
        <w:t>Emma Carter (26)</w:t>
      </w:r>
    </w:p>
    <w:p>
      <w:r>
        <w:t>A Canadian architect living in Toronto. Creative, patient, and optimistic. She dreams of designing sustainable cities.</w:t>
      </w:r>
    </w:p>
    <w:p>
      <w:pPr>
        <w:pStyle w:val="Heading3"/>
      </w:pPr>
      <w:r>
        <w:t>Kai Nakamura (28)</w:t>
      </w:r>
    </w:p>
    <w:p>
      <w:r>
        <w:t>A Japanese robotics engineer living in Tokyo. Intelligent, reserved, and quietly romantic. He believes technology should bring people closer together.</w:t>
      </w:r>
    </w:p>
    <w:p>
      <w:pPr>
        <w:pStyle w:val="Heading2"/>
      </w:pPr>
      <w:r>
        <w:t>Story</w:t>
      </w:r>
    </w:p>
    <w:p>
      <w:pPr>
        <w:pStyle w:val="Heading3"/>
      </w:pPr>
      <w:r>
        <w:t>Scene 1 – EXT. TORONTO WATERFRONT – SUNSET</w:t>
      </w:r>
    </w:p>
    <w:p>
      <w:r>
        <w:t>Emma watches the sun disappear behind the skyline while sketching buildings in her notebook. Her phone vibrates with a message: “Good morning from Tokyo.” She smiles.</w:t>
      </w:r>
    </w:p>
    <w:p>
      <w:pPr>
        <w:pStyle w:val="Heading3"/>
      </w:pPr>
      <w:r>
        <w:t>Scene 2 – INT. TOKYO APARTMENT – MORNING</w:t>
      </w:r>
    </w:p>
    <w:p>
      <w:r>
        <w:t>Kai drinks coffee while looking at the sunrise photo Emma sent him. He records a video saying, “One day we'll watch this together.”</w:t>
      </w:r>
    </w:p>
    <w:p>
      <w:pPr>
        <w:pStyle w:val="Heading3"/>
      </w:pPr>
      <w:r>
        <w:t>Scene 3 – INT. VIDEO CALL – NIGHT</w:t>
      </w:r>
    </w:p>
    <w:p>
      <w:r>
        <w:t>Emma and Kai cook dinner together over a video call. Emma burns her pasta. Kai laughs, and for a moment the distance disappears.</w:t>
      </w:r>
    </w:p>
    <w:p>
      <w:pPr>
        <w:pStyle w:val="Heading3"/>
      </w:pPr>
      <w:r>
        <w:t>Scene 4 – EXT. TORONTO PARK – AUTUMN</w:t>
      </w:r>
    </w:p>
    <w:p>
      <w:r>
        <w:t>Emma walks through falling leaves. Kai's business trip has been delayed. They won't meet this month.</w:t>
      </w:r>
    </w:p>
    <w:p>
      <w:pPr>
        <w:pStyle w:val="Heading3"/>
      </w:pPr>
      <w:r>
        <w:t>Scene 5 – INT. TOKYO OFFICE – NIGHT</w:t>
      </w:r>
    </w:p>
    <w:p>
      <w:r>
        <w:t>Kai stays late at work surrounded by robotics prototypes. He quietly purchases another plane ticket, determined not to postpone again.</w:t>
      </w:r>
    </w:p>
    <w:p>
      <w:pPr>
        <w:pStyle w:val="Heading3"/>
      </w:pPr>
      <w:r>
        <w:t>Scene 6 – INT. TORONTO APARTMENT – WINTER NIGHT</w:t>
      </w:r>
    </w:p>
    <w:p>
      <w:r>
        <w:t>Snow falls outside. Emma decorates with fairy lights and leaves one empty chair at the dinner table. She whispers, “Next year.”</w:t>
      </w:r>
    </w:p>
    <w:p>
      <w:pPr>
        <w:pStyle w:val="Heading3"/>
      </w:pPr>
      <w:r>
        <w:t>Scene 7 – EXT. TOKYO SHRINE – SPRING</w:t>
      </w:r>
    </w:p>
    <w:p>
      <w:r>
        <w:t>Kai ties a wish ribbon to a cherry blossom tree. His wish: “Bring us together.”</w:t>
      </w:r>
    </w:p>
    <w:p>
      <w:pPr>
        <w:pStyle w:val="Heading3"/>
      </w:pPr>
      <w:r>
        <w:t>Scene 8 – INT. AIRPORT TERMINAL – DAY</w:t>
      </w:r>
    </w:p>
    <w:p>
      <w:r>
        <w:t>Emma anxiously watches the arrivals board. Tokyo flight: On Time.</w:t>
      </w:r>
    </w:p>
    <w:p>
      <w:pPr>
        <w:pStyle w:val="Heading3"/>
      </w:pPr>
      <w:r>
        <w:t>Scene 9 – INT. ARRIVALS HALL – DAY</w:t>
      </w:r>
    </w:p>
    <w:p>
      <w:r>
        <w:t>Kai walks through the doors carrying one backpack. They see each other, smile, and run into each other's arms.</w:t>
      </w:r>
    </w:p>
    <w:p>
      <w:pPr>
        <w:pStyle w:val="Heading3"/>
      </w:pPr>
      <w:r>
        <w:t>Scene 10 – EXT. TORONTO WATERFRONT – GOLDEN HOUR</w:t>
      </w:r>
    </w:p>
    <w:p>
      <w:r>
        <w:t>Months later, Emma sketches the skyline again. Kai sits beside her. They share one notebook and begin drawing their future together.</w:t>
      </w:r>
    </w:p>
    <w:p>
      <w:pPr>
        <w:pStyle w:val="Heading2"/>
      </w:pPr>
      <w:r>
        <w:t>Props</w:t>
      </w:r>
    </w:p>
    <w:p>
      <w:r>
        <w:t>Sketchbook</w:t>
        <w:br/>
        <w:t>Pencil</w:t>
        <w:br/>
        <w:t>Smartphone</w:t>
        <w:br/>
        <w:t>Laptop</w:t>
        <w:br/>
        <w:t>Coffee Mug</w:t>
        <w:br/>
        <w:t>Airplane Ticket</w:t>
        <w:br/>
        <w:t>Passport</w:t>
        <w:br/>
        <w:t>Fairy Lights</w:t>
        <w:br/>
        <w:t>Backpack</w:t>
        <w:br/>
        <w:t>Camera</w:t>
      </w:r>
    </w:p>
    <w:p>
      <w:pPr>
        <w:pStyle w:val="Heading2"/>
      </w:pPr>
      <w:r>
        <w:t>Locations</w:t>
      </w:r>
    </w:p>
    <w:p>
      <w:r>
        <w:t>Toronto Waterfront</w:t>
        <w:br/>
        <w:t>Toronto Apartment</w:t>
        <w:br/>
        <w:t>Toronto Park</w:t>
        <w:br/>
        <w:t>Pearson Airport</w:t>
        <w:br/>
        <w:t>Tokyo Apartment</w:t>
        <w:br/>
        <w:t>Tokyo Robotics Office</w:t>
        <w:br/>
        <w:t>Tokyo Shrine</w:t>
        <w:br/>
        <w:t>Airport Arrivals Hall</w:t>
      </w:r>
    </w:p>
    <w:p>
      <w:pPr>
        <w:pStyle w:val="Heading2"/>
      </w:pPr>
      <w:r>
        <w:t>Themes</w:t>
      </w:r>
    </w:p>
    <w:p>
      <w:r>
        <w:t>Hope</w:t>
        <w:br/>
        <w:t>Patience</w:t>
        <w:br/>
        <w:t>Distance</w:t>
        <w:br/>
        <w:t>Love</w:t>
        <w:br/>
        <w:t>Commitment</w:t>
        <w:br/>
        <w:t>New Beginnings</w:t>
      </w:r>
    </w:p>
    <w:p>
      <w:pPr>
        <w:pStyle w:val="Heading2"/>
      </w:pPr>
      <w:r>
        <w:t>Visual Style</w:t>
      </w:r>
    </w:p>
    <w:p>
      <w:r>
        <w:t>Warm golden-hour lighting, soft cinematic color grading, cozy interiors, rain and snow for emotional contrast, cherry blossoms in Japan, modern Toronto architecture, intimate close-ups, and wide establishing 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