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65" w:rsidRDefault="00CD0E65" w:rsidP="000F37B0">
      <w:pPr>
        <w:rPr>
          <w:sz w:val="20"/>
          <w:szCs w:val="20"/>
        </w:rPr>
      </w:pPr>
      <w:r w:rsidRPr="00672ADF">
        <w:rPr>
          <w:sz w:val="20"/>
          <w:szCs w:val="20"/>
        </w:rPr>
        <w:t>Charles Valentine</w:t>
      </w:r>
      <w:r w:rsidRPr="00672ADF">
        <w:rPr>
          <w:sz w:val="20"/>
          <w:szCs w:val="20"/>
        </w:rPr>
        <w:br/>
      </w:r>
      <w:r w:rsidR="000F37B0">
        <w:rPr>
          <w:sz w:val="20"/>
          <w:szCs w:val="20"/>
        </w:rPr>
        <w:t>Final</w:t>
      </w:r>
      <w:r w:rsidRPr="00672ADF">
        <w:rPr>
          <w:sz w:val="20"/>
          <w:szCs w:val="20"/>
        </w:rPr>
        <w:br/>
        <w:t>12/</w:t>
      </w:r>
      <w:r w:rsidR="000F37B0">
        <w:rPr>
          <w:sz w:val="20"/>
          <w:szCs w:val="20"/>
        </w:rPr>
        <w:t>13</w:t>
      </w:r>
      <w:r w:rsidRPr="00672ADF">
        <w:rPr>
          <w:sz w:val="20"/>
          <w:szCs w:val="20"/>
        </w:rPr>
        <w:t>/2016</w:t>
      </w:r>
    </w:p>
    <w:p w:rsidR="000F37B0" w:rsidRPr="00672ADF" w:rsidRDefault="000F37B0" w:rsidP="000F37B0">
      <w:pPr>
        <w:rPr>
          <w:i/>
          <w:sz w:val="20"/>
          <w:szCs w:val="20"/>
        </w:rPr>
      </w:pPr>
    </w:p>
    <w:p w:rsidR="00CD0E65" w:rsidRPr="00672ADF" w:rsidRDefault="00CD0E65" w:rsidP="00CD0E65">
      <w:pPr>
        <w:rPr>
          <w:sz w:val="20"/>
          <w:szCs w:val="20"/>
        </w:rPr>
      </w:pPr>
      <w:r w:rsidRPr="00672ADF">
        <w:rPr>
          <w:b/>
          <w:sz w:val="20"/>
          <w:szCs w:val="20"/>
        </w:rPr>
        <w:t>Problem 1</w:t>
      </w:r>
    </w:p>
    <w:p w:rsidR="00CD0E65" w:rsidRDefault="000F37B0" w:rsidP="007E39F5">
      <w:pPr>
        <w:pStyle w:val="ListParagraph"/>
        <w:numPr>
          <w:ilvl w:val="0"/>
          <w:numId w:val="1"/>
        </w:numPr>
        <w:rPr>
          <w:sz w:val="20"/>
          <w:szCs w:val="20"/>
        </w:rPr>
      </w:pPr>
      <w:r>
        <w:rPr>
          <w:sz w:val="20"/>
          <w:szCs w:val="20"/>
        </w:rPr>
        <w:t>See code for implementation.</w:t>
      </w:r>
    </w:p>
    <w:p w:rsidR="000F37B0" w:rsidRDefault="000F37B0" w:rsidP="000F37B0">
      <w:pPr>
        <w:rPr>
          <w:sz w:val="20"/>
          <w:szCs w:val="20"/>
        </w:rPr>
      </w:pPr>
      <w:r>
        <w:rPr>
          <w:sz w:val="20"/>
          <w:szCs w:val="20"/>
        </w:rPr>
        <w:t>OUTPUT</w:t>
      </w:r>
    </w:p>
    <w:p w:rsidR="000F37B0" w:rsidRPr="000F37B0" w:rsidRDefault="000F37B0" w:rsidP="000F37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sidRPr="000F37B0">
        <w:rPr>
          <w:rFonts w:ascii="Liberation Mono" w:eastAsia="Times New Roman" w:hAnsi="Liberation Mono" w:cs="Liberation Mono"/>
          <w:color w:val="F8F8F2"/>
          <w:sz w:val="18"/>
          <w:szCs w:val="18"/>
        </w:rPr>
        <w:t>Sample size: 120</w:t>
      </w:r>
    </w:p>
    <w:p w:rsidR="000F37B0" w:rsidRPr="000F37B0" w:rsidRDefault="000F37B0" w:rsidP="000F37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18"/>
        </w:rPr>
      </w:pPr>
      <w:r>
        <w:rPr>
          <w:rFonts w:ascii="Liberation Mono" w:eastAsia="Times New Roman" w:hAnsi="Liberation Mono" w:cs="Liberation Mono"/>
          <w:color w:val="F8F8F2"/>
          <w:sz w:val="18"/>
          <w:szCs w:val="18"/>
        </w:rPr>
        <w:t>Sample m</w:t>
      </w:r>
      <w:r w:rsidRPr="000F37B0">
        <w:rPr>
          <w:rFonts w:ascii="Liberation Mono" w:eastAsia="Times New Roman" w:hAnsi="Liberation Mono" w:cs="Liberation Mono"/>
          <w:color w:val="F8F8F2"/>
          <w:sz w:val="18"/>
          <w:szCs w:val="18"/>
        </w:rPr>
        <w:t>ean: 1.817</w:t>
      </w:r>
    </w:p>
    <w:p w:rsidR="000F37B0" w:rsidRPr="000F37B0" w:rsidRDefault="000F37B0" w:rsidP="000F37B0">
      <w:pPr>
        <w:rPr>
          <w:sz w:val="20"/>
          <w:szCs w:val="20"/>
        </w:rPr>
      </w:pPr>
    </w:p>
    <w:p w:rsidR="00216C3D" w:rsidRPr="00216C3D" w:rsidRDefault="000F37B0" w:rsidP="00216C3D">
      <w:pPr>
        <w:pStyle w:val="ListParagraph"/>
        <w:numPr>
          <w:ilvl w:val="0"/>
          <w:numId w:val="1"/>
        </w:numPr>
        <w:rPr>
          <w:sz w:val="20"/>
          <w:szCs w:val="20"/>
        </w:rPr>
      </w:pPr>
      <w:r>
        <w:rPr>
          <w:sz w:val="20"/>
          <w:szCs w:val="20"/>
        </w:rPr>
        <w:t xml:space="preserve">The maximum likelihood value for </w:t>
      </w:r>
      <w:r>
        <w:rPr>
          <w:rFonts w:eastAsiaTheme="minorEastAsia"/>
          <w:sz w:val="20"/>
          <w:szCs w:val="20"/>
        </w:rPr>
        <w:t xml:space="preserve">the R routine </w:t>
      </w:r>
      <w:r w:rsidRPr="000F37B0">
        <w:rPr>
          <w:rFonts w:ascii="Liberation Mono" w:eastAsiaTheme="minorEastAsia" w:hAnsi="Liberation Mono" w:cs="Liberation Mono"/>
          <w:sz w:val="18"/>
          <w:szCs w:val="20"/>
        </w:rPr>
        <w:t>optimize</w:t>
      </w:r>
      <w:r w:rsidRPr="000F37B0">
        <w:rPr>
          <w:rFonts w:eastAsiaTheme="minorEastAsia"/>
          <w:sz w:val="18"/>
          <w:szCs w:val="20"/>
        </w:rPr>
        <w:t xml:space="preserve"> </w:t>
      </w:r>
      <w:r>
        <w:rPr>
          <w:rFonts w:eastAsiaTheme="minorEastAsia"/>
          <w:sz w:val="20"/>
          <w:szCs w:val="20"/>
        </w:rPr>
        <w:t>is found:</w:t>
      </w:r>
    </w:p>
    <w:p w:rsidR="00216C3D" w:rsidRDefault="00216C3D" w:rsidP="00216C3D">
      <w:pPr>
        <w:rPr>
          <w:sz w:val="20"/>
          <w:szCs w:val="20"/>
        </w:rPr>
      </w:pPr>
      <w:r>
        <w:rPr>
          <w:sz w:val="20"/>
          <w:szCs w:val="20"/>
        </w:rPr>
        <w:t>OUTPUT</w:t>
      </w:r>
    </w:p>
    <w:p w:rsidR="00216C3D" w:rsidRPr="000F37B0" w:rsidRDefault="00216C3D" w:rsidP="00216C3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0F37B0">
        <w:rPr>
          <w:rFonts w:ascii="Liberation Mono" w:eastAsia="Times New Roman" w:hAnsi="Liberation Mono" w:cs="Liberation Mono"/>
          <w:color w:val="F8F8F2"/>
          <w:sz w:val="18"/>
          <w:szCs w:val="20"/>
        </w:rPr>
        <w:t xml:space="preserve">MLE of </w:t>
      </w:r>
      <m:oMath>
        <m:acc>
          <m:accPr>
            <m:ctrlPr>
              <w:rPr>
                <w:rFonts w:ascii="Cambria Math" w:hAnsi="Cambria Math"/>
                <w:i/>
                <w:sz w:val="18"/>
                <w:szCs w:val="20"/>
              </w:rPr>
            </m:ctrlPr>
          </m:accPr>
          <m:e>
            <m:r>
              <w:rPr>
                <w:rFonts w:ascii="Cambria Math" w:hAnsi="Cambria Math"/>
                <w:sz w:val="18"/>
                <w:szCs w:val="20"/>
              </w:rPr>
              <m:t>θ</m:t>
            </m:r>
          </m:e>
        </m:acc>
      </m:oMath>
      <w:r w:rsidRPr="000F37B0">
        <w:rPr>
          <w:rFonts w:ascii="Liberation Mono" w:eastAsia="Times New Roman" w:hAnsi="Liberation Mono" w:cs="Liberation Mono"/>
          <w:color w:val="F8F8F2"/>
          <w:sz w:val="16"/>
          <w:szCs w:val="20"/>
        </w:rPr>
        <w:t xml:space="preserve">: </w:t>
      </w:r>
      <w:r w:rsidRPr="000F37B0">
        <w:rPr>
          <w:rFonts w:ascii="Liberation Mono" w:eastAsia="Times New Roman" w:hAnsi="Liberation Mono" w:cs="Liberation Mono"/>
          <w:color w:val="F8F8F2"/>
          <w:sz w:val="18"/>
          <w:szCs w:val="20"/>
        </w:rPr>
        <w:t>1.817</w:t>
      </w:r>
    </w:p>
    <w:p w:rsidR="00216C3D" w:rsidRPr="00216C3D" w:rsidRDefault="00216C3D" w:rsidP="00216C3D">
      <w:pPr>
        <w:rPr>
          <w:sz w:val="20"/>
          <w:szCs w:val="20"/>
        </w:rPr>
      </w:pPr>
    </w:p>
    <w:p w:rsidR="00216C3D" w:rsidRDefault="00216C3D" w:rsidP="00216C3D">
      <w:pPr>
        <w:pStyle w:val="ListParagraph"/>
        <w:numPr>
          <w:ilvl w:val="0"/>
          <w:numId w:val="1"/>
        </w:numPr>
        <w:rPr>
          <w:sz w:val="20"/>
          <w:szCs w:val="20"/>
        </w:rPr>
      </w:pPr>
      <w:r>
        <w:rPr>
          <w:sz w:val="20"/>
          <w:szCs w:val="20"/>
        </w:rPr>
        <w:t xml:space="preserve">First the bootstrap 95% confidence interval for the maximum likelihood value for </w:t>
      </w:r>
      <m:oMath>
        <m:acc>
          <m:accPr>
            <m:ctrlPr>
              <w:rPr>
                <w:rFonts w:ascii="Cambria Math" w:hAnsi="Cambria Math"/>
                <w:i/>
                <w:sz w:val="20"/>
                <w:szCs w:val="20"/>
              </w:rPr>
            </m:ctrlPr>
          </m:accPr>
          <m:e>
            <m:r>
              <w:rPr>
                <w:rFonts w:ascii="Cambria Math" w:hAnsi="Cambria Math"/>
                <w:sz w:val="20"/>
                <w:szCs w:val="20"/>
              </w:rPr>
              <m:t>θ</m:t>
            </m:r>
          </m:e>
        </m:acc>
      </m:oMath>
      <w:r>
        <w:rPr>
          <w:rFonts w:eastAsiaTheme="minorEastAsia"/>
          <w:sz w:val="20"/>
          <w:szCs w:val="20"/>
        </w:rPr>
        <w:t xml:space="preserve"> was found using 1000 iterations. This interval does not include 1 so it is unlikely </w:t>
      </w:r>
      <m:oMath>
        <m:r>
          <w:rPr>
            <w:rFonts w:ascii="Cambria Math" w:hAnsi="Cambria Math"/>
            <w:sz w:val="20"/>
            <w:szCs w:val="20"/>
          </w:rPr>
          <m:t>θ</m:t>
        </m:r>
        <m:r>
          <w:rPr>
            <w:rFonts w:ascii="Cambria Math" w:eastAsiaTheme="minorEastAsia" w:hAnsi="Cambria Math"/>
            <w:sz w:val="20"/>
            <w:szCs w:val="20"/>
          </w:rPr>
          <m:t>=1</m:t>
        </m:r>
      </m:oMath>
      <w:r>
        <w:rPr>
          <w:rFonts w:eastAsiaTheme="minorEastAsia"/>
          <w:sz w:val="20"/>
          <w:szCs w:val="20"/>
        </w:rPr>
        <w:t xml:space="preserve">. To test this we use a t-test using our bootstrapped samples of </w:t>
      </w:r>
      <m:oMath>
        <m:acc>
          <m:accPr>
            <m:ctrlPr>
              <w:rPr>
                <w:rFonts w:ascii="Cambria Math" w:hAnsi="Cambria Math"/>
                <w:i/>
                <w:sz w:val="20"/>
                <w:szCs w:val="20"/>
              </w:rPr>
            </m:ctrlPr>
          </m:accPr>
          <m:e>
            <m:r>
              <w:rPr>
                <w:rFonts w:ascii="Cambria Math" w:hAnsi="Cambria Math"/>
                <w:sz w:val="20"/>
                <w:szCs w:val="20"/>
              </w:rPr>
              <m:t>θ</m:t>
            </m:r>
          </m:e>
        </m:acc>
      </m:oMath>
      <w:r>
        <w:rPr>
          <w:rFonts w:eastAsiaTheme="minorEastAsia"/>
          <w:sz w:val="20"/>
          <w:szCs w:val="20"/>
        </w:rPr>
        <w:t xml:space="preserve"> which, according to the central limit theorem, should follow a normal distribution. A two-sided t-test to was used to test the hypothesis that </w:t>
      </w:r>
      <m:oMath>
        <m:r>
          <w:rPr>
            <w:rFonts w:ascii="Cambria Math" w:hAnsi="Cambria Math"/>
            <w:sz w:val="20"/>
            <w:szCs w:val="20"/>
          </w:rPr>
          <m:t>θ=1</m:t>
        </m:r>
      </m:oMath>
      <w:r>
        <w:rPr>
          <w:rFonts w:eastAsiaTheme="minorEastAsia"/>
          <w:sz w:val="20"/>
          <w:szCs w:val="20"/>
        </w:rPr>
        <w:t xml:space="preserve">. A p-value was found to be </w:t>
      </w:r>
      <m:oMath>
        <m:r>
          <w:rPr>
            <w:rFonts w:ascii="Cambria Math" w:eastAsiaTheme="minorEastAsia" w:hAnsi="Cambria Math"/>
            <w:sz w:val="20"/>
            <w:szCs w:val="20"/>
          </w:rPr>
          <m:t>~0</m:t>
        </m:r>
      </m:oMath>
      <w:r>
        <w:rPr>
          <w:rFonts w:eastAsiaTheme="minorEastAsia"/>
          <w:sz w:val="20"/>
          <w:szCs w:val="20"/>
        </w:rPr>
        <w:t xml:space="preserve"> which is far less than our testing level of 0.05. We reject the hypothesis that </w:t>
      </w:r>
      <m:oMath>
        <m:r>
          <w:rPr>
            <w:rFonts w:ascii="Cambria Math" w:hAnsi="Cambria Math"/>
            <w:sz w:val="20"/>
            <w:szCs w:val="20"/>
          </w:rPr>
          <m:t>θ</m:t>
        </m:r>
        <m:r>
          <w:rPr>
            <w:rFonts w:ascii="Cambria Math" w:eastAsiaTheme="minorEastAsia" w:hAnsi="Cambria Math"/>
            <w:sz w:val="20"/>
            <w:szCs w:val="20"/>
          </w:rPr>
          <m:t>=1</m:t>
        </m:r>
      </m:oMath>
      <w:r>
        <w:rPr>
          <w:rFonts w:eastAsiaTheme="minorEastAsia"/>
          <w:sz w:val="20"/>
          <w:szCs w:val="20"/>
        </w:rPr>
        <w:t xml:space="preserve"> and accept the alternate hypothesis that </w:t>
      </w:r>
      <m:oMath>
        <m:r>
          <w:rPr>
            <w:rFonts w:ascii="Cambria Math" w:hAnsi="Cambria Math"/>
            <w:sz w:val="20"/>
            <w:szCs w:val="20"/>
          </w:rPr>
          <m:t>θ</m:t>
        </m:r>
        <m:r>
          <w:rPr>
            <w:rFonts w:ascii="Cambria Math" w:eastAsiaTheme="minorEastAsia" w:hAnsi="Cambria Math"/>
            <w:sz w:val="20"/>
            <w:szCs w:val="20"/>
          </w:rPr>
          <m:t>≠1</m:t>
        </m:r>
      </m:oMath>
      <w:r>
        <w:rPr>
          <w:rFonts w:eastAsiaTheme="minorEastAsia"/>
          <w:sz w:val="20"/>
          <w:szCs w:val="20"/>
        </w:rPr>
        <w:t>.</w:t>
      </w:r>
    </w:p>
    <w:p w:rsidR="000F37B0" w:rsidRDefault="000F37B0" w:rsidP="000F37B0">
      <w:pPr>
        <w:rPr>
          <w:sz w:val="20"/>
          <w:szCs w:val="20"/>
        </w:rPr>
      </w:pPr>
      <w:r>
        <w:rPr>
          <w:sz w:val="20"/>
          <w:szCs w:val="20"/>
        </w:rPr>
        <w:t>OUTPUT</w:t>
      </w:r>
    </w:p>
    <w:p w:rsidR="000F37B0" w:rsidRPr="000F37B0" w:rsidRDefault="00216C3D" w:rsidP="000F37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Pr>
          <w:rFonts w:ascii="Liberation Mono" w:eastAsia="Times New Roman" w:hAnsi="Liberation Mono" w:cs="Liberation Mono"/>
          <w:color w:val="F8F8F2"/>
          <w:sz w:val="18"/>
          <w:szCs w:val="20"/>
        </w:rPr>
        <w:t>95 percent confidence interval</w:t>
      </w:r>
      <w:r w:rsidR="000F37B0" w:rsidRPr="000F37B0">
        <w:rPr>
          <w:rFonts w:ascii="Liberation Mono" w:eastAsia="Times New Roman" w:hAnsi="Liberation Mono" w:cs="Liberation Mono"/>
          <w:color w:val="F8F8F2"/>
          <w:sz w:val="18"/>
          <w:szCs w:val="20"/>
        </w:rPr>
        <w:t xml:space="preserve"> </w:t>
      </w:r>
      <w:r>
        <w:rPr>
          <w:rFonts w:ascii="Liberation Mono" w:eastAsia="Times New Roman" w:hAnsi="Liberation Mono" w:cs="Liberation Mono"/>
          <w:color w:val="F8F8F2"/>
          <w:sz w:val="18"/>
          <w:szCs w:val="20"/>
        </w:rPr>
        <w:t xml:space="preserve">of </w:t>
      </w:r>
      <m:oMath>
        <m:acc>
          <m:accPr>
            <m:ctrlPr>
              <w:rPr>
                <w:rFonts w:ascii="Cambria Math" w:hAnsi="Cambria Math"/>
                <w:i/>
                <w:sz w:val="18"/>
                <w:szCs w:val="20"/>
              </w:rPr>
            </m:ctrlPr>
          </m:accPr>
          <m:e>
            <m:r>
              <w:rPr>
                <w:rFonts w:ascii="Cambria Math" w:hAnsi="Cambria Math"/>
                <w:sz w:val="18"/>
                <w:szCs w:val="20"/>
              </w:rPr>
              <m:t>θ</m:t>
            </m:r>
          </m:e>
        </m:acc>
      </m:oMath>
      <w:r>
        <w:rPr>
          <w:rFonts w:ascii="Liberation Mono" w:eastAsia="Times New Roman" w:hAnsi="Liberation Mono" w:cs="Liberation Mono"/>
          <w:color w:val="F8F8F2"/>
          <w:sz w:val="18"/>
          <w:szCs w:val="20"/>
        </w:rPr>
        <w:t xml:space="preserve"> </w:t>
      </w:r>
      <w:r w:rsidR="000F37B0" w:rsidRPr="000F37B0">
        <w:rPr>
          <w:rFonts w:ascii="Liberation Mono" w:eastAsia="Times New Roman" w:hAnsi="Liberation Mono" w:cs="Liberation Mono"/>
          <w:color w:val="F8F8F2"/>
          <w:sz w:val="18"/>
          <w:szCs w:val="20"/>
        </w:rPr>
        <w:t>from bootstrap:</w:t>
      </w:r>
    </w:p>
    <w:p w:rsidR="000F37B0" w:rsidRPr="000F37B0" w:rsidRDefault="000F37B0" w:rsidP="000F37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0F37B0">
        <w:rPr>
          <w:rFonts w:ascii="Liberation Mono" w:eastAsia="Times New Roman" w:hAnsi="Liberation Mono" w:cs="Liberation Mono"/>
          <w:color w:val="F8F8F2"/>
          <w:sz w:val="18"/>
          <w:szCs w:val="20"/>
        </w:rPr>
        <w:t xml:space="preserve"> ( 1.292 , 2.517 )</w:t>
      </w:r>
    </w:p>
    <w:p w:rsidR="000F37B0" w:rsidRPr="000F37B0" w:rsidRDefault="000F37B0" w:rsidP="000F37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p>
    <w:p w:rsidR="000F37B0" w:rsidRPr="000F37B0" w:rsidRDefault="000F37B0" w:rsidP="000F37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0F37B0">
        <w:rPr>
          <w:rFonts w:ascii="Liberation Mono" w:eastAsia="Times New Roman" w:hAnsi="Liberation Mono" w:cs="Liberation Mono"/>
          <w:color w:val="F8F8F2"/>
          <w:sz w:val="18"/>
          <w:szCs w:val="20"/>
        </w:rPr>
        <w:t>H</w:t>
      </w:r>
      <w:r>
        <w:rPr>
          <w:rFonts w:ascii="Liberation Mono" w:eastAsia="Times New Roman" w:hAnsi="Liberation Mono" w:cs="Liberation Mono"/>
          <w:color w:val="F8F8F2"/>
          <w:sz w:val="18"/>
          <w:szCs w:val="20"/>
          <w:vertAlign w:val="subscript"/>
        </w:rPr>
        <w:t>o</w:t>
      </w:r>
      <w:r w:rsidRPr="000F37B0">
        <w:rPr>
          <w:rFonts w:ascii="Liberation Mono" w:eastAsia="Times New Roman" w:hAnsi="Liberation Mono" w:cs="Liberation Mono"/>
          <w:color w:val="F8F8F2"/>
          <w:sz w:val="18"/>
          <w:szCs w:val="20"/>
        </w:rPr>
        <w:t xml:space="preserve">: </w:t>
      </w:r>
      <m:oMath>
        <m:acc>
          <m:accPr>
            <m:ctrlPr>
              <w:rPr>
                <w:rFonts w:ascii="Cambria Math" w:hAnsi="Cambria Math"/>
                <w:i/>
                <w:sz w:val="18"/>
                <w:szCs w:val="20"/>
              </w:rPr>
            </m:ctrlPr>
          </m:accPr>
          <m:e>
            <m:r>
              <w:rPr>
                <w:rFonts w:ascii="Cambria Math" w:hAnsi="Cambria Math"/>
                <w:sz w:val="18"/>
                <w:szCs w:val="20"/>
              </w:rPr>
              <m:t>θ</m:t>
            </m:r>
          </m:e>
        </m:acc>
      </m:oMath>
      <w:r>
        <w:rPr>
          <w:rFonts w:ascii="Liberation Mono" w:eastAsia="Times New Roman" w:hAnsi="Liberation Mono" w:cs="Liberation Mono"/>
          <w:color w:val="F8F8F2"/>
          <w:sz w:val="16"/>
          <w:szCs w:val="20"/>
        </w:rPr>
        <w:t xml:space="preserve"> </w:t>
      </w:r>
      <w:r>
        <w:rPr>
          <w:rFonts w:ascii="Liberation Mono" w:eastAsia="Times New Roman" w:hAnsi="Liberation Mono" w:cs="Liberation Mono"/>
          <w:color w:val="F8F8F2"/>
          <w:sz w:val="18"/>
          <w:szCs w:val="20"/>
        </w:rPr>
        <w:t>= 1</w:t>
      </w:r>
    </w:p>
    <w:p w:rsidR="000F37B0" w:rsidRPr="000F37B0" w:rsidRDefault="000F37B0" w:rsidP="000F37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iberation Mono" w:eastAsia="Times New Roman" w:hAnsi="Liberation Mono" w:cs="Liberation Mono"/>
          <w:color w:val="F8F8F2"/>
          <w:sz w:val="18"/>
          <w:szCs w:val="20"/>
        </w:rPr>
      </w:pPr>
      <w:r w:rsidRPr="000F37B0">
        <w:rPr>
          <w:rFonts w:ascii="Liberation Mono" w:eastAsia="Times New Roman" w:hAnsi="Liberation Mono" w:cs="Liberation Mono"/>
          <w:color w:val="F8F8F2"/>
          <w:sz w:val="18"/>
          <w:szCs w:val="20"/>
        </w:rPr>
        <w:t>p-value: 0</w:t>
      </w:r>
    </w:p>
    <w:p w:rsidR="000F37B0" w:rsidRDefault="000F37B0" w:rsidP="000F37B0">
      <w:pPr>
        <w:rPr>
          <w:sz w:val="20"/>
          <w:szCs w:val="20"/>
        </w:rPr>
      </w:pPr>
    </w:p>
    <w:p w:rsidR="00216C3D" w:rsidRDefault="00216C3D" w:rsidP="000F37B0">
      <w:pPr>
        <w:rPr>
          <w:sz w:val="20"/>
          <w:szCs w:val="20"/>
        </w:rPr>
      </w:pPr>
    </w:p>
    <w:p w:rsidR="009923CC" w:rsidRPr="000F37B0" w:rsidRDefault="009923CC" w:rsidP="000F37B0">
      <w:pPr>
        <w:rPr>
          <w:sz w:val="20"/>
          <w:szCs w:val="20"/>
        </w:rPr>
      </w:pPr>
    </w:p>
    <w:p w:rsidR="00216C3D" w:rsidRPr="00672ADF" w:rsidRDefault="00216C3D" w:rsidP="00216C3D">
      <w:pPr>
        <w:rPr>
          <w:sz w:val="20"/>
          <w:szCs w:val="20"/>
        </w:rPr>
      </w:pPr>
      <w:r>
        <w:rPr>
          <w:b/>
          <w:sz w:val="20"/>
          <w:szCs w:val="20"/>
        </w:rPr>
        <w:t>Problem 2</w:t>
      </w:r>
    </w:p>
    <w:p w:rsidR="00216C3D" w:rsidRPr="00216C3D" w:rsidRDefault="00216C3D" w:rsidP="00216C3D">
      <w:pPr>
        <w:pStyle w:val="ListParagraph"/>
        <w:numPr>
          <w:ilvl w:val="0"/>
          <w:numId w:val="3"/>
        </w:numPr>
        <w:rPr>
          <w:sz w:val="20"/>
          <w:szCs w:val="20"/>
        </w:rPr>
      </w:pPr>
      <w:r>
        <w:rPr>
          <w:sz w:val="20"/>
          <w:szCs w:val="20"/>
        </w:rPr>
        <w:t>See code for implementation.</w:t>
      </w:r>
      <w:r w:rsidR="000A77E3">
        <w:rPr>
          <w:sz w:val="20"/>
          <w:szCs w:val="20"/>
        </w:rPr>
        <w:t xml:space="preserve"> Effectively:</w:t>
      </w:r>
    </w:p>
    <w:p w:rsidR="00216C3D" w:rsidRPr="00216C3D" w:rsidRDefault="00216C3D" w:rsidP="00216C3D">
      <w:pPr>
        <w:pStyle w:val="HTMLPreformatted"/>
        <w:shd w:val="clear" w:color="auto" w:fill="F9F9F9"/>
        <w:rPr>
          <w:rFonts w:ascii="Liberation Mono" w:hAnsi="Liberation Mono" w:cs="Liberation Mono"/>
          <w:color w:val="080808"/>
          <w:sz w:val="16"/>
          <w:szCs w:val="22"/>
        </w:rPr>
      </w:pPr>
      <w:r w:rsidRPr="00216C3D">
        <w:rPr>
          <w:rFonts w:ascii="Liberation Mono" w:hAnsi="Liberation Mono" w:cs="Liberation Mono"/>
          <w:color w:val="080808"/>
          <w:sz w:val="16"/>
          <w:szCs w:val="22"/>
        </w:rPr>
        <w:t>library(</w:t>
      </w:r>
      <w:r w:rsidRPr="00216C3D">
        <w:rPr>
          <w:rFonts w:ascii="Liberation Mono" w:hAnsi="Liberation Mono" w:cs="Liberation Mono"/>
          <w:color w:val="234A97"/>
          <w:sz w:val="16"/>
          <w:szCs w:val="22"/>
        </w:rPr>
        <w:t>ISLR</w:t>
      </w:r>
      <w:r w:rsidRPr="00216C3D">
        <w:rPr>
          <w:rFonts w:ascii="Liberation Mono" w:hAnsi="Liberation Mono" w:cs="Liberation Mono"/>
          <w:color w:val="080808"/>
          <w:sz w:val="16"/>
          <w:szCs w:val="22"/>
        </w:rPr>
        <w:t>)</w:t>
      </w:r>
    </w:p>
    <w:p w:rsidR="00216C3D" w:rsidRPr="00216C3D" w:rsidRDefault="00216C3D" w:rsidP="00216C3D">
      <w:pPr>
        <w:pStyle w:val="HTMLPreformatted"/>
        <w:shd w:val="clear" w:color="auto" w:fill="F9F9F9"/>
        <w:rPr>
          <w:rFonts w:ascii="Liberation Mono" w:hAnsi="Liberation Mono" w:cs="Liberation Mono"/>
          <w:color w:val="080808"/>
          <w:sz w:val="16"/>
          <w:szCs w:val="22"/>
        </w:rPr>
      </w:pPr>
    </w:p>
    <w:p w:rsidR="00216C3D" w:rsidRPr="00216C3D" w:rsidRDefault="00216C3D" w:rsidP="00216C3D">
      <w:pPr>
        <w:pStyle w:val="HTMLPreformatted"/>
        <w:shd w:val="clear" w:color="auto" w:fill="F9F9F9"/>
        <w:rPr>
          <w:rFonts w:ascii="Liberation Mono" w:hAnsi="Liberation Mono" w:cs="Liberation Mono"/>
          <w:color w:val="080808"/>
          <w:sz w:val="16"/>
          <w:szCs w:val="22"/>
        </w:rPr>
      </w:pPr>
      <w:r w:rsidRPr="00216C3D">
        <w:rPr>
          <w:rFonts w:ascii="Liberation Mono" w:hAnsi="Liberation Mono" w:cs="Liberation Mono"/>
          <w:color w:val="234A97"/>
          <w:sz w:val="16"/>
          <w:szCs w:val="22"/>
        </w:rPr>
        <w:t>ncidata</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794938"/>
          <w:sz w:val="16"/>
          <w:szCs w:val="22"/>
        </w:rPr>
        <w:t>=</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234A97"/>
          <w:sz w:val="16"/>
          <w:szCs w:val="22"/>
        </w:rPr>
        <w:t>NCI60</w:t>
      </w:r>
      <w:r w:rsidRPr="00216C3D">
        <w:rPr>
          <w:rFonts w:ascii="Liberation Mono" w:hAnsi="Liberation Mono" w:cs="Liberation Mono"/>
          <w:color w:val="794938"/>
          <w:sz w:val="16"/>
          <w:szCs w:val="22"/>
        </w:rPr>
        <w:t>$</w:t>
      </w:r>
      <w:r w:rsidRPr="00216C3D">
        <w:rPr>
          <w:rFonts w:ascii="Liberation Mono" w:hAnsi="Liberation Mono" w:cs="Liberation Mono"/>
          <w:color w:val="234A97"/>
          <w:sz w:val="16"/>
          <w:szCs w:val="22"/>
        </w:rPr>
        <w:t>data</w:t>
      </w:r>
    </w:p>
    <w:p w:rsidR="00216C3D" w:rsidRPr="00216C3D" w:rsidRDefault="00216C3D" w:rsidP="00216C3D">
      <w:pPr>
        <w:pStyle w:val="HTMLPreformatted"/>
        <w:shd w:val="clear" w:color="auto" w:fill="F9F9F9"/>
        <w:rPr>
          <w:rFonts w:ascii="Liberation Mono" w:hAnsi="Liberation Mono" w:cs="Liberation Mono"/>
          <w:color w:val="080808"/>
          <w:sz w:val="16"/>
          <w:szCs w:val="22"/>
        </w:rPr>
      </w:pPr>
      <w:r w:rsidRPr="00216C3D">
        <w:rPr>
          <w:rFonts w:ascii="Liberation Mono" w:hAnsi="Liberation Mono" w:cs="Liberation Mono"/>
          <w:color w:val="234A97"/>
          <w:sz w:val="16"/>
          <w:szCs w:val="22"/>
        </w:rPr>
        <w:t>ncilabs</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794938"/>
          <w:sz w:val="16"/>
          <w:szCs w:val="22"/>
        </w:rPr>
        <w:t>=</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234A97"/>
          <w:sz w:val="16"/>
          <w:szCs w:val="22"/>
        </w:rPr>
        <w:t>NCI60</w:t>
      </w:r>
      <w:r w:rsidRPr="00216C3D">
        <w:rPr>
          <w:rFonts w:ascii="Liberation Mono" w:hAnsi="Liberation Mono" w:cs="Liberation Mono"/>
          <w:color w:val="794938"/>
          <w:sz w:val="16"/>
          <w:szCs w:val="22"/>
        </w:rPr>
        <w:t>$</w:t>
      </w:r>
      <w:r w:rsidRPr="00216C3D">
        <w:rPr>
          <w:rFonts w:ascii="Liberation Mono" w:hAnsi="Liberation Mono" w:cs="Liberation Mono"/>
          <w:color w:val="234A97"/>
          <w:sz w:val="16"/>
          <w:szCs w:val="22"/>
        </w:rPr>
        <w:t>labs</w:t>
      </w:r>
    </w:p>
    <w:p w:rsidR="00216C3D" w:rsidRPr="00216C3D" w:rsidRDefault="00216C3D" w:rsidP="00216C3D">
      <w:pPr>
        <w:pStyle w:val="HTMLPreformatted"/>
        <w:shd w:val="clear" w:color="auto" w:fill="F9F9F9"/>
        <w:rPr>
          <w:rFonts w:ascii="Liberation Mono" w:hAnsi="Liberation Mono" w:cs="Liberation Mono"/>
          <w:color w:val="080808"/>
          <w:sz w:val="16"/>
          <w:szCs w:val="22"/>
        </w:rPr>
      </w:pPr>
    </w:p>
    <w:p w:rsidR="00216C3D" w:rsidRPr="00216C3D" w:rsidRDefault="00216C3D" w:rsidP="00216C3D">
      <w:pPr>
        <w:pStyle w:val="HTMLPreformatted"/>
        <w:shd w:val="clear" w:color="auto" w:fill="F9F9F9"/>
        <w:rPr>
          <w:rFonts w:ascii="Liberation Mono" w:hAnsi="Liberation Mono" w:cs="Liberation Mono"/>
          <w:color w:val="080808"/>
          <w:sz w:val="16"/>
          <w:szCs w:val="22"/>
        </w:rPr>
      </w:pPr>
      <w:r w:rsidRPr="00216C3D">
        <w:rPr>
          <w:rFonts w:ascii="Liberation Mono" w:hAnsi="Liberation Mono" w:cs="Liberation Mono"/>
          <w:color w:val="234A97"/>
          <w:sz w:val="16"/>
          <w:szCs w:val="22"/>
        </w:rPr>
        <w:t>counts</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794938"/>
          <w:sz w:val="16"/>
          <w:szCs w:val="22"/>
        </w:rPr>
        <w:t>=</w:t>
      </w:r>
      <w:r w:rsidRPr="00216C3D">
        <w:rPr>
          <w:rFonts w:ascii="Liberation Mono" w:hAnsi="Liberation Mono" w:cs="Liberation Mono"/>
          <w:color w:val="080808"/>
          <w:sz w:val="16"/>
          <w:szCs w:val="22"/>
        </w:rPr>
        <w:t xml:space="preserve"> table(</w:t>
      </w:r>
      <w:r w:rsidRPr="00216C3D">
        <w:rPr>
          <w:rFonts w:ascii="Liberation Mono" w:hAnsi="Liberation Mono" w:cs="Liberation Mono"/>
          <w:color w:val="234A97"/>
          <w:sz w:val="16"/>
          <w:szCs w:val="22"/>
        </w:rPr>
        <w:t>ncilabs</w:t>
      </w:r>
      <w:r w:rsidRPr="00216C3D">
        <w:rPr>
          <w:rFonts w:ascii="Liberation Mono" w:hAnsi="Liberation Mono" w:cs="Liberation Mono"/>
          <w:color w:val="080808"/>
          <w:sz w:val="16"/>
          <w:szCs w:val="22"/>
        </w:rPr>
        <w:t>)</w:t>
      </w:r>
    </w:p>
    <w:p w:rsidR="00216C3D" w:rsidRPr="00216C3D" w:rsidRDefault="00216C3D" w:rsidP="00216C3D">
      <w:pPr>
        <w:pStyle w:val="HTMLPreformatted"/>
        <w:shd w:val="clear" w:color="auto" w:fill="F9F9F9"/>
        <w:rPr>
          <w:rFonts w:ascii="Liberation Mono" w:hAnsi="Liberation Mono" w:cs="Liberation Mono"/>
          <w:color w:val="080808"/>
          <w:sz w:val="16"/>
          <w:szCs w:val="22"/>
        </w:rPr>
      </w:pPr>
      <w:r w:rsidRPr="00216C3D">
        <w:rPr>
          <w:rFonts w:ascii="Liberation Mono" w:hAnsi="Liberation Mono" w:cs="Liberation Mono"/>
          <w:color w:val="234A97"/>
          <w:sz w:val="16"/>
          <w:szCs w:val="22"/>
        </w:rPr>
        <w:t>ix</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794938"/>
          <w:sz w:val="16"/>
          <w:szCs w:val="22"/>
        </w:rPr>
        <w:t>=</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234A97"/>
          <w:sz w:val="16"/>
          <w:szCs w:val="22"/>
        </w:rPr>
        <w:t>ncilabs</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794938"/>
          <w:sz w:val="16"/>
          <w:szCs w:val="22"/>
        </w:rPr>
        <w:t>%in%</w:t>
      </w:r>
      <w:r w:rsidRPr="00216C3D">
        <w:rPr>
          <w:rFonts w:ascii="Liberation Mono" w:hAnsi="Liberation Mono" w:cs="Liberation Mono"/>
          <w:color w:val="080808"/>
          <w:sz w:val="16"/>
          <w:szCs w:val="22"/>
        </w:rPr>
        <w:t xml:space="preserve"> names(</w:t>
      </w:r>
      <w:r w:rsidRPr="00216C3D">
        <w:rPr>
          <w:rFonts w:ascii="Liberation Mono" w:hAnsi="Liberation Mono" w:cs="Liberation Mono"/>
          <w:color w:val="234A97"/>
          <w:sz w:val="16"/>
          <w:szCs w:val="22"/>
        </w:rPr>
        <w:t>counts</w:t>
      </w:r>
      <w:r w:rsidRPr="00216C3D">
        <w:rPr>
          <w:rFonts w:ascii="Liberation Mono" w:hAnsi="Liberation Mono" w:cs="Liberation Mono"/>
          <w:color w:val="080808"/>
          <w:sz w:val="16"/>
          <w:szCs w:val="22"/>
        </w:rPr>
        <w:t>[</w:t>
      </w:r>
      <w:r w:rsidRPr="00216C3D">
        <w:rPr>
          <w:rFonts w:ascii="Liberation Mono" w:hAnsi="Liberation Mono" w:cs="Liberation Mono"/>
          <w:color w:val="234A97"/>
          <w:sz w:val="16"/>
          <w:szCs w:val="22"/>
        </w:rPr>
        <w:t>counts</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794938"/>
          <w:sz w:val="16"/>
          <w:szCs w:val="22"/>
        </w:rPr>
        <w:t>&gt;</w:t>
      </w:r>
      <w:r w:rsidRPr="00216C3D">
        <w:rPr>
          <w:rFonts w:ascii="Liberation Mono" w:hAnsi="Liberation Mono" w:cs="Liberation Mono"/>
          <w:color w:val="080808"/>
          <w:sz w:val="16"/>
          <w:szCs w:val="22"/>
        </w:rPr>
        <w:t xml:space="preserve"> </w:t>
      </w:r>
      <w:r w:rsidRPr="00216C3D">
        <w:rPr>
          <w:rFonts w:ascii="Liberation Mono" w:hAnsi="Liberation Mono" w:cs="Liberation Mono"/>
          <w:b/>
          <w:bCs/>
          <w:color w:val="811F24"/>
          <w:sz w:val="16"/>
          <w:szCs w:val="22"/>
        </w:rPr>
        <w:t>3</w:t>
      </w:r>
      <w:r w:rsidRPr="00216C3D">
        <w:rPr>
          <w:rFonts w:ascii="Liberation Mono" w:hAnsi="Liberation Mono" w:cs="Liberation Mono"/>
          <w:color w:val="080808"/>
          <w:sz w:val="16"/>
          <w:szCs w:val="22"/>
        </w:rPr>
        <w:t>])</w:t>
      </w:r>
    </w:p>
    <w:p w:rsidR="00216C3D" w:rsidRPr="00216C3D" w:rsidRDefault="00216C3D" w:rsidP="00216C3D">
      <w:pPr>
        <w:pStyle w:val="HTMLPreformatted"/>
        <w:shd w:val="clear" w:color="auto" w:fill="F9F9F9"/>
        <w:rPr>
          <w:rFonts w:ascii="Liberation Mono" w:hAnsi="Liberation Mono" w:cs="Liberation Mono"/>
          <w:color w:val="080808"/>
          <w:sz w:val="16"/>
          <w:szCs w:val="22"/>
        </w:rPr>
      </w:pPr>
    </w:p>
    <w:p w:rsidR="00216C3D" w:rsidRPr="00216C3D" w:rsidRDefault="00216C3D" w:rsidP="00216C3D">
      <w:pPr>
        <w:pStyle w:val="HTMLPreformatted"/>
        <w:shd w:val="clear" w:color="auto" w:fill="F9F9F9"/>
        <w:rPr>
          <w:rFonts w:ascii="Liberation Mono" w:hAnsi="Liberation Mono" w:cs="Liberation Mono"/>
          <w:color w:val="080808"/>
          <w:sz w:val="16"/>
          <w:szCs w:val="22"/>
        </w:rPr>
      </w:pPr>
      <w:r w:rsidRPr="00216C3D">
        <w:rPr>
          <w:rFonts w:ascii="Liberation Mono" w:hAnsi="Liberation Mono" w:cs="Liberation Mono"/>
          <w:color w:val="234A97"/>
          <w:sz w:val="16"/>
          <w:szCs w:val="22"/>
        </w:rPr>
        <w:t>data</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794938"/>
          <w:sz w:val="16"/>
          <w:szCs w:val="22"/>
        </w:rPr>
        <w:t>=</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234A97"/>
          <w:sz w:val="16"/>
          <w:szCs w:val="22"/>
        </w:rPr>
        <w:t>ncidata</w:t>
      </w:r>
      <w:r w:rsidRPr="00216C3D">
        <w:rPr>
          <w:rFonts w:ascii="Liberation Mono" w:hAnsi="Liberation Mono" w:cs="Liberation Mono"/>
          <w:color w:val="080808"/>
          <w:sz w:val="16"/>
          <w:szCs w:val="22"/>
        </w:rPr>
        <w:t>[</w:t>
      </w:r>
      <w:r w:rsidRPr="00216C3D">
        <w:rPr>
          <w:rFonts w:ascii="Liberation Mono" w:hAnsi="Liberation Mono" w:cs="Liberation Mono"/>
          <w:color w:val="234A97"/>
          <w:sz w:val="16"/>
          <w:szCs w:val="22"/>
        </w:rPr>
        <w:t>ix</w:t>
      </w:r>
      <w:r w:rsidRPr="00216C3D">
        <w:rPr>
          <w:rFonts w:ascii="Liberation Mono" w:hAnsi="Liberation Mono" w:cs="Liberation Mono"/>
          <w:color w:val="080808"/>
          <w:sz w:val="16"/>
          <w:szCs w:val="22"/>
        </w:rPr>
        <w:t>,]</w:t>
      </w:r>
    </w:p>
    <w:p w:rsidR="00216C3D" w:rsidRPr="00216C3D" w:rsidRDefault="00216C3D" w:rsidP="00216C3D">
      <w:pPr>
        <w:pStyle w:val="HTMLPreformatted"/>
        <w:shd w:val="clear" w:color="auto" w:fill="F9F9F9"/>
        <w:rPr>
          <w:rFonts w:ascii="Liberation Mono" w:hAnsi="Liberation Mono" w:cs="Liberation Mono"/>
          <w:color w:val="080808"/>
          <w:sz w:val="16"/>
          <w:szCs w:val="22"/>
        </w:rPr>
      </w:pPr>
      <w:r w:rsidRPr="00216C3D">
        <w:rPr>
          <w:rFonts w:ascii="Liberation Mono" w:hAnsi="Liberation Mono" w:cs="Liberation Mono"/>
          <w:color w:val="234A97"/>
          <w:sz w:val="16"/>
          <w:szCs w:val="22"/>
        </w:rPr>
        <w:t>labs</w:t>
      </w:r>
      <w:r w:rsidRPr="00216C3D">
        <w:rPr>
          <w:rFonts w:ascii="Liberation Mono" w:hAnsi="Liberation Mono" w:cs="Liberation Mono"/>
          <w:color w:val="080808"/>
          <w:sz w:val="16"/>
          <w:szCs w:val="22"/>
        </w:rPr>
        <w:t xml:space="preserve"> </w:t>
      </w:r>
      <w:r w:rsidRPr="00216C3D">
        <w:rPr>
          <w:rFonts w:ascii="Liberation Mono" w:hAnsi="Liberation Mono" w:cs="Liberation Mono"/>
          <w:color w:val="794938"/>
          <w:sz w:val="16"/>
          <w:szCs w:val="22"/>
        </w:rPr>
        <w:t>=</w:t>
      </w:r>
      <w:r w:rsidRPr="00216C3D">
        <w:rPr>
          <w:rFonts w:ascii="Liberation Mono" w:hAnsi="Liberation Mono" w:cs="Liberation Mono"/>
          <w:color w:val="080808"/>
          <w:sz w:val="16"/>
          <w:szCs w:val="22"/>
        </w:rPr>
        <w:t xml:space="preserve"> </w:t>
      </w:r>
      <w:r w:rsidRPr="00216C3D">
        <w:rPr>
          <w:rFonts w:ascii="Liberation Mono" w:hAnsi="Liberation Mono" w:cs="Liberation Mono"/>
          <w:i/>
          <w:iCs/>
          <w:color w:val="A71D5D"/>
          <w:sz w:val="16"/>
          <w:szCs w:val="22"/>
        </w:rPr>
        <w:t>factor</w:t>
      </w:r>
      <w:r w:rsidRPr="00216C3D">
        <w:rPr>
          <w:rFonts w:ascii="Liberation Mono" w:hAnsi="Liberation Mono" w:cs="Liberation Mono"/>
          <w:color w:val="080808"/>
          <w:sz w:val="16"/>
          <w:szCs w:val="22"/>
        </w:rPr>
        <w:t>(</w:t>
      </w:r>
      <w:r w:rsidRPr="00216C3D">
        <w:rPr>
          <w:rFonts w:ascii="Liberation Mono" w:hAnsi="Liberation Mono" w:cs="Liberation Mono"/>
          <w:color w:val="234A97"/>
          <w:sz w:val="16"/>
          <w:szCs w:val="22"/>
        </w:rPr>
        <w:t>ncilabs</w:t>
      </w:r>
      <w:r w:rsidRPr="00216C3D">
        <w:rPr>
          <w:rFonts w:ascii="Liberation Mono" w:hAnsi="Liberation Mono" w:cs="Liberation Mono"/>
          <w:color w:val="080808"/>
          <w:sz w:val="16"/>
          <w:szCs w:val="22"/>
        </w:rPr>
        <w:t>[</w:t>
      </w:r>
      <w:r w:rsidRPr="00216C3D">
        <w:rPr>
          <w:rFonts w:ascii="Liberation Mono" w:hAnsi="Liberation Mono" w:cs="Liberation Mono"/>
          <w:color w:val="234A97"/>
          <w:sz w:val="16"/>
          <w:szCs w:val="22"/>
        </w:rPr>
        <w:t>ix</w:t>
      </w:r>
      <w:r w:rsidRPr="00216C3D">
        <w:rPr>
          <w:rFonts w:ascii="Liberation Mono" w:hAnsi="Liberation Mono" w:cs="Liberation Mono"/>
          <w:color w:val="080808"/>
          <w:sz w:val="16"/>
          <w:szCs w:val="22"/>
        </w:rPr>
        <w:t>])</w:t>
      </w:r>
    </w:p>
    <w:p w:rsidR="00216C3D" w:rsidRPr="00216C3D" w:rsidRDefault="00216C3D" w:rsidP="00216C3D">
      <w:pPr>
        <w:rPr>
          <w:sz w:val="20"/>
          <w:szCs w:val="20"/>
        </w:rPr>
      </w:pPr>
    </w:p>
    <w:p w:rsidR="00216C3D" w:rsidRDefault="000A77E3" w:rsidP="00216C3D">
      <w:pPr>
        <w:pStyle w:val="ListParagraph"/>
        <w:numPr>
          <w:ilvl w:val="0"/>
          <w:numId w:val="3"/>
        </w:numPr>
        <w:rPr>
          <w:sz w:val="20"/>
          <w:szCs w:val="20"/>
        </w:rPr>
      </w:pPr>
      <w:r>
        <w:rPr>
          <w:sz w:val="20"/>
          <w:szCs w:val="20"/>
        </w:rPr>
        <w:lastRenderedPageBreak/>
        <w:t xml:space="preserve">An ANOVA was used on the gene in the first column of the selected </w:t>
      </w:r>
      <w:r w:rsidRPr="00216C3D">
        <w:rPr>
          <w:rFonts w:ascii="Liberation Mono" w:hAnsi="Liberation Mono" w:cs="Liberation Mono"/>
          <w:color w:val="234A97"/>
          <w:sz w:val="16"/>
        </w:rPr>
        <w:t>NCI60</w:t>
      </w:r>
      <w:r w:rsidRPr="00216C3D">
        <w:rPr>
          <w:rFonts w:ascii="Liberation Mono" w:hAnsi="Liberation Mono" w:cs="Liberation Mono"/>
          <w:color w:val="794938"/>
          <w:sz w:val="16"/>
        </w:rPr>
        <w:t>$</w:t>
      </w:r>
      <w:r w:rsidRPr="00216C3D">
        <w:rPr>
          <w:rFonts w:ascii="Liberation Mono" w:hAnsi="Liberation Mono" w:cs="Liberation Mono"/>
          <w:color w:val="234A97"/>
          <w:sz w:val="16"/>
        </w:rPr>
        <w:t>data</w:t>
      </w:r>
      <w:r>
        <w:rPr>
          <w:szCs w:val="20"/>
        </w:rPr>
        <w:t xml:space="preserve"> </w:t>
      </w:r>
      <w:r>
        <w:rPr>
          <w:sz w:val="20"/>
          <w:szCs w:val="20"/>
        </w:rPr>
        <w:t>data to assess whether this gene expresses differently in different types of cancer. A p-value of 0.039 was calculated when testing the null hypothesis that the gene does not express differently in different types of cancer. This p-value is below 0.05 so we choose to accept the alternate hypothesis that this gene does express differently in different types of cancer.</w:t>
      </w:r>
      <w:r w:rsidR="00BD4A6D">
        <w:rPr>
          <w:sz w:val="20"/>
          <w:szCs w:val="20"/>
        </w:rPr>
        <w:t xml:space="preserve"> A pairwise t-test with FDR adjustment was performed for all selected cancer types. Pairwise comparisons </w:t>
      </w:r>
      <w:r w:rsidR="009923CC">
        <w:rPr>
          <w:sz w:val="20"/>
          <w:szCs w:val="20"/>
        </w:rPr>
        <w:t>are shown below. Any cancer pair with a p-value of 0.1 expresses this gene differently</w:t>
      </w:r>
      <w:r w:rsidR="007A49DD">
        <w:rPr>
          <w:sz w:val="20"/>
          <w:szCs w:val="20"/>
        </w:rPr>
        <w:t xml:space="preserve"> </w:t>
      </w:r>
    </w:p>
    <w:p w:rsidR="000A77E3" w:rsidRDefault="000A77E3" w:rsidP="000A77E3">
      <w:pPr>
        <w:rPr>
          <w:sz w:val="20"/>
          <w:szCs w:val="20"/>
        </w:rPr>
      </w:pPr>
      <w:r>
        <w:rPr>
          <w:sz w:val="20"/>
          <w:szCs w:val="20"/>
        </w:rPr>
        <w:t>OUTPUT</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szCs w:val="18"/>
        </w:rPr>
      </w:pPr>
      <w:r w:rsidRPr="000A77E3">
        <w:rPr>
          <w:rFonts w:ascii="Liberation Mono" w:hAnsi="Liberation Mono" w:cs="Liberation Mono"/>
          <w:color w:val="F8F8F2"/>
          <w:sz w:val="18"/>
          <w:szCs w:val="18"/>
        </w:rPr>
        <w:t>Analysis of Variance Table</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szCs w:val="18"/>
        </w:rPr>
      </w:pP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szCs w:val="18"/>
        </w:rPr>
      </w:pPr>
      <w:r w:rsidRPr="000A77E3">
        <w:rPr>
          <w:rFonts w:ascii="Liberation Mono" w:hAnsi="Liberation Mono" w:cs="Liberation Mono"/>
          <w:color w:val="F8F8F2"/>
          <w:sz w:val="18"/>
          <w:szCs w:val="18"/>
        </w:rPr>
        <w:t>Response: y</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szCs w:val="18"/>
        </w:rPr>
      </w:pPr>
      <w:r w:rsidRPr="000A77E3">
        <w:rPr>
          <w:rFonts w:ascii="Liberation Mono" w:hAnsi="Liberation Mono" w:cs="Liberation Mono"/>
          <w:color w:val="F8F8F2"/>
          <w:sz w:val="18"/>
          <w:szCs w:val="18"/>
        </w:rPr>
        <w:t xml:space="preserve">          Df Sum Sq Mean Sq F value Pr(&gt;F)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szCs w:val="18"/>
        </w:rPr>
      </w:pPr>
      <w:r w:rsidRPr="000A77E3">
        <w:rPr>
          <w:rFonts w:ascii="Liberation Mono" w:hAnsi="Liberation Mono" w:cs="Liberation Mono"/>
          <w:color w:val="F8F8F2"/>
          <w:sz w:val="18"/>
          <w:szCs w:val="18"/>
        </w:rPr>
        <w:t>labs       7   2.89   0.413    2.33  0.039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szCs w:val="18"/>
        </w:rPr>
      </w:pPr>
      <w:r w:rsidRPr="000A77E3">
        <w:rPr>
          <w:rFonts w:ascii="Liberation Mono" w:hAnsi="Liberation Mono" w:cs="Liberation Mono"/>
          <w:color w:val="F8F8F2"/>
          <w:sz w:val="18"/>
          <w:szCs w:val="18"/>
        </w:rPr>
        <w:t xml:space="preserve">Residuals 49   8.70   0.178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szCs w:val="18"/>
        </w:rPr>
      </w:pPr>
      <w:r w:rsidRPr="000A77E3">
        <w:rPr>
          <w:rFonts w:ascii="Liberation Mono" w:hAnsi="Liberation Mono" w:cs="Liberation Mono"/>
          <w:color w:val="F8F8F2"/>
          <w:sz w:val="18"/>
          <w:szCs w:val="18"/>
        </w:rPr>
        <w:t>---</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szCs w:val="18"/>
        </w:rPr>
      </w:pPr>
      <w:r w:rsidRPr="000A77E3">
        <w:rPr>
          <w:rFonts w:ascii="Liberation Mono" w:hAnsi="Liberation Mono" w:cs="Liberation Mono"/>
          <w:color w:val="F8F8F2"/>
          <w:sz w:val="18"/>
          <w:szCs w:val="18"/>
        </w:rPr>
        <w:t>Signif. codes:  0 ‘***’ 0.001 ‘**’ 0.01 ‘*’ 0.05 ‘.’ 0.1 ‘ ’ 1</w:t>
      </w:r>
    </w:p>
    <w:p w:rsidR="000A77E3" w:rsidRDefault="000A77E3" w:rsidP="000A77E3">
      <w:pPr>
        <w:rPr>
          <w:sz w:val="20"/>
          <w:szCs w:val="20"/>
        </w:rPr>
      </w:pP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r w:rsidRPr="000A77E3">
        <w:rPr>
          <w:rFonts w:ascii="Liberation Mono" w:hAnsi="Liberation Mono" w:cs="Liberation Mono"/>
          <w:color w:val="F8F8F2"/>
          <w:sz w:val="18"/>
        </w:rPr>
        <w:t xml:space="preserve">Pairwise comparisons using t tests with pooled SD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r w:rsidRPr="000A77E3">
        <w:rPr>
          <w:rFonts w:ascii="Liberation Mono" w:hAnsi="Liberation Mono" w:cs="Liberation Mono"/>
          <w:color w:val="F8F8F2"/>
          <w:sz w:val="18"/>
        </w:rPr>
        <w:t xml:space="preserve">data:  y and labs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r w:rsidRPr="000A77E3">
        <w:rPr>
          <w:rFonts w:ascii="Liberation Mono" w:hAnsi="Liberation Mono" w:cs="Liberation Mono"/>
          <w:color w:val="F8F8F2"/>
          <w:sz w:val="18"/>
        </w:rPr>
        <w:t xml:space="preserve">         BREAST CNS COLON LEUKEMIA MELANOMA NSCLC OVARIAN</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r w:rsidRPr="000A77E3">
        <w:rPr>
          <w:rFonts w:ascii="Liberation Mono" w:hAnsi="Liberation Mono" w:cs="Liberation Mono"/>
          <w:color w:val="F8F8F2"/>
          <w:sz w:val="18"/>
        </w:rPr>
        <w:t xml:space="preserve">CNS      0.3    -   -     -        -        -     -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r w:rsidRPr="000A77E3">
        <w:rPr>
          <w:rFonts w:ascii="Liberation Mono" w:hAnsi="Liberation Mono" w:cs="Liberation Mono"/>
          <w:color w:val="F8F8F2"/>
          <w:sz w:val="18"/>
        </w:rPr>
        <w:t xml:space="preserve">COLON    0.3    0.1 -     -        -        -     -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r w:rsidRPr="000A77E3">
        <w:rPr>
          <w:rFonts w:ascii="Liberation Mono" w:hAnsi="Liberation Mono" w:cs="Liberation Mono"/>
          <w:color w:val="F8F8F2"/>
          <w:sz w:val="18"/>
        </w:rPr>
        <w:t xml:space="preserve">LEUKEMIA 0.4    0.1 0.9   -        -        -     -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r w:rsidRPr="000A77E3">
        <w:rPr>
          <w:rFonts w:ascii="Liberation Mono" w:hAnsi="Liberation Mono" w:cs="Liberation Mono"/>
          <w:color w:val="F8F8F2"/>
          <w:sz w:val="18"/>
        </w:rPr>
        <w:t xml:space="preserve">MELANOMA 0.9    0.3 0.3   0.3      -        -     -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r w:rsidRPr="000A77E3">
        <w:rPr>
          <w:rFonts w:ascii="Liberation Mono" w:hAnsi="Liberation Mono" w:cs="Liberation Mono"/>
          <w:color w:val="F8F8F2"/>
          <w:sz w:val="18"/>
        </w:rPr>
        <w:t xml:space="preserve">NSCLC    0.3    0.9 0.1   0.1      0.3      -     -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r w:rsidRPr="000A77E3">
        <w:rPr>
          <w:rFonts w:ascii="Liberation Mono" w:hAnsi="Liberation Mono" w:cs="Liberation Mono"/>
          <w:color w:val="F8F8F2"/>
          <w:sz w:val="18"/>
        </w:rPr>
        <w:t xml:space="preserve">OVARIAN  0.3    0.9 0.1   0.1      0.4      1.0   -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r w:rsidRPr="000A77E3">
        <w:rPr>
          <w:rFonts w:ascii="Liberation Mono" w:hAnsi="Liberation Mono" w:cs="Liberation Mono"/>
          <w:color w:val="F8F8F2"/>
          <w:sz w:val="18"/>
        </w:rPr>
        <w:t xml:space="preserve">RENAL    0.9    0.3 0.3   0.3      0.9      0.3   0.3    </w:t>
      </w: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p>
    <w:p w:rsidR="000A77E3" w:rsidRPr="000A77E3" w:rsidRDefault="000A77E3" w:rsidP="000A77E3">
      <w:pPr>
        <w:pStyle w:val="HTMLPreformatted"/>
        <w:shd w:val="clear" w:color="auto" w:fill="272822"/>
        <w:wordWrap w:val="0"/>
        <w:spacing w:line="225" w:lineRule="atLeast"/>
        <w:rPr>
          <w:rFonts w:ascii="Liberation Mono" w:hAnsi="Liberation Mono" w:cs="Liberation Mono"/>
          <w:color w:val="F8F8F2"/>
          <w:sz w:val="18"/>
        </w:rPr>
      </w:pPr>
      <w:r w:rsidRPr="000A77E3">
        <w:rPr>
          <w:rFonts w:ascii="Liberation Mono" w:hAnsi="Liberation Mono" w:cs="Liberation Mono"/>
          <w:color w:val="F8F8F2"/>
          <w:sz w:val="18"/>
        </w:rPr>
        <w:t xml:space="preserve">P value adjustment method: fdr </w:t>
      </w:r>
    </w:p>
    <w:p w:rsidR="000A77E3" w:rsidRDefault="000A77E3" w:rsidP="000A77E3">
      <w:pPr>
        <w:rPr>
          <w:sz w:val="20"/>
          <w:szCs w:val="20"/>
        </w:rPr>
      </w:pPr>
    </w:p>
    <w:p w:rsidR="009923CC" w:rsidRPr="000A77E3" w:rsidRDefault="009923CC" w:rsidP="000A77E3">
      <w:pP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7pt;height:227.9pt">
            <v:imagedata r:id="rId5" o:title="extra"/>
          </v:shape>
        </w:pict>
      </w:r>
    </w:p>
    <w:p w:rsidR="00216C3D" w:rsidRDefault="007A49DD" w:rsidP="00216C3D">
      <w:pPr>
        <w:pStyle w:val="ListParagraph"/>
        <w:numPr>
          <w:ilvl w:val="0"/>
          <w:numId w:val="3"/>
        </w:numPr>
        <w:rPr>
          <w:sz w:val="20"/>
          <w:szCs w:val="20"/>
        </w:rPr>
      </w:pPr>
      <w:r>
        <w:rPr>
          <w:sz w:val="20"/>
          <w:szCs w:val="20"/>
        </w:rPr>
        <w:lastRenderedPageBreak/>
        <w:t>The model assumptions for ANOVA are normality and homoscedasticity (equal variances). We can test for normality using the Shapiro-Wilks normality test on the residuals of the linear fit used in the ANOVA. We can test equal variances by using the Breusch and Pagan test also on the residuals of the linear fit. Since both tests give p-values greater than 0.05 we accept that our data is normal and homoscedastic and that ANOVA analysis is appropriate.</w:t>
      </w:r>
    </w:p>
    <w:p w:rsidR="007A49DD" w:rsidRDefault="007A49DD" w:rsidP="007A49DD">
      <w:pPr>
        <w:rPr>
          <w:sz w:val="20"/>
          <w:szCs w:val="20"/>
        </w:rPr>
      </w:pPr>
      <w:r>
        <w:rPr>
          <w:sz w:val="20"/>
          <w:szCs w:val="20"/>
        </w:rPr>
        <w:t>OUTPUT</w:t>
      </w:r>
    </w:p>
    <w:p w:rsidR="007A49DD" w:rsidRPr="007A49DD" w:rsidRDefault="007A49DD" w:rsidP="007A49DD">
      <w:pPr>
        <w:pStyle w:val="HTMLPreformatted"/>
        <w:shd w:val="clear" w:color="auto" w:fill="272822"/>
        <w:wordWrap w:val="0"/>
        <w:spacing w:line="225" w:lineRule="atLeast"/>
        <w:rPr>
          <w:rFonts w:ascii="Liberation Mono" w:hAnsi="Liberation Mono" w:cs="Liberation Mono"/>
          <w:color w:val="F8F8F2"/>
          <w:sz w:val="18"/>
        </w:rPr>
      </w:pPr>
      <w:r w:rsidRPr="007A49DD">
        <w:rPr>
          <w:rFonts w:ascii="Liberation Mono" w:hAnsi="Liberation Mono" w:cs="Liberation Mono"/>
          <w:color w:val="F8F8F2"/>
          <w:sz w:val="18"/>
        </w:rPr>
        <w:tab/>
        <w:t>Shapiro-Wilk normality test</w:t>
      </w:r>
    </w:p>
    <w:p w:rsidR="007A49DD" w:rsidRPr="007A49DD" w:rsidRDefault="007A49DD" w:rsidP="007A49DD">
      <w:pPr>
        <w:pStyle w:val="HTMLPreformatted"/>
        <w:shd w:val="clear" w:color="auto" w:fill="272822"/>
        <w:wordWrap w:val="0"/>
        <w:spacing w:line="225" w:lineRule="atLeast"/>
        <w:rPr>
          <w:rFonts w:ascii="Liberation Mono" w:hAnsi="Liberation Mono" w:cs="Liberation Mono"/>
          <w:color w:val="F8F8F2"/>
          <w:sz w:val="18"/>
        </w:rPr>
      </w:pPr>
    </w:p>
    <w:p w:rsidR="007A49DD" w:rsidRPr="007A49DD" w:rsidRDefault="007A49DD" w:rsidP="007A49DD">
      <w:pPr>
        <w:pStyle w:val="HTMLPreformatted"/>
        <w:shd w:val="clear" w:color="auto" w:fill="272822"/>
        <w:wordWrap w:val="0"/>
        <w:spacing w:line="225" w:lineRule="atLeast"/>
        <w:rPr>
          <w:rFonts w:ascii="Liberation Mono" w:hAnsi="Liberation Mono" w:cs="Liberation Mono"/>
          <w:color w:val="F8F8F2"/>
          <w:sz w:val="18"/>
        </w:rPr>
      </w:pPr>
      <w:r w:rsidRPr="007A49DD">
        <w:rPr>
          <w:rFonts w:ascii="Liberation Mono" w:hAnsi="Liberation Mono" w:cs="Liberation Mono"/>
          <w:color w:val="F8F8F2"/>
          <w:sz w:val="18"/>
        </w:rPr>
        <w:t>data:  residuals(lm(y ~ labs))</w:t>
      </w:r>
    </w:p>
    <w:p w:rsidR="007A49DD" w:rsidRPr="007A49DD" w:rsidRDefault="007A49DD" w:rsidP="007A49DD">
      <w:pPr>
        <w:pStyle w:val="HTMLPreformatted"/>
        <w:shd w:val="clear" w:color="auto" w:fill="272822"/>
        <w:wordWrap w:val="0"/>
        <w:spacing w:line="225" w:lineRule="atLeast"/>
        <w:rPr>
          <w:rFonts w:ascii="Liberation Mono" w:hAnsi="Liberation Mono" w:cs="Liberation Mono"/>
          <w:color w:val="F8F8F2"/>
          <w:sz w:val="18"/>
        </w:rPr>
      </w:pPr>
      <w:r w:rsidRPr="007A49DD">
        <w:rPr>
          <w:rFonts w:ascii="Liberation Mono" w:hAnsi="Liberation Mono" w:cs="Liberation Mono"/>
          <w:color w:val="F8F8F2"/>
          <w:sz w:val="18"/>
        </w:rPr>
        <w:t>W = 0.98, p-value = 0.4</w:t>
      </w:r>
    </w:p>
    <w:p w:rsidR="007A49DD" w:rsidRPr="007A49DD" w:rsidRDefault="007A49DD" w:rsidP="007A49DD">
      <w:pPr>
        <w:pStyle w:val="HTMLPreformatted"/>
        <w:shd w:val="clear" w:color="auto" w:fill="272822"/>
        <w:wordWrap w:val="0"/>
        <w:spacing w:line="225" w:lineRule="atLeast"/>
        <w:rPr>
          <w:rFonts w:ascii="Liberation Mono" w:hAnsi="Liberation Mono" w:cs="Liberation Mono"/>
          <w:color w:val="F8F8F2"/>
          <w:sz w:val="18"/>
        </w:rPr>
      </w:pPr>
    </w:p>
    <w:p w:rsidR="007A49DD" w:rsidRPr="007A49DD" w:rsidRDefault="007A49DD" w:rsidP="007A49DD">
      <w:pPr>
        <w:pStyle w:val="HTMLPreformatted"/>
        <w:shd w:val="clear" w:color="auto" w:fill="272822"/>
        <w:wordWrap w:val="0"/>
        <w:spacing w:line="225" w:lineRule="atLeast"/>
        <w:rPr>
          <w:rFonts w:ascii="Liberation Mono" w:hAnsi="Liberation Mono" w:cs="Liberation Mono"/>
          <w:color w:val="F8F8F2"/>
          <w:sz w:val="18"/>
        </w:rPr>
      </w:pPr>
    </w:p>
    <w:p w:rsidR="007A49DD" w:rsidRPr="007A49DD" w:rsidRDefault="007A49DD" w:rsidP="007A49DD">
      <w:pPr>
        <w:pStyle w:val="HTMLPreformatted"/>
        <w:shd w:val="clear" w:color="auto" w:fill="272822"/>
        <w:wordWrap w:val="0"/>
        <w:spacing w:line="225" w:lineRule="atLeast"/>
        <w:rPr>
          <w:rFonts w:ascii="Liberation Mono" w:hAnsi="Liberation Mono" w:cs="Liberation Mono"/>
          <w:color w:val="F8F8F2"/>
          <w:sz w:val="18"/>
        </w:rPr>
      </w:pPr>
      <w:r w:rsidRPr="007A49DD">
        <w:rPr>
          <w:rFonts w:ascii="Liberation Mono" w:hAnsi="Liberation Mono" w:cs="Liberation Mono"/>
          <w:color w:val="F8F8F2"/>
          <w:sz w:val="18"/>
        </w:rPr>
        <w:tab/>
        <w:t>Breusch-Pagan test</w:t>
      </w:r>
    </w:p>
    <w:p w:rsidR="007A49DD" w:rsidRPr="007A49DD" w:rsidRDefault="007A49DD" w:rsidP="007A49DD">
      <w:pPr>
        <w:pStyle w:val="HTMLPreformatted"/>
        <w:shd w:val="clear" w:color="auto" w:fill="272822"/>
        <w:wordWrap w:val="0"/>
        <w:spacing w:line="225" w:lineRule="atLeast"/>
        <w:rPr>
          <w:rFonts w:ascii="Liberation Mono" w:hAnsi="Liberation Mono" w:cs="Liberation Mono"/>
          <w:color w:val="F8F8F2"/>
          <w:sz w:val="18"/>
        </w:rPr>
      </w:pPr>
    </w:p>
    <w:p w:rsidR="007A49DD" w:rsidRPr="007A49DD" w:rsidRDefault="007A49DD" w:rsidP="007A49DD">
      <w:pPr>
        <w:pStyle w:val="HTMLPreformatted"/>
        <w:shd w:val="clear" w:color="auto" w:fill="272822"/>
        <w:wordWrap w:val="0"/>
        <w:spacing w:line="225" w:lineRule="atLeast"/>
        <w:rPr>
          <w:rFonts w:ascii="Liberation Mono" w:hAnsi="Liberation Mono" w:cs="Liberation Mono"/>
          <w:color w:val="F8F8F2"/>
          <w:sz w:val="18"/>
        </w:rPr>
      </w:pPr>
      <w:r w:rsidRPr="007A49DD">
        <w:rPr>
          <w:rFonts w:ascii="Liberation Mono" w:hAnsi="Liberation Mono" w:cs="Liberation Mono"/>
          <w:color w:val="F8F8F2"/>
          <w:sz w:val="18"/>
        </w:rPr>
        <w:t>data:  lm(y ~ labs)</w:t>
      </w:r>
    </w:p>
    <w:p w:rsidR="007A49DD" w:rsidRPr="007A49DD" w:rsidRDefault="007A49DD" w:rsidP="007A49DD">
      <w:pPr>
        <w:pStyle w:val="HTMLPreformatted"/>
        <w:shd w:val="clear" w:color="auto" w:fill="272822"/>
        <w:wordWrap w:val="0"/>
        <w:spacing w:line="225" w:lineRule="atLeast"/>
        <w:rPr>
          <w:rFonts w:ascii="Liberation Mono" w:hAnsi="Liberation Mono" w:cs="Liberation Mono"/>
          <w:color w:val="F8F8F2"/>
          <w:sz w:val="18"/>
        </w:rPr>
      </w:pPr>
      <w:r w:rsidRPr="007A49DD">
        <w:rPr>
          <w:rFonts w:ascii="Liberation Mono" w:hAnsi="Liberation Mono" w:cs="Liberation Mono"/>
          <w:color w:val="F8F8F2"/>
          <w:sz w:val="18"/>
        </w:rPr>
        <w:t>BP = 8.8, df = 7, p-value = 0.3</w:t>
      </w:r>
    </w:p>
    <w:p w:rsidR="007A49DD" w:rsidRPr="007A49DD" w:rsidRDefault="007A49DD" w:rsidP="007A49DD">
      <w:pPr>
        <w:rPr>
          <w:sz w:val="20"/>
          <w:szCs w:val="20"/>
        </w:rPr>
      </w:pPr>
    </w:p>
    <w:p w:rsidR="00216C3D" w:rsidRDefault="007A49DD" w:rsidP="00216C3D">
      <w:pPr>
        <w:pStyle w:val="ListParagraph"/>
        <w:numPr>
          <w:ilvl w:val="0"/>
          <w:numId w:val="3"/>
        </w:numPr>
        <w:rPr>
          <w:sz w:val="20"/>
          <w:szCs w:val="20"/>
        </w:rPr>
      </w:pPr>
      <w:r>
        <w:rPr>
          <w:sz w:val="20"/>
          <w:szCs w:val="20"/>
        </w:rPr>
        <w:t>See code for implementation.</w:t>
      </w:r>
    </w:p>
    <w:p w:rsidR="007A49DD" w:rsidRDefault="007A49DD" w:rsidP="007A49DD">
      <w:pPr>
        <w:rPr>
          <w:sz w:val="20"/>
          <w:szCs w:val="20"/>
        </w:rPr>
      </w:pPr>
      <w:r>
        <w:rPr>
          <w:sz w:val="20"/>
          <w:szCs w:val="20"/>
        </w:rPr>
        <w:t>OUTPUT</w:t>
      </w:r>
    </w:p>
    <w:p w:rsidR="007A49DD" w:rsidRPr="007A49DD" w:rsidRDefault="007A49DD" w:rsidP="007A49DD">
      <w:pPr>
        <w:pStyle w:val="HTMLPreformatted"/>
        <w:shd w:val="clear" w:color="auto" w:fill="272822"/>
        <w:wordWrap w:val="0"/>
        <w:spacing w:line="225" w:lineRule="atLeast"/>
        <w:rPr>
          <w:rFonts w:ascii="Liberation Mono" w:hAnsi="Liberation Mono" w:cs="Liberation Mono"/>
          <w:color w:val="F8F8F2"/>
        </w:rPr>
      </w:pPr>
      <w:r w:rsidRPr="007A49DD">
        <w:rPr>
          <w:rFonts w:ascii="Liberation Mono" w:hAnsi="Liberation Mono" w:cs="Liberation Mono"/>
          <w:color w:val="F8F8F2"/>
          <w:sz w:val="18"/>
        </w:rPr>
        <w:t>The number of genes that express differently among different cancer types is: 2808</w:t>
      </w:r>
    </w:p>
    <w:p w:rsidR="007A49DD" w:rsidRPr="007A49DD" w:rsidRDefault="007A49DD" w:rsidP="007A49DD">
      <w:pPr>
        <w:rPr>
          <w:sz w:val="20"/>
          <w:szCs w:val="20"/>
        </w:rPr>
      </w:pPr>
    </w:p>
    <w:p w:rsidR="00216C3D" w:rsidRDefault="00216C3D" w:rsidP="007A49DD">
      <w:pPr>
        <w:rPr>
          <w:sz w:val="20"/>
          <w:szCs w:val="20"/>
        </w:rPr>
      </w:pPr>
    </w:p>
    <w:p w:rsidR="007A49DD" w:rsidRDefault="007A49DD" w:rsidP="007A49DD">
      <w:pPr>
        <w:rPr>
          <w:sz w:val="20"/>
          <w:szCs w:val="20"/>
        </w:rPr>
      </w:pPr>
      <w:r>
        <w:rPr>
          <w:b/>
          <w:sz w:val="20"/>
          <w:szCs w:val="20"/>
        </w:rPr>
        <w:t>Problem 3</w:t>
      </w:r>
    </w:p>
    <w:p w:rsidR="007A49DD" w:rsidRDefault="007A49DD" w:rsidP="007A49DD">
      <w:pPr>
        <w:pStyle w:val="ListParagraph"/>
        <w:numPr>
          <w:ilvl w:val="0"/>
          <w:numId w:val="4"/>
        </w:numPr>
        <w:rPr>
          <w:sz w:val="20"/>
          <w:szCs w:val="20"/>
        </w:rPr>
      </w:pPr>
      <w:r>
        <w:rPr>
          <w:sz w:val="20"/>
          <w:szCs w:val="20"/>
        </w:rPr>
        <w:t>A scatterplot of all pairwise comparisons between population, income, illiteracy, life expectancy, murder, high school graduation, frost, and area variables is given. Income, murder, and high school graduation all appear to correlate linearly with life expectancy.</w:t>
      </w:r>
    </w:p>
    <w:p w:rsidR="007A49DD" w:rsidRPr="007A49DD" w:rsidRDefault="007A49DD" w:rsidP="007A49DD">
      <w:pPr>
        <w:jc w:val="center"/>
        <w:rPr>
          <w:sz w:val="20"/>
          <w:szCs w:val="20"/>
        </w:rPr>
      </w:pPr>
      <w:r>
        <w:rPr>
          <w:sz w:val="20"/>
          <w:szCs w:val="20"/>
        </w:rPr>
        <w:pict>
          <v:shape id="_x0000_i1039" type="#_x0000_t75" style="width:396.3pt;height:252.3pt">
            <v:imagedata r:id="rId6" o:title="figure01"/>
          </v:shape>
        </w:pict>
      </w:r>
    </w:p>
    <w:p w:rsidR="007A49DD" w:rsidRDefault="00204D9C" w:rsidP="007A49DD">
      <w:pPr>
        <w:pStyle w:val="ListParagraph"/>
        <w:numPr>
          <w:ilvl w:val="0"/>
          <w:numId w:val="4"/>
        </w:numPr>
        <w:rPr>
          <w:sz w:val="20"/>
          <w:szCs w:val="20"/>
        </w:rPr>
      </w:pPr>
      <w:r>
        <w:rPr>
          <w:sz w:val="20"/>
          <w:szCs w:val="20"/>
        </w:rPr>
        <w:lastRenderedPageBreak/>
        <w:t xml:space="preserve">The regression equation </w:t>
      </w:r>
      <w:r>
        <w:rPr>
          <w:rFonts w:ascii="Liberation Mono" w:hAnsi="Liberation Mono" w:cs="Liberation Mono"/>
          <w:sz w:val="18"/>
          <w:szCs w:val="18"/>
        </w:rPr>
        <w:t>LifeExp ~ Income + Illiteracy + Frost</w:t>
      </w:r>
      <w:r>
        <w:rPr>
          <w:sz w:val="20"/>
          <w:szCs w:val="20"/>
        </w:rPr>
        <w:t xml:space="preserve"> was used to regress life expectancy on income, illiteracy, and frost days. Illiteracy is the only variable that affect life expectancy in a significant way (p-value 0.00013).</w:t>
      </w:r>
    </w:p>
    <w:p w:rsidR="00204D9C" w:rsidRDefault="00204D9C" w:rsidP="00204D9C">
      <w:pPr>
        <w:rPr>
          <w:sz w:val="20"/>
          <w:szCs w:val="20"/>
        </w:rPr>
      </w:pPr>
      <w:r>
        <w:rPr>
          <w:sz w:val="20"/>
          <w:szCs w:val="20"/>
        </w:rPr>
        <w:t>OUTPUT</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Call:</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lm(formula = LifeExp ~ Income + Illiteracy + Frost, data = data)</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Residuals:</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 xml:space="preserve">    Min      1Q  Median      3Q     Max </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 xml:space="preserve">-2.5214 -0.7359 -0.0398  0.8048  3.1364 </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Coefficients:</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 xml:space="preserve">             Estimate Std. Error t value Pr(&gt;|t|)    </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(Intercept) 72.526008   1.658023   43.74  &lt; 2e-16 ***</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 xml:space="preserve">Income       0.000182   0.000282    0.64  0.52286    </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Illiteracy  -1.560554   0.374515   -4.17  0.00013 ***</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 xml:space="preserve">Frost       -0.006015   0.004055   -1.48  0.14483    </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Signif. codes:  0 ‘***’ 0.001 ‘**’ 0.01 ‘*’ 0.05 ‘.’ 0.1 ‘ ’ 1</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Residual standard error: 1.09 on 46 degrees of freedom</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sz w:val="18"/>
        </w:rPr>
      </w:pPr>
      <w:r w:rsidRPr="00204D9C">
        <w:rPr>
          <w:rFonts w:ascii="Liberation Mono" w:hAnsi="Liberation Mono" w:cs="Liberation Mono"/>
          <w:color w:val="F8F8F2"/>
          <w:sz w:val="18"/>
        </w:rPr>
        <w:t>Multiple R-squared:  0.384,</w:t>
      </w:r>
      <w:r w:rsidRPr="00204D9C">
        <w:rPr>
          <w:rFonts w:ascii="Liberation Mono" w:hAnsi="Liberation Mono" w:cs="Liberation Mono"/>
          <w:color w:val="F8F8F2"/>
          <w:sz w:val="18"/>
        </w:rPr>
        <w:tab/>
        <w:t xml:space="preserve">Adjusted R-squared:  0.344 </w:t>
      </w:r>
    </w:p>
    <w:p w:rsidR="00204D9C" w:rsidRPr="00204D9C" w:rsidRDefault="00204D9C" w:rsidP="00204D9C">
      <w:pPr>
        <w:pStyle w:val="HTMLPreformatted"/>
        <w:shd w:val="clear" w:color="auto" w:fill="272822"/>
        <w:wordWrap w:val="0"/>
        <w:spacing w:line="225" w:lineRule="atLeast"/>
        <w:rPr>
          <w:rFonts w:ascii="Liberation Mono" w:hAnsi="Liberation Mono" w:cs="Liberation Mono"/>
          <w:color w:val="F8F8F2"/>
        </w:rPr>
      </w:pPr>
      <w:r w:rsidRPr="00204D9C">
        <w:rPr>
          <w:rFonts w:ascii="Liberation Mono" w:hAnsi="Liberation Mono" w:cs="Liberation Mono"/>
          <w:color w:val="F8F8F2"/>
          <w:sz w:val="18"/>
        </w:rPr>
        <w:t>F-statistic: 9.57 on 3 and 46 DF,  p-value: 5.04e-05</w:t>
      </w:r>
    </w:p>
    <w:p w:rsidR="00204D9C" w:rsidRPr="00204D9C" w:rsidRDefault="00204D9C" w:rsidP="00204D9C">
      <w:pPr>
        <w:rPr>
          <w:sz w:val="20"/>
          <w:szCs w:val="20"/>
        </w:rPr>
      </w:pPr>
    </w:p>
    <w:p w:rsidR="000E184A" w:rsidRDefault="000E184A" w:rsidP="000E184A">
      <w:pPr>
        <w:pStyle w:val="ListParagraph"/>
        <w:numPr>
          <w:ilvl w:val="0"/>
          <w:numId w:val="4"/>
        </w:numPr>
        <w:rPr>
          <w:sz w:val="20"/>
          <w:szCs w:val="20"/>
        </w:rPr>
      </w:pPr>
      <w:r>
        <w:rPr>
          <w:sz w:val="20"/>
          <w:szCs w:val="20"/>
        </w:rPr>
        <w:t>The mean square errors of the delete-one-cross-validated linear regression model are outputted below. It was not clear in the assignment if this was required. If the mean was requested that is also provided.</w:t>
      </w:r>
    </w:p>
    <w:p w:rsidR="000E184A" w:rsidRDefault="000E184A" w:rsidP="000E184A">
      <w:pPr>
        <w:rPr>
          <w:sz w:val="20"/>
          <w:szCs w:val="20"/>
        </w:rPr>
      </w:pPr>
      <w:r>
        <w:rPr>
          <w:sz w:val="20"/>
          <w:szCs w:val="20"/>
        </w:rPr>
        <w:t>OUTPUT</w:t>
      </w:r>
    </w:p>
    <w:p w:rsidR="000E184A" w:rsidRDefault="000E184A" w:rsidP="000E184A">
      <w:pPr>
        <w:pStyle w:val="HTMLPreformatted"/>
        <w:shd w:val="clear" w:color="auto" w:fill="272822"/>
        <w:wordWrap w:val="0"/>
        <w:spacing w:line="225" w:lineRule="atLeast"/>
        <w:rPr>
          <w:rFonts w:ascii="Liberation Mono" w:hAnsi="Liberation Mono" w:cs="Liberation Mono"/>
          <w:color w:val="F8F8F2"/>
          <w:sz w:val="18"/>
        </w:rPr>
      </w:pPr>
      <w:r>
        <w:rPr>
          <w:rFonts w:ascii="Liberation Mono" w:hAnsi="Liberation Mono" w:cs="Liberation Mono"/>
          <w:color w:val="F8F8F2"/>
          <w:sz w:val="18"/>
        </w:rPr>
        <w:t>[</w:t>
      </w:r>
      <w:r w:rsidRPr="000E184A">
        <w:rPr>
          <w:rFonts w:ascii="Liberation Mono" w:hAnsi="Liberation Mono" w:cs="Liberation Mono"/>
          <w:color w:val="F8F8F2"/>
          <w:sz w:val="18"/>
        </w:rPr>
        <w:t>1.097</w:t>
      </w:r>
      <w:r>
        <w:rPr>
          <w:rFonts w:ascii="Liberation Mono" w:hAnsi="Liberation Mono" w:cs="Liberation Mono"/>
          <w:color w:val="F8F8F2"/>
          <w:sz w:val="18"/>
        </w:rPr>
        <w:t>,</w:t>
      </w:r>
      <w:r w:rsidRPr="000E184A">
        <w:rPr>
          <w:rFonts w:ascii="Liberation Mono" w:hAnsi="Liberation Mono" w:cs="Liberation Mono"/>
          <w:color w:val="F8F8F2"/>
          <w:sz w:val="18"/>
        </w:rPr>
        <w:t xml:space="preserve"> 1.068</w:t>
      </w:r>
      <w:r>
        <w:rPr>
          <w:rFonts w:ascii="Liberation Mono" w:hAnsi="Liberation Mono" w:cs="Liberation Mono"/>
          <w:color w:val="F8F8F2"/>
          <w:sz w:val="18"/>
        </w:rPr>
        <w:t>,</w:t>
      </w:r>
      <w:r w:rsidRPr="000E184A">
        <w:rPr>
          <w:rFonts w:ascii="Liberation Mono" w:hAnsi="Liberation Mono" w:cs="Liberation Mono"/>
          <w:color w:val="F8F8F2"/>
          <w:sz w:val="18"/>
        </w:rPr>
        <w:t xml:space="preserve"> 1.109</w:t>
      </w:r>
      <w:r>
        <w:rPr>
          <w:rFonts w:ascii="Liberation Mono" w:hAnsi="Liberation Mono" w:cs="Liberation Mono"/>
          <w:color w:val="F8F8F2"/>
          <w:sz w:val="18"/>
        </w:rPr>
        <w:t>,</w:t>
      </w:r>
      <w:r w:rsidRPr="000E184A">
        <w:rPr>
          <w:rFonts w:ascii="Liberation Mono" w:hAnsi="Liberation Mono" w:cs="Liberation Mono"/>
          <w:color w:val="F8F8F2"/>
          <w:sz w:val="18"/>
        </w:rPr>
        <w:t xml:space="preserve"> 1.092</w:t>
      </w:r>
      <w:r>
        <w:rPr>
          <w:rFonts w:ascii="Liberation Mono" w:hAnsi="Liberation Mono" w:cs="Liberation Mono"/>
          <w:color w:val="F8F8F2"/>
          <w:sz w:val="18"/>
        </w:rPr>
        <w:t>,</w:t>
      </w:r>
      <w:r w:rsidRPr="000E184A">
        <w:rPr>
          <w:rFonts w:ascii="Liberation Mono" w:hAnsi="Liberation Mono" w:cs="Liberation Mono"/>
          <w:color w:val="F8F8F2"/>
          <w:sz w:val="18"/>
        </w:rPr>
        <w:t xml:space="preserve"> 1.109</w:t>
      </w:r>
      <w:r>
        <w:rPr>
          <w:rFonts w:ascii="Liberation Mono" w:hAnsi="Liberation Mono" w:cs="Liberation Mono"/>
          <w:color w:val="F8F8F2"/>
          <w:sz w:val="18"/>
        </w:rPr>
        <w:t>,</w:t>
      </w:r>
      <w:r w:rsidRPr="000E184A">
        <w:rPr>
          <w:rFonts w:ascii="Liberation Mono" w:hAnsi="Liberation Mono" w:cs="Liberation Mono"/>
          <w:color w:val="F8F8F2"/>
          <w:sz w:val="18"/>
        </w:rPr>
        <w:t xml:space="preserve"> 1.098</w:t>
      </w:r>
      <w:r>
        <w:rPr>
          <w:rFonts w:ascii="Liberation Mono" w:hAnsi="Liberation Mono" w:cs="Liberation Mono"/>
          <w:color w:val="F8F8F2"/>
          <w:sz w:val="18"/>
        </w:rPr>
        <w:t>,</w:t>
      </w:r>
      <w:r w:rsidRPr="000E184A">
        <w:rPr>
          <w:rFonts w:ascii="Liberation Mono" w:hAnsi="Liberation Mono" w:cs="Liberation Mono"/>
          <w:color w:val="F8F8F2"/>
          <w:sz w:val="18"/>
        </w:rPr>
        <w:t xml:space="preserve"> 1.057</w:t>
      </w:r>
      <w:r>
        <w:rPr>
          <w:rFonts w:ascii="Liberation Mono" w:hAnsi="Liberation Mono" w:cs="Liberation Mono"/>
          <w:color w:val="F8F8F2"/>
          <w:sz w:val="18"/>
        </w:rPr>
        <w:t>,</w:t>
      </w:r>
      <w:r w:rsidRPr="000E184A">
        <w:rPr>
          <w:rFonts w:ascii="Liberation Mono" w:hAnsi="Liberation Mono" w:cs="Liberation Mono"/>
          <w:color w:val="F8F8F2"/>
          <w:sz w:val="18"/>
        </w:rPr>
        <w:t xml:space="preserve"> 1.073</w:t>
      </w:r>
      <w:r>
        <w:rPr>
          <w:rFonts w:ascii="Liberation Mono" w:hAnsi="Liberation Mono" w:cs="Liberation Mono"/>
          <w:color w:val="F8F8F2"/>
          <w:sz w:val="18"/>
        </w:rPr>
        <w:t>,</w:t>
      </w:r>
      <w:r w:rsidRPr="000E184A">
        <w:rPr>
          <w:rFonts w:ascii="Liberation Mono" w:hAnsi="Liberation Mono" w:cs="Liberation Mono"/>
          <w:color w:val="F8F8F2"/>
          <w:sz w:val="18"/>
        </w:rPr>
        <w:t xml:space="preserve"> 1.1</w:t>
      </w:r>
      <w:r>
        <w:rPr>
          <w:rFonts w:ascii="Liberation Mono" w:hAnsi="Liberation Mono" w:cs="Liberation Mono"/>
          <w:color w:val="F8F8F2"/>
          <w:sz w:val="18"/>
        </w:rPr>
        <w:t>00,</w:t>
      </w:r>
      <w:r w:rsidRPr="000E184A">
        <w:rPr>
          <w:rFonts w:ascii="Liberation Mono" w:hAnsi="Liberation Mono" w:cs="Liberation Mono"/>
          <w:color w:val="F8F8F2"/>
          <w:sz w:val="18"/>
        </w:rPr>
        <w:t xml:space="preserve"> 1.076</w:t>
      </w:r>
      <w:r>
        <w:rPr>
          <w:rFonts w:ascii="Liberation Mono" w:hAnsi="Liberation Mono" w:cs="Liberation Mono"/>
          <w:color w:val="F8F8F2"/>
          <w:sz w:val="18"/>
        </w:rPr>
        <w:t>,</w:t>
      </w:r>
      <w:r w:rsidRPr="000E184A">
        <w:rPr>
          <w:rFonts w:ascii="Liberation Mono" w:hAnsi="Liberation Mono" w:cs="Liberation Mono"/>
          <w:color w:val="F8F8F2"/>
          <w:sz w:val="18"/>
        </w:rPr>
        <w:t xml:space="preserve"> 0.87</w:t>
      </w:r>
      <w:r>
        <w:rPr>
          <w:rFonts w:ascii="Liberation Mono" w:hAnsi="Liberation Mono" w:cs="Liberation Mono"/>
          <w:color w:val="F8F8F2"/>
          <w:sz w:val="18"/>
        </w:rPr>
        <w:t>6,</w:t>
      </w:r>
    </w:p>
    <w:p w:rsidR="000E184A" w:rsidRDefault="000E184A" w:rsidP="000E184A">
      <w:pPr>
        <w:pStyle w:val="HTMLPreformatted"/>
        <w:shd w:val="clear" w:color="auto" w:fill="272822"/>
        <w:wordWrap w:val="0"/>
        <w:spacing w:line="225" w:lineRule="atLeast"/>
        <w:rPr>
          <w:rFonts w:ascii="Liberation Mono" w:hAnsi="Liberation Mono" w:cs="Liberation Mono"/>
          <w:color w:val="F8F8F2"/>
          <w:sz w:val="18"/>
        </w:rPr>
      </w:pPr>
      <w:r>
        <w:rPr>
          <w:rFonts w:ascii="Liberation Mono" w:hAnsi="Liberation Mono" w:cs="Liberation Mono"/>
          <w:color w:val="F8F8F2"/>
          <w:sz w:val="18"/>
        </w:rPr>
        <w:t xml:space="preserve"> </w:t>
      </w:r>
      <w:r w:rsidRPr="000E184A">
        <w:rPr>
          <w:rFonts w:ascii="Liberation Mono" w:hAnsi="Liberation Mono" w:cs="Liberation Mono"/>
          <w:color w:val="F8F8F2"/>
          <w:sz w:val="18"/>
        </w:rPr>
        <w:t>1.108</w:t>
      </w:r>
      <w:r>
        <w:rPr>
          <w:rFonts w:ascii="Liberation Mono" w:hAnsi="Liberation Mono" w:cs="Liberation Mono"/>
          <w:color w:val="F8F8F2"/>
          <w:sz w:val="18"/>
        </w:rPr>
        <w:t>,</w:t>
      </w:r>
      <w:r w:rsidRPr="000E184A">
        <w:rPr>
          <w:rFonts w:ascii="Liberation Mono" w:hAnsi="Liberation Mono" w:cs="Liberation Mono"/>
          <w:color w:val="F8F8F2"/>
          <w:sz w:val="18"/>
        </w:rPr>
        <w:t xml:space="preserve"> 1.081</w:t>
      </w:r>
      <w:r>
        <w:rPr>
          <w:rFonts w:ascii="Liberation Mono" w:hAnsi="Liberation Mono" w:cs="Liberation Mono"/>
          <w:color w:val="F8F8F2"/>
          <w:sz w:val="18"/>
        </w:rPr>
        <w:t>,</w:t>
      </w:r>
      <w:r w:rsidRPr="000E184A">
        <w:rPr>
          <w:rFonts w:ascii="Liberation Mono" w:hAnsi="Liberation Mono" w:cs="Liberation Mono"/>
          <w:color w:val="F8F8F2"/>
          <w:sz w:val="18"/>
        </w:rPr>
        <w:t xml:space="preserve"> 1.101</w:t>
      </w:r>
      <w:r>
        <w:rPr>
          <w:rFonts w:ascii="Liberation Mono" w:hAnsi="Liberation Mono" w:cs="Liberation Mono"/>
          <w:color w:val="F8F8F2"/>
          <w:sz w:val="18"/>
        </w:rPr>
        <w:t>,</w:t>
      </w:r>
      <w:r w:rsidRPr="000E184A">
        <w:rPr>
          <w:rFonts w:ascii="Liberation Mono" w:hAnsi="Liberation Mono" w:cs="Liberation Mono"/>
          <w:color w:val="F8F8F2"/>
          <w:sz w:val="18"/>
        </w:rPr>
        <w:t xml:space="preserve"> 1.095</w:t>
      </w:r>
      <w:r>
        <w:rPr>
          <w:rFonts w:ascii="Liberation Mono" w:hAnsi="Liberation Mono" w:cs="Liberation Mono"/>
          <w:color w:val="F8F8F2"/>
          <w:sz w:val="18"/>
        </w:rPr>
        <w:t>,</w:t>
      </w:r>
      <w:r w:rsidRPr="000E184A">
        <w:rPr>
          <w:rFonts w:ascii="Liberation Mono" w:hAnsi="Liberation Mono" w:cs="Liberation Mono"/>
          <w:color w:val="F8F8F2"/>
          <w:sz w:val="18"/>
        </w:rPr>
        <w:t xml:space="preserve"> 1.095</w:t>
      </w:r>
      <w:r>
        <w:rPr>
          <w:rFonts w:ascii="Liberation Mono" w:hAnsi="Liberation Mono" w:cs="Liberation Mono"/>
          <w:color w:val="F8F8F2"/>
          <w:sz w:val="18"/>
        </w:rPr>
        <w:t xml:space="preserve">, 1.110, </w:t>
      </w:r>
      <w:r w:rsidRPr="000E184A">
        <w:rPr>
          <w:rFonts w:ascii="Liberation Mono" w:hAnsi="Liberation Mono" w:cs="Liberation Mono"/>
          <w:color w:val="F8F8F2"/>
          <w:sz w:val="18"/>
        </w:rPr>
        <w:t>1.11</w:t>
      </w:r>
      <w:r>
        <w:rPr>
          <w:rFonts w:ascii="Liberation Mono" w:hAnsi="Liberation Mono" w:cs="Liberation Mono"/>
          <w:color w:val="F8F8F2"/>
          <w:sz w:val="18"/>
        </w:rPr>
        <w:t>0,</w:t>
      </w:r>
      <w:r w:rsidRPr="000E184A">
        <w:rPr>
          <w:rFonts w:ascii="Liberation Mono" w:hAnsi="Liberation Mono" w:cs="Liberation Mono"/>
          <w:color w:val="F8F8F2"/>
          <w:sz w:val="18"/>
        </w:rPr>
        <w:t xml:space="preserve"> 1.097</w:t>
      </w:r>
      <w:r>
        <w:rPr>
          <w:rFonts w:ascii="Liberation Mono" w:hAnsi="Liberation Mono" w:cs="Liberation Mono"/>
          <w:color w:val="F8F8F2"/>
          <w:sz w:val="18"/>
        </w:rPr>
        <w:t>,</w:t>
      </w:r>
      <w:r w:rsidRPr="000E184A">
        <w:rPr>
          <w:rFonts w:ascii="Liberation Mono" w:hAnsi="Liberation Mono" w:cs="Liberation Mono"/>
          <w:color w:val="F8F8F2"/>
          <w:sz w:val="18"/>
        </w:rPr>
        <w:t xml:space="preserve"> 1.075</w:t>
      </w:r>
      <w:r>
        <w:rPr>
          <w:rFonts w:ascii="Liberation Mono" w:hAnsi="Liberation Mono" w:cs="Liberation Mono"/>
          <w:color w:val="F8F8F2"/>
          <w:sz w:val="18"/>
        </w:rPr>
        <w:t>,</w:t>
      </w:r>
      <w:r w:rsidRPr="000E184A">
        <w:rPr>
          <w:rFonts w:ascii="Liberation Mono" w:hAnsi="Liberation Mono" w:cs="Liberation Mono"/>
          <w:color w:val="F8F8F2"/>
          <w:sz w:val="18"/>
        </w:rPr>
        <w:t xml:space="preserve"> 1.097</w:t>
      </w:r>
      <w:r>
        <w:rPr>
          <w:rFonts w:ascii="Liberation Mono" w:hAnsi="Liberation Mono" w:cs="Liberation Mono"/>
          <w:color w:val="F8F8F2"/>
          <w:sz w:val="18"/>
        </w:rPr>
        <w:t>,</w:t>
      </w:r>
      <w:r w:rsidRPr="000E184A">
        <w:rPr>
          <w:rFonts w:ascii="Liberation Mono" w:hAnsi="Liberation Mono" w:cs="Liberation Mono"/>
          <w:color w:val="F8F8F2"/>
          <w:sz w:val="18"/>
        </w:rPr>
        <w:t xml:space="preserve"> 1.102</w:t>
      </w:r>
      <w:r>
        <w:rPr>
          <w:rFonts w:ascii="Liberation Mono" w:hAnsi="Liberation Mono" w:cs="Liberation Mono"/>
          <w:color w:val="F8F8F2"/>
          <w:sz w:val="18"/>
        </w:rPr>
        <w:t>,</w:t>
      </w:r>
    </w:p>
    <w:p w:rsidR="000E184A" w:rsidRPr="000E184A" w:rsidRDefault="000E184A" w:rsidP="000E184A">
      <w:pPr>
        <w:pStyle w:val="HTMLPreformatted"/>
        <w:shd w:val="clear" w:color="auto" w:fill="272822"/>
        <w:wordWrap w:val="0"/>
        <w:spacing w:line="225" w:lineRule="atLeast"/>
        <w:rPr>
          <w:rFonts w:ascii="Liberation Mono" w:hAnsi="Liberation Mono" w:cs="Liberation Mono"/>
          <w:color w:val="F8F8F2"/>
          <w:sz w:val="18"/>
          <w:szCs w:val="18"/>
        </w:rPr>
      </w:pPr>
      <w:r>
        <w:rPr>
          <w:rFonts w:ascii="Liberation Mono" w:hAnsi="Liberation Mono" w:cs="Liberation Mono"/>
          <w:color w:val="F8F8F2"/>
          <w:sz w:val="18"/>
        </w:rPr>
        <w:t xml:space="preserve"> </w:t>
      </w:r>
      <w:r w:rsidRPr="000E184A">
        <w:rPr>
          <w:rFonts w:ascii="Liberation Mono" w:hAnsi="Liberation Mono" w:cs="Liberation Mono"/>
          <w:color w:val="F8F8F2"/>
          <w:sz w:val="18"/>
        </w:rPr>
        <w:t>1.063</w:t>
      </w:r>
      <w:r>
        <w:rPr>
          <w:rFonts w:ascii="Liberation Mono" w:hAnsi="Liberation Mono" w:cs="Liberation Mono"/>
          <w:color w:val="F8F8F2"/>
          <w:sz w:val="18"/>
        </w:rPr>
        <w:t>,</w:t>
      </w:r>
      <w:r w:rsidRPr="000E184A">
        <w:rPr>
          <w:rFonts w:ascii="Liberation Mono" w:hAnsi="Liberation Mono" w:cs="Liberation Mono"/>
          <w:color w:val="F8F8F2"/>
          <w:sz w:val="18"/>
        </w:rPr>
        <w:t xml:space="preserve"> 1.088</w:t>
      </w:r>
      <w:r>
        <w:rPr>
          <w:rFonts w:ascii="Liberation Mono" w:hAnsi="Liberation Mono" w:cs="Liberation Mono"/>
          <w:color w:val="F8F8F2"/>
          <w:sz w:val="18"/>
        </w:rPr>
        <w:t>,</w:t>
      </w:r>
      <w:r w:rsidRPr="000E184A">
        <w:rPr>
          <w:rFonts w:ascii="Liberation Mono" w:hAnsi="Liberation Mono" w:cs="Liberation Mono"/>
          <w:color w:val="F8F8F2"/>
          <w:sz w:val="18"/>
        </w:rPr>
        <w:t xml:space="preserve"> 1.099</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1.093</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1.087</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0.967</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1.109</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1.109</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1.069</w:t>
      </w:r>
      <w:r w:rsidRPr="000E184A">
        <w:rPr>
          <w:rFonts w:ascii="Liberation Mono" w:hAnsi="Liberation Mono" w:cs="Liberation Mono"/>
          <w:color w:val="F8F8F2"/>
          <w:sz w:val="18"/>
          <w:szCs w:val="18"/>
        </w:rPr>
        <w:t xml:space="preserve">, 1.109, </w:t>
      </w:r>
      <w:r w:rsidRPr="000E184A">
        <w:rPr>
          <w:rFonts w:ascii="Liberation Mono" w:hAnsi="Liberation Mono" w:cs="Liberation Mono"/>
          <w:color w:val="F8F8F2"/>
          <w:sz w:val="18"/>
          <w:szCs w:val="18"/>
        </w:rPr>
        <w:t>1.098</w:t>
      </w:r>
      <w:r w:rsidRPr="000E184A">
        <w:rPr>
          <w:rFonts w:ascii="Liberation Mono" w:hAnsi="Liberation Mono" w:cs="Liberation Mono"/>
          <w:color w:val="F8F8F2"/>
          <w:sz w:val="18"/>
          <w:szCs w:val="18"/>
        </w:rPr>
        <w:t>,</w:t>
      </w:r>
    </w:p>
    <w:p w:rsidR="000E184A" w:rsidRPr="000E184A" w:rsidRDefault="000E184A" w:rsidP="000E184A">
      <w:pPr>
        <w:pStyle w:val="HTMLPreformatted"/>
        <w:shd w:val="clear" w:color="auto" w:fill="272822"/>
        <w:wordWrap w:val="0"/>
        <w:spacing w:line="225" w:lineRule="atLeast"/>
        <w:rPr>
          <w:rFonts w:ascii="Liberation Mono" w:hAnsi="Liberation Mono" w:cs="Liberation Mono"/>
          <w:color w:val="F8F8F2"/>
          <w:sz w:val="18"/>
          <w:szCs w:val="18"/>
        </w:rPr>
      </w:pPr>
      <w:r w:rsidRPr="000E184A">
        <w:rPr>
          <w:rFonts w:ascii="Liberation Mono" w:hAnsi="Liberation Mono" w:cs="Liberation Mono"/>
          <w:color w:val="F8F8F2"/>
          <w:sz w:val="18"/>
          <w:szCs w:val="18"/>
        </w:rPr>
        <w:t xml:space="preserve"> </w:t>
      </w:r>
      <w:r w:rsidRPr="000E184A">
        <w:rPr>
          <w:rFonts w:ascii="Liberation Mono" w:hAnsi="Liberation Mono" w:cs="Liberation Mono"/>
          <w:color w:val="F8F8F2"/>
          <w:sz w:val="18"/>
          <w:szCs w:val="18"/>
        </w:rPr>
        <w:t>1.044</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1.103</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1.106</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1.109</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1.102</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1.071</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1.074</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1.101</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1.109</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1.074</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1.066</w:t>
      </w:r>
      <w:r w:rsidRPr="000E184A">
        <w:rPr>
          <w:rFonts w:ascii="Liberation Mono" w:hAnsi="Liberation Mono" w:cs="Liberation Mono"/>
          <w:color w:val="F8F8F2"/>
          <w:sz w:val="18"/>
          <w:szCs w:val="18"/>
        </w:rPr>
        <w:t>,</w:t>
      </w:r>
    </w:p>
    <w:p w:rsidR="000E184A" w:rsidRPr="000E184A" w:rsidRDefault="000E184A" w:rsidP="000E184A">
      <w:pPr>
        <w:pStyle w:val="HTMLPreformatted"/>
        <w:shd w:val="clear" w:color="auto" w:fill="272822"/>
        <w:wordWrap w:val="0"/>
        <w:spacing w:line="225" w:lineRule="atLeast"/>
        <w:rPr>
          <w:rFonts w:ascii="Liberation Mono" w:hAnsi="Liberation Mono" w:cs="Liberation Mono"/>
          <w:color w:val="F8F8F2"/>
          <w:sz w:val="18"/>
          <w:szCs w:val="18"/>
        </w:rPr>
      </w:pPr>
      <w:r w:rsidRPr="000E184A">
        <w:rPr>
          <w:rFonts w:ascii="Liberation Mono" w:hAnsi="Liberation Mono" w:cs="Liberation Mono"/>
          <w:color w:val="F8F8F2"/>
          <w:sz w:val="18"/>
          <w:szCs w:val="18"/>
        </w:rPr>
        <w:t xml:space="preserve"> </w:t>
      </w:r>
      <w:r w:rsidRPr="000E184A">
        <w:rPr>
          <w:rFonts w:ascii="Liberation Mono" w:hAnsi="Liberation Mono" w:cs="Liberation Mono"/>
          <w:color w:val="F8F8F2"/>
          <w:sz w:val="18"/>
          <w:szCs w:val="18"/>
        </w:rPr>
        <w:t>1.106</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1.101</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1.101</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1.091</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1.082</w:t>
      </w:r>
      <w:r w:rsidRPr="000E184A">
        <w:rPr>
          <w:rFonts w:ascii="Liberation Mono" w:hAnsi="Liberation Mono" w:cs="Liberation Mono"/>
          <w:color w:val="F8F8F2"/>
          <w:sz w:val="18"/>
          <w:szCs w:val="18"/>
        </w:rPr>
        <w:t>,</w:t>
      </w:r>
      <w:r w:rsidRPr="000E184A">
        <w:rPr>
          <w:rFonts w:ascii="Liberation Mono" w:hAnsi="Liberation Mono" w:cs="Liberation Mono"/>
          <w:color w:val="F8F8F2"/>
          <w:sz w:val="18"/>
          <w:szCs w:val="18"/>
        </w:rPr>
        <w:t xml:space="preserve"> 1.083</w:t>
      </w:r>
      <w:r w:rsidRPr="000E184A">
        <w:rPr>
          <w:rFonts w:ascii="Liberation Mono" w:hAnsi="Liberation Mono" w:cs="Liberation Mono"/>
          <w:color w:val="F8F8F2"/>
          <w:sz w:val="18"/>
          <w:szCs w:val="18"/>
        </w:rPr>
        <w:t>]</w:t>
      </w:r>
    </w:p>
    <w:p w:rsidR="000E184A" w:rsidRPr="000E184A" w:rsidRDefault="000E184A" w:rsidP="000E184A">
      <w:pPr>
        <w:pStyle w:val="HTMLPreformatted"/>
        <w:shd w:val="clear" w:color="auto" w:fill="272822"/>
        <w:wordWrap w:val="0"/>
        <w:spacing w:line="225" w:lineRule="atLeast"/>
        <w:rPr>
          <w:rFonts w:ascii="Liberation Mono" w:hAnsi="Liberation Mono" w:cs="Liberation Mono"/>
          <w:color w:val="F8F8F2"/>
          <w:sz w:val="18"/>
          <w:szCs w:val="18"/>
        </w:rPr>
      </w:pPr>
    </w:p>
    <w:p w:rsidR="000E184A" w:rsidRPr="000E184A" w:rsidRDefault="000E184A" w:rsidP="000E184A">
      <w:pPr>
        <w:pStyle w:val="HTMLPreformatted"/>
        <w:shd w:val="clear" w:color="auto" w:fill="272822"/>
        <w:wordWrap w:val="0"/>
        <w:spacing w:line="225" w:lineRule="atLeast"/>
        <w:rPr>
          <w:rFonts w:ascii="Liberation Mono" w:hAnsi="Liberation Mono" w:cs="Liberation Mono"/>
          <w:color w:val="F8F8F2"/>
          <w:sz w:val="18"/>
          <w:szCs w:val="18"/>
        </w:rPr>
      </w:pPr>
      <w:r w:rsidRPr="000E184A">
        <w:rPr>
          <w:rFonts w:ascii="Liberation Mono" w:hAnsi="Liberation Mono" w:cs="Liberation Mono"/>
          <w:color w:val="F8F8F2"/>
          <w:sz w:val="18"/>
          <w:szCs w:val="18"/>
        </w:rPr>
        <w:t>The average MSE is 1.085</w:t>
      </w:r>
    </w:p>
    <w:p w:rsidR="000E184A" w:rsidRPr="000E184A" w:rsidRDefault="000E184A" w:rsidP="000E184A">
      <w:pPr>
        <w:rPr>
          <w:sz w:val="20"/>
          <w:szCs w:val="20"/>
        </w:rPr>
      </w:pPr>
    </w:p>
    <w:p w:rsidR="007A49DD" w:rsidRDefault="007A49DD" w:rsidP="000E184A">
      <w:pPr>
        <w:rPr>
          <w:sz w:val="20"/>
          <w:szCs w:val="20"/>
        </w:rPr>
      </w:pPr>
    </w:p>
    <w:p w:rsidR="000E184A" w:rsidRDefault="000E184A" w:rsidP="000E184A">
      <w:pPr>
        <w:rPr>
          <w:sz w:val="20"/>
          <w:szCs w:val="20"/>
        </w:rPr>
      </w:pPr>
    </w:p>
    <w:p w:rsidR="000E184A" w:rsidRDefault="000E184A" w:rsidP="000E184A">
      <w:pPr>
        <w:rPr>
          <w:sz w:val="20"/>
          <w:szCs w:val="20"/>
        </w:rPr>
      </w:pPr>
    </w:p>
    <w:p w:rsidR="000E184A" w:rsidRDefault="000E184A" w:rsidP="000E184A">
      <w:pPr>
        <w:rPr>
          <w:sz w:val="20"/>
          <w:szCs w:val="20"/>
        </w:rPr>
      </w:pPr>
    </w:p>
    <w:p w:rsidR="000E184A" w:rsidRDefault="000E184A" w:rsidP="000E184A">
      <w:pPr>
        <w:rPr>
          <w:sz w:val="20"/>
          <w:szCs w:val="20"/>
        </w:rPr>
      </w:pPr>
    </w:p>
    <w:p w:rsidR="000E184A" w:rsidRDefault="000E184A" w:rsidP="000E184A">
      <w:pPr>
        <w:rPr>
          <w:sz w:val="20"/>
          <w:szCs w:val="20"/>
        </w:rPr>
      </w:pPr>
    </w:p>
    <w:p w:rsidR="000E184A" w:rsidRDefault="000E184A" w:rsidP="000E184A">
      <w:pPr>
        <w:rPr>
          <w:sz w:val="20"/>
          <w:szCs w:val="20"/>
        </w:rPr>
      </w:pPr>
    </w:p>
    <w:p w:rsidR="000E184A" w:rsidRDefault="000E184A" w:rsidP="000E184A">
      <w:pPr>
        <w:rPr>
          <w:sz w:val="20"/>
          <w:szCs w:val="20"/>
        </w:rPr>
      </w:pPr>
    </w:p>
    <w:p w:rsidR="000E184A" w:rsidRDefault="000E184A" w:rsidP="000E184A">
      <w:pPr>
        <w:rPr>
          <w:sz w:val="20"/>
          <w:szCs w:val="20"/>
        </w:rPr>
      </w:pPr>
    </w:p>
    <w:p w:rsidR="000E184A" w:rsidRDefault="000E184A" w:rsidP="000E184A">
      <w:pPr>
        <w:rPr>
          <w:sz w:val="20"/>
          <w:szCs w:val="20"/>
        </w:rPr>
      </w:pPr>
      <w:r>
        <w:rPr>
          <w:b/>
          <w:sz w:val="20"/>
          <w:szCs w:val="20"/>
        </w:rPr>
        <w:lastRenderedPageBreak/>
        <w:t>Problem 4</w:t>
      </w:r>
    </w:p>
    <w:p w:rsidR="000E184A" w:rsidRPr="000E184A" w:rsidRDefault="000E184A" w:rsidP="000E184A">
      <w:pPr>
        <w:pStyle w:val="ListParagraph"/>
        <w:numPr>
          <w:ilvl w:val="0"/>
          <w:numId w:val="5"/>
        </w:numPr>
        <w:rPr>
          <w:sz w:val="20"/>
          <w:szCs w:val="20"/>
        </w:rPr>
      </w:pPr>
      <w:r>
        <w:rPr>
          <w:sz w:val="20"/>
          <w:szCs w:val="20"/>
        </w:rPr>
        <w:t>See code for implementation.</w:t>
      </w:r>
    </w:p>
    <w:p w:rsidR="000E184A" w:rsidRDefault="000E184A" w:rsidP="000E184A">
      <w:pPr>
        <w:pStyle w:val="ListParagraph"/>
        <w:numPr>
          <w:ilvl w:val="0"/>
          <w:numId w:val="5"/>
        </w:numPr>
        <w:rPr>
          <w:sz w:val="20"/>
          <w:szCs w:val="20"/>
        </w:rPr>
      </w:pPr>
      <w:r>
        <w:rPr>
          <w:sz w:val="20"/>
          <w:szCs w:val="20"/>
        </w:rPr>
        <w:t>The following genes were analyzed for only B-cell patients.</w:t>
      </w:r>
    </w:p>
    <w:p w:rsidR="000E184A" w:rsidRDefault="000E184A" w:rsidP="000E184A">
      <w:pPr>
        <w:rPr>
          <w:sz w:val="20"/>
          <w:szCs w:val="20"/>
        </w:rPr>
      </w:pPr>
      <w:r>
        <w:rPr>
          <w:sz w:val="20"/>
          <w:szCs w:val="20"/>
        </w:rPr>
        <w:t>OUTPUT</w:t>
      </w:r>
    </w:p>
    <w:p w:rsidR="000E184A" w:rsidRPr="000E184A" w:rsidRDefault="000E184A" w:rsidP="000E184A">
      <w:pPr>
        <w:pStyle w:val="HTMLPreformatted"/>
        <w:shd w:val="clear" w:color="auto" w:fill="272822"/>
        <w:wordWrap w:val="0"/>
        <w:spacing w:line="225" w:lineRule="atLeast"/>
        <w:rPr>
          <w:rFonts w:ascii="Liberation Mono" w:hAnsi="Liberation Mono" w:cs="Liberation Mono"/>
          <w:color w:val="F8F8F2"/>
          <w:sz w:val="18"/>
        </w:rPr>
      </w:pPr>
      <w:r w:rsidRPr="000E184A">
        <w:rPr>
          <w:rFonts w:ascii="Liberation Mono" w:hAnsi="Liberation Mono" w:cs="Liberation Mono"/>
          <w:color w:val="F8F8F2"/>
          <w:sz w:val="18"/>
        </w:rPr>
        <w:t>There are 184 genes with a coefficient of variance greater than 0.2.</w:t>
      </w:r>
    </w:p>
    <w:p w:rsidR="000E184A" w:rsidRPr="000E184A" w:rsidRDefault="000E184A" w:rsidP="000E184A">
      <w:pPr>
        <w:rPr>
          <w:sz w:val="20"/>
          <w:szCs w:val="20"/>
        </w:rPr>
      </w:pPr>
    </w:p>
    <w:p w:rsidR="000E184A" w:rsidRDefault="000139B9" w:rsidP="000E184A">
      <w:pPr>
        <w:pStyle w:val="ListParagraph"/>
        <w:numPr>
          <w:ilvl w:val="0"/>
          <w:numId w:val="5"/>
        </w:numPr>
        <w:rPr>
          <w:sz w:val="20"/>
          <w:szCs w:val="20"/>
        </w:rPr>
      </w:pPr>
      <w:r>
        <w:rPr>
          <w:sz w:val="20"/>
          <w:szCs w:val="20"/>
        </w:rPr>
        <w:t xml:space="preserve">A second filter may be to reject any gene expression data that does not fit a normal distribution. One could assume that genes that have different expression levels </w:t>
      </w:r>
      <w:r>
        <w:rPr>
          <w:i/>
          <w:sz w:val="20"/>
          <w:szCs w:val="20"/>
        </w:rPr>
        <w:t>per</w:t>
      </w:r>
      <w:r>
        <w:rPr>
          <w:sz w:val="20"/>
          <w:szCs w:val="20"/>
        </w:rPr>
        <w:t xml:space="preserve"> B-cell class should not necessarily follow a normal distribution.</w:t>
      </w:r>
    </w:p>
    <w:p w:rsidR="000E184A" w:rsidRDefault="000139B9" w:rsidP="000E184A">
      <w:pPr>
        <w:pStyle w:val="ListParagraph"/>
        <w:numPr>
          <w:ilvl w:val="0"/>
          <w:numId w:val="5"/>
        </w:numPr>
        <w:rPr>
          <w:sz w:val="20"/>
          <w:szCs w:val="20"/>
        </w:rPr>
      </w:pPr>
      <w:r>
        <w:rPr>
          <w:sz w:val="20"/>
          <w:szCs w:val="20"/>
        </w:rPr>
        <w:t xml:space="preserve">Using </w:t>
      </w:r>
      <w:r>
        <w:rPr>
          <w:rFonts w:ascii="Liberation Mono" w:hAnsi="Liberation Mono" w:cs="Liberation Mono"/>
          <w:sz w:val="18"/>
          <w:szCs w:val="20"/>
        </w:rPr>
        <w:t>ward.D2</w:t>
      </w:r>
      <w:r>
        <w:rPr>
          <w:sz w:val="20"/>
          <w:szCs w:val="20"/>
        </w:rPr>
        <w:t xml:space="preserve"> linkage and Euclidean distance we conduct a hierarchical clustering analysis with the filtered genes from Problem 4b. Below are two dendrograms with different labels, the top figure for B-cell class and the bottom figure for molecular biology type. When the tree is cut in four places it appears as if the algorithm predicts molecular biology type better. The confusion matrix for the comparisons are provided and it is clear that molecular biology type is better classified.</w:t>
      </w:r>
    </w:p>
    <w:p w:rsidR="000139B9" w:rsidRDefault="000139B9" w:rsidP="000139B9">
      <w:pPr>
        <w:rPr>
          <w:sz w:val="20"/>
          <w:szCs w:val="20"/>
        </w:rPr>
      </w:pPr>
      <w:r>
        <w:rPr>
          <w:sz w:val="20"/>
          <w:szCs w:val="20"/>
        </w:rPr>
        <w:t>OUTPUT</w:t>
      </w:r>
    </w:p>
    <w:p w:rsidR="000139B9" w:rsidRDefault="000139B9" w:rsidP="000139B9">
      <w:pPr>
        <w:jc w:val="center"/>
        <w:rPr>
          <w:sz w:val="20"/>
          <w:szCs w:val="20"/>
        </w:rPr>
      </w:pPr>
      <w:r>
        <w:rPr>
          <w:sz w:val="20"/>
          <w:szCs w:val="20"/>
        </w:rPr>
        <w:pict>
          <v:shape id="_x0000_i1041" type="#_x0000_t75" style="width:467.05pt;height:218.5pt">
            <v:imagedata r:id="rId7" o:title="figure02"/>
          </v:shape>
        </w:pic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w:t>
      </w:r>
      <w:r>
        <w:rPr>
          <w:rFonts w:ascii="Liberation Mono" w:hAnsi="Liberation Mono" w:cs="Liberation Mono"/>
          <w:color w:val="F8F8F2"/>
          <w:sz w:val="18"/>
        </w:rPr>
        <w:t xml:space="preserve">     </w:t>
      </w:r>
      <w:r w:rsidRPr="000139B9">
        <w:rPr>
          <w:rFonts w:ascii="Liberation Mono" w:hAnsi="Liberation Mono" w:cs="Liberation Mono"/>
          <w:color w:val="F8F8F2"/>
          <w:sz w:val="18"/>
        </w:rPr>
        <w:t>pred.groups</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names  </w:t>
      </w:r>
      <w:r>
        <w:rPr>
          <w:rFonts w:ascii="Liberation Mono" w:hAnsi="Liberation Mono" w:cs="Liberation Mono"/>
          <w:color w:val="F8F8F2"/>
          <w:sz w:val="18"/>
        </w:rPr>
        <w:t xml:space="preserve">     </w:t>
      </w:r>
      <w:r w:rsidRPr="000139B9">
        <w:rPr>
          <w:rFonts w:ascii="Liberation Mono" w:hAnsi="Liberation Mono" w:cs="Liberation Mono"/>
          <w:color w:val="F8F8F2"/>
          <w:sz w:val="18"/>
        </w:rPr>
        <w:t>1  2  3  4</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B   </w:t>
      </w:r>
      <w:r>
        <w:rPr>
          <w:rFonts w:ascii="Liberation Mono" w:hAnsi="Liberation Mono" w:cs="Liberation Mono"/>
          <w:color w:val="F8F8F2"/>
          <w:sz w:val="18"/>
        </w:rPr>
        <w:t xml:space="preserve">     </w:t>
      </w:r>
      <w:r w:rsidRPr="000139B9">
        <w:rPr>
          <w:rFonts w:ascii="Liberation Mono" w:hAnsi="Liberation Mono" w:cs="Liberation Mono"/>
          <w:color w:val="F8F8F2"/>
          <w:sz w:val="18"/>
        </w:rPr>
        <w:t>3  1  0  1</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B1  </w:t>
      </w:r>
      <w:r>
        <w:rPr>
          <w:rFonts w:ascii="Liberation Mono" w:hAnsi="Liberation Mono" w:cs="Liberation Mono"/>
          <w:color w:val="F8F8F2"/>
          <w:sz w:val="18"/>
        </w:rPr>
        <w:t xml:space="preserve">     </w:t>
      </w:r>
      <w:r w:rsidRPr="000139B9">
        <w:rPr>
          <w:rFonts w:ascii="Liberation Mono" w:hAnsi="Liberation Mono" w:cs="Liberation Mono"/>
          <w:color w:val="F8F8F2"/>
          <w:sz w:val="18"/>
        </w:rPr>
        <w:t>1  0 10  8</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B2 </w:t>
      </w:r>
      <w:r>
        <w:rPr>
          <w:rFonts w:ascii="Liberation Mono" w:hAnsi="Liberation Mono" w:cs="Liberation Mono"/>
          <w:color w:val="F8F8F2"/>
          <w:sz w:val="18"/>
        </w:rPr>
        <w:t xml:space="preserve">     </w:t>
      </w:r>
      <w:r w:rsidRPr="000139B9">
        <w:rPr>
          <w:rFonts w:ascii="Liberation Mono" w:hAnsi="Liberation Mono" w:cs="Liberation Mono"/>
          <w:color w:val="F8F8F2"/>
          <w:sz w:val="18"/>
        </w:rPr>
        <w:t>25  6  0  5</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B3</w:t>
      </w:r>
      <w:r>
        <w:rPr>
          <w:rFonts w:ascii="Liberation Mono" w:hAnsi="Liberation Mono" w:cs="Liberation Mono"/>
          <w:color w:val="F8F8F2"/>
          <w:sz w:val="18"/>
        </w:rPr>
        <w:t xml:space="preserve">     </w:t>
      </w:r>
      <w:r w:rsidRPr="000139B9">
        <w:rPr>
          <w:rFonts w:ascii="Liberation Mono" w:hAnsi="Liberation Mono" w:cs="Liberation Mono"/>
          <w:color w:val="F8F8F2"/>
          <w:sz w:val="18"/>
        </w:rPr>
        <w:t xml:space="preserve"> 18  2  0  3</w:t>
      </w:r>
    </w:p>
    <w:p w:rsid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B4 </w:t>
      </w:r>
      <w:r>
        <w:rPr>
          <w:rFonts w:ascii="Liberation Mono" w:hAnsi="Liberation Mono" w:cs="Liberation Mono"/>
          <w:color w:val="F8F8F2"/>
          <w:sz w:val="18"/>
        </w:rPr>
        <w:t xml:space="preserve">     </w:t>
      </w:r>
      <w:r w:rsidRPr="000139B9">
        <w:rPr>
          <w:rFonts w:ascii="Liberation Mono" w:hAnsi="Liberation Mono" w:cs="Liberation Mono"/>
          <w:color w:val="F8F8F2"/>
          <w:sz w:val="18"/>
        </w:rPr>
        <w:t xml:space="preserve"> 7  4  0  1</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pred.groups</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mol.biol    1  2  3  4</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ALL1/AF4  0  0 10  0</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BCR/ABL  24 13  0  0</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E2A/PBX1  5  0  0  0</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NEG      24  0  0 18</w:t>
      </w:r>
    </w:p>
    <w:p w:rsidR="000139B9" w:rsidRPr="000139B9" w:rsidRDefault="000139B9" w:rsidP="000139B9">
      <w:pPr>
        <w:pStyle w:val="HTMLPreformatted"/>
        <w:shd w:val="clear" w:color="auto" w:fill="272822"/>
        <w:wordWrap w:val="0"/>
        <w:spacing w:line="225" w:lineRule="atLeast"/>
        <w:rPr>
          <w:rFonts w:ascii="Liberation Mono" w:hAnsi="Liberation Mono" w:cs="Liberation Mono"/>
          <w:color w:val="F8F8F2"/>
          <w:sz w:val="18"/>
        </w:rPr>
      </w:pPr>
      <w:r w:rsidRPr="000139B9">
        <w:rPr>
          <w:rFonts w:ascii="Liberation Mono" w:hAnsi="Liberation Mono" w:cs="Liberation Mono"/>
          <w:color w:val="F8F8F2"/>
          <w:sz w:val="18"/>
        </w:rPr>
        <w:t xml:space="preserve">  p15/p16   1  0  0  0</w:t>
      </w:r>
    </w:p>
    <w:p w:rsidR="000139B9" w:rsidRPr="000139B9" w:rsidRDefault="000139B9" w:rsidP="000139B9">
      <w:pPr>
        <w:rPr>
          <w:sz w:val="20"/>
          <w:szCs w:val="20"/>
        </w:rPr>
      </w:pPr>
    </w:p>
    <w:p w:rsidR="00DF3B11" w:rsidRDefault="00DF3B11" w:rsidP="00712793">
      <w:pPr>
        <w:pStyle w:val="ListParagraph"/>
        <w:numPr>
          <w:ilvl w:val="0"/>
          <w:numId w:val="5"/>
        </w:numPr>
        <w:rPr>
          <w:sz w:val="20"/>
          <w:szCs w:val="20"/>
        </w:rPr>
      </w:pPr>
      <w:r w:rsidRPr="00DF3B11">
        <w:rPr>
          <w:sz w:val="20"/>
          <w:szCs w:val="20"/>
        </w:rPr>
        <w:t xml:space="preserve">Two heatmaps were drawn of the expression data (hierarchically ordered) with a color bar for molecular biology type (top) and B-cell type </w:t>
      </w:r>
      <w:r>
        <w:rPr>
          <w:sz w:val="20"/>
          <w:szCs w:val="20"/>
        </w:rPr>
        <w:t>(bottom). It is again our conclusion that the clustering algorithm classifies better based on molecular biology types.</w:t>
      </w:r>
    </w:p>
    <w:p w:rsidR="00DF3B11" w:rsidRPr="00DF3B11" w:rsidRDefault="00DF3B11" w:rsidP="00DF3B11">
      <w:pPr>
        <w:rPr>
          <w:sz w:val="20"/>
          <w:szCs w:val="20"/>
        </w:rPr>
      </w:pPr>
      <w:r w:rsidRPr="00DF3B11">
        <w:rPr>
          <w:sz w:val="20"/>
          <w:szCs w:val="20"/>
        </w:rPr>
        <w:t>OUTPUT</w:t>
      </w:r>
    </w:p>
    <w:p w:rsidR="00DF3B11" w:rsidRDefault="00DF3B11" w:rsidP="00DF3B11">
      <w:pPr>
        <w:jc w:val="center"/>
        <w:rPr>
          <w:sz w:val="20"/>
          <w:szCs w:val="20"/>
        </w:rPr>
      </w:pPr>
      <w:r>
        <w:rPr>
          <w:sz w:val="20"/>
          <w:szCs w:val="20"/>
        </w:rPr>
        <w:pict>
          <v:shape id="_x0000_i1043" type="#_x0000_t75" style="width:404.45pt;height:252.3pt">
            <v:imagedata r:id="rId8" o:title="figure04"/>
          </v:shape>
        </w:pict>
      </w:r>
      <w:r>
        <w:rPr>
          <w:sz w:val="20"/>
          <w:szCs w:val="20"/>
        </w:rPr>
        <w:pict>
          <v:shape id="_x0000_i1042" type="#_x0000_t75" style="width:404.45pt;height:252.3pt">
            <v:imagedata r:id="rId9" o:title="figure03"/>
          </v:shape>
        </w:pict>
      </w:r>
    </w:p>
    <w:p w:rsidR="00DF3B11" w:rsidRDefault="00DF3B11" w:rsidP="00DF3B11">
      <w:pPr>
        <w:jc w:val="center"/>
        <w:rPr>
          <w:sz w:val="20"/>
          <w:szCs w:val="20"/>
        </w:rPr>
      </w:pPr>
    </w:p>
    <w:p w:rsidR="00DF3B11" w:rsidRPr="00DF3B11" w:rsidRDefault="00DF3B11" w:rsidP="00DF3B11">
      <w:pPr>
        <w:jc w:val="center"/>
        <w:rPr>
          <w:sz w:val="18"/>
          <w:szCs w:val="20"/>
        </w:rPr>
      </w:pPr>
    </w:p>
    <w:p w:rsidR="000E184A" w:rsidRDefault="00DF3B11" w:rsidP="000E184A">
      <w:pPr>
        <w:pStyle w:val="ListParagraph"/>
        <w:numPr>
          <w:ilvl w:val="0"/>
          <w:numId w:val="5"/>
        </w:numPr>
        <w:rPr>
          <w:sz w:val="20"/>
          <w:szCs w:val="20"/>
        </w:rPr>
      </w:pPr>
      <w:r>
        <w:rPr>
          <w:sz w:val="20"/>
          <w:szCs w:val="20"/>
        </w:rPr>
        <w:lastRenderedPageBreak/>
        <w:t xml:space="preserve">Using the </w:t>
      </w:r>
      <w:r w:rsidRPr="00DF3B11">
        <w:rPr>
          <w:rFonts w:ascii="Liberation Mono" w:hAnsi="Liberation Mono" w:cs="Liberation Mono"/>
          <w:sz w:val="18"/>
          <w:szCs w:val="18"/>
        </w:rPr>
        <w:t>limma</w:t>
      </w:r>
      <w:r>
        <w:rPr>
          <w:sz w:val="20"/>
          <w:szCs w:val="20"/>
        </w:rPr>
        <w:t xml:space="preserve"> library we fit a linear model to select genes that express differently among three specified classes.</w:t>
      </w:r>
    </w:p>
    <w:p w:rsidR="00DF3B11" w:rsidRDefault="00DF3B11" w:rsidP="00DF3B11">
      <w:pPr>
        <w:rPr>
          <w:sz w:val="20"/>
          <w:szCs w:val="20"/>
        </w:rPr>
      </w:pPr>
      <w:r>
        <w:rPr>
          <w:sz w:val="20"/>
          <w:szCs w:val="20"/>
        </w:rPr>
        <w:t>OUTPUT</w:t>
      </w:r>
    </w:p>
    <w:p w:rsidR="00DF3B11" w:rsidRPr="00DF3B11" w:rsidRDefault="00DF3B11" w:rsidP="00DF3B11">
      <w:pPr>
        <w:pStyle w:val="HTMLPreformatted"/>
        <w:shd w:val="clear" w:color="auto" w:fill="272822"/>
        <w:wordWrap w:val="0"/>
        <w:spacing w:line="225" w:lineRule="atLeast"/>
        <w:rPr>
          <w:rFonts w:ascii="Liberation Mono" w:hAnsi="Liberation Mono" w:cs="Liberation Mono"/>
          <w:color w:val="F8F8F2"/>
          <w:sz w:val="18"/>
        </w:rPr>
      </w:pPr>
      <w:r w:rsidRPr="00DF3B11">
        <w:rPr>
          <w:rFonts w:ascii="Liberation Mono" w:hAnsi="Liberation Mono" w:cs="Liberation Mono"/>
          <w:color w:val="F8F8F2"/>
          <w:sz w:val="18"/>
        </w:rPr>
        <w:t>There are 1169 genes at FDR p-value &lt; 0.05 that are sig</w:t>
      </w:r>
      <w:r>
        <w:rPr>
          <w:rFonts w:ascii="Liberation Mono" w:hAnsi="Liberation Mono" w:cs="Liberation Mono"/>
          <w:color w:val="F8F8F2"/>
          <w:sz w:val="18"/>
        </w:rPr>
        <w:t>nificantly</w:t>
      </w:r>
      <w:r w:rsidRPr="00DF3B11">
        <w:rPr>
          <w:rFonts w:ascii="Liberation Mono" w:hAnsi="Liberation Mono" w:cs="Liberation Mono"/>
          <w:color w:val="F8F8F2"/>
          <w:sz w:val="18"/>
        </w:rPr>
        <w:t xml:space="preserve"> different among the classes B1</w:t>
      </w:r>
      <w:r>
        <w:rPr>
          <w:rFonts w:ascii="Liberation Mono" w:hAnsi="Liberation Mono" w:cs="Liberation Mono"/>
          <w:color w:val="F8F8F2"/>
          <w:sz w:val="18"/>
        </w:rPr>
        <w:t>,</w:t>
      </w:r>
      <w:r w:rsidRPr="00DF3B11">
        <w:rPr>
          <w:rFonts w:ascii="Liberation Mono" w:hAnsi="Liberation Mono" w:cs="Liberation Mono"/>
          <w:color w:val="F8F8F2"/>
          <w:sz w:val="18"/>
        </w:rPr>
        <w:t xml:space="preserve"> B2</w:t>
      </w:r>
      <w:r>
        <w:rPr>
          <w:rFonts w:ascii="Liberation Mono" w:hAnsi="Liberation Mono" w:cs="Liberation Mono"/>
          <w:color w:val="F8F8F2"/>
          <w:sz w:val="18"/>
        </w:rPr>
        <w:t>,</w:t>
      </w:r>
      <w:r w:rsidRPr="00DF3B11">
        <w:rPr>
          <w:rFonts w:ascii="Liberation Mono" w:hAnsi="Liberation Mono" w:cs="Liberation Mono"/>
          <w:color w:val="F8F8F2"/>
          <w:sz w:val="18"/>
        </w:rPr>
        <w:t xml:space="preserve"> </w:t>
      </w:r>
      <w:r>
        <w:rPr>
          <w:rFonts w:ascii="Liberation Mono" w:hAnsi="Liberation Mono" w:cs="Liberation Mono"/>
          <w:color w:val="F8F8F2"/>
          <w:sz w:val="18"/>
        </w:rPr>
        <w:t xml:space="preserve">and </w:t>
      </w:r>
      <w:r w:rsidRPr="00DF3B11">
        <w:rPr>
          <w:rFonts w:ascii="Liberation Mono" w:hAnsi="Liberation Mono" w:cs="Liberation Mono"/>
          <w:color w:val="F8F8F2"/>
          <w:sz w:val="18"/>
        </w:rPr>
        <w:t>B34</w:t>
      </w:r>
    </w:p>
    <w:p w:rsidR="00DF3B11" w:rsidRPr="00DF3B11" w:rsidRDefault="00DF3B11" w:rsidP="00DF3B11">
      <w:pPr>
        <w:rPr>
          <w:sz w:val="20"/>
          <w:szCs w:val="20"/>
        </w:rPr>
      </w:pPr>
    </w:p>
    <w:p w:rsidR="000E184A" w:rsidRDefault="00DF3B11" w:rsidP="000E184A">
      <w:pPr>
        <w:pStyle w:val="ListParagraph"/>
        <w:numPr>
          <w:ilvl w:val="0"/>
          <w:numId w:val="5"/>
        </w:numPr>
        <w:rPr>
          <w:sz w:val="20"/>
          <w:szCs w:val="20"/>
        </w:rPr>
      </w:pPr>
      <w:r>
        <w:rPr>
          <w:sz w:val="20"/>
          <w:szCs w:val="20"/>
        </w:rPr>
        <w:t>SVM and classification tree were run on the genes that were selected in Problem 4f and the classifiers were evaluated with a delete-one-cross-validated misclassification rate.</w:t>
      </w:r>
    </w:p>
    <w:p w:rsidR="00DF3B11" w:rsidRDefault="00DF3B11" w:rsidP="00DF3B11">
      <w:pPr>
        <w:rPr>
          <w:sz w:val="20"/>
          <w:szCs w:val="20"/>
        </w:rPr>
      </w:pPr>
      <w:r>
        <w:rPr>
          <w:sz w:val="20"/>
          <w:szCs w:val="20"/>
        </w:rPr>
        <w:t>OUTPUT</w:t>
      </w:r>
    </w:p>
    <w:p w:rsidR="00DF3B11" w:rsidRPr="00DF3B11" w:rsidRDefault="00DF3B11" w:rsidP="00DF3B11">
      <w:pPr>
        <w:pStyle w:val="HTMLPreformatted"/>
        <w:shd w:val="clear" w:color="auto" w:fill="272822"/>
        <w:wordWrap w:val="0"/>
        <w:spacing w:line="225" w:lineRule="atLeast"/>
        <w:rPr>
          <w:rFonts w:ascii="Liberation Mono" w:hAnsi="Liberation Mono" w:cs="Liberation Mono"/>
          <w:color w:val="F8F8F2"/>
          <w:sz w:val="18"/>
        </w:rPr>
      </w:pPr>
      <w:r w:rsidRPr="00DF3B11">
        <w:rPr>
          <w:rFonts w:ascii="Liberation Mono" w:hAnsi="Liberation Mono" w:cs="Liberation Mono"/>
          <w:color w:val="F8F8F2"/>
          <w:sz w:val="18"/>
        </w:rPr>
        <w:t>The average MCR of a n-fold cross-validation for SVM classification is: 0.2</w:t>
      </w:r>
    </w:p>
    <w:p w:rsidR="00DF3B11" w:rsidRPr="00DF3B11" w:rsidRDefault="00DF3B11" w:rsidP="00DF3B11">
      <w:pPr>
        <w:pStyle w:val="HTMLPreformatted"/>
        <w:shd w:val="clear" w:color="auto" w:fill="272822"/>
        <w:wordWrap w:val="0"/>
        <w:spacing w:line="225" w:lineRule="atLeast"/>
        <w:rPr>
          <w:rFonts w:ascii="Liberation Mono" w:hAnsi="Liberation Mono" w:cs="Liberation Mono"/>
          <w:color w:val="F8F8F2"/>
          <w:sz w:val="18"/>
        </w:rPr>
      </w:pPr>
    </w:p>
    <w:p w:rsidR="00DF3B11" w:rsidRPr="00DF3B11" w:rsidRDefault="00DF3B11" w:rsidP="00DF3B11">
      <w:pPr>
        <w:pStyle w:val="HTMLPreformatted"/>
        <w:shd w:val="clear" w:color="auto" w:fill="272822"/>
        <w:wordWrap w:val="0"/>
        <w:spacing w:line="225" w:lineRule="atLeast"/>
        <w:rPr>
          <w:rFonts w:ascii="Liberation Mono" w:hAnsi="Liberation Mono" w:cs="Liberation Mono"/>
          <w:color w:val="F8F8F2"/>
          <w:sz w:val="18"/>
        </w:rPr>
      </w:pPr>
      <w:r w:rsidRPr="00DF3B11">
        <w:rPr>
          <w:rFonts w:ascii="Liberation Mono" w:hAnsi="Liberation Mono" w:cs="Liberation Mono"/>
          <w:color w:val="F8F8F2"/>
          <w:sz w:val="18"/>
        </w:rPr>
        <w:t>The average MCR of a n-fold cross-validation for tree classification is: 0.3333</w:t>
      </w:r>
    </w:p>
    <w:p w:rsidR="00DF3B11" w:rsidRPr="00DF3B11" w:rsidRDefault="00DF3B11" w:rsidP="00DF3B11">
      <w:pPr>
        <w:rPr>
          <w:sz w:val="20"/>
          <w:szCs w:val="20"/>
        </w:rPr>
      </w:pPr>
    </w:p>
    <w:p w:rsidR="000E184A" w:rsidRDefault="00DF3B11" w:rsidP="000E184A">
      <w:pPr>
        <w:pStyle w:val="ListParagraph"/>
        <w:numPr>
          <w:ilvl w:val="0"/>
          <w:numId w:val="5"/>
        </w:numPr>
        <w:rPr>
          <w:sz w:val="20"/>
          <w:szCs w:val="20"/>
        </w:rPr>
      </w:pPr>
      <w:r>
        <w:rPr>
          <w:sz w:val="20"/>
          <w:szCs w:val="20"/>
        </w:rPr>
        <w:t xml:space="preserve">The intersection of the genes selected for in Problem 4b and 4f were selected. This was done </w:t>
      </w:r>
      <w:r w:rsidR="002D2210">
        <w:rPr>
          <w:sz w:val="20"/>
          <w:szCs w:val="20"/>
        </w:rPr>
        <w:t>as</w:t>
      </w:r>
      <w:r>
        <w:rPr>
          <w:sz w:val="20"/>
          <w:szCs w:val="20"/>
        </w:rPr>
        <w:t xml:space="preserve">: </w:t>
      </w:r>
      <w:r>
        <w:rPr>
          <w:rFonts w:ascii="Liberation Mono" w:hAnsi="Liberation Mono" w:cs="Liberation Mono"/>
          <w:sz w:val="18"/>
          <w:szCs w:val="18"/>
        </w:rPr>
        <w:t>intersect(partb.genes, partf.genes)</w:t>
      </w:r>
      <w:r>
        <w:rPr>
          <w:sz w:val="20"/>
          <w:szCs w:val="20"/>
        </w:rPr>
        <w:t>.</w:t>
      </w:r>
      <w:r w:rsidR="002D2210">
        <w:rPr>
          <w:sz w:val="20"/>
          <w:szCs w:val="20"/>
        </w:rPr>
        <w:t xml:space="preserve"> SVM and classification tree were run on these genes and the classifiers were evaluated with a delete-one-cross-validated misclassification rate.</w:t>
      </w:r>
    </w:p>
    <w:p w:rsidR="00DF3B11" w:rsidRDefault="00DF3B11" w:rsidP="00DF3B11">
      <w:pPr>
        <w:rPr>
          <w:sz w:val="20"/>
          <w:szCs w:val="20"/>
        </w:rPr>
      </w:pPr>
      <w:r>
        <w:rPr>
          <w:sz w:val="20"/>
          <w:szCs w:val="20"/>
        </w:rPr>
        <w:t>OUTPUT</w:t>
      </w:r>
    </w:p>
    <w:p w:rsidR="00DF3B11" w:rsidRPr="002D2210" w:rsidRDefault="00DF3B11" w:rsidP="00DF3B11">
      <w:pPr>
        <w:pStyle w:val="HTMLPreformatted"/>
        <w:shd w:val="clear" w:color="auto" w:fill="272822"/>
        <w:wordWrap w:val="0"/>
        <w:spacing w:line="225" w:lineRule="atLeast"/>
        <w:rPr>
          <w:rFonts w:ascii="Liberation Mono" w:hAnsi="Liberation Mono" w:cs="Liberation Mono"/>
          <w:color w:val="F8F8F2"/>
          <w:sz w:val="18"/>
          <w:szCs w:val="18"/>
        </w:rPr>
      </w:pPr>
      <w:r w:rsidRPr="002D2210">
        <w:rPr>
          <w:rFonts w:ascii="Liberation Mono" w:hAnsi="Liberation Mono" w:cs="Liberation Mono"/>
          <w:color w:val="F8F8F2"/>
          <w:sz w:val="18"/>
          <w:szCs w:val="18"/>
        </w:rPr>
        <w:t>There are 55 genes that pass the filters in 4b and 4f</w:t>
      </w:r>
    </w:p>
    <w:p w:rsidR="002D2210" w:rsidRPr="002D2210" w:rsidRDefault="002D2210" w:rsidP="002D2210">
      <w:pPr>
        <w:pStyle w:val="HTMLPreformatted"/>
        <w:shd w:val="clear" w:color="auto" w:fill="272822"/>
        <w:wordWrap w:val="0"/>
        <w:spacing w:line="225" w:lineRule="atLeast"/>
        <w:rPr>
          <w:rFonts w:ascii="Liberation Mono" w:hAnsi="Liberation Mono" w:cs="Liberation Mono"/>
          <w:color w:val="F8F8F2"/>
          <w:sz w:val="18"/>
          <w:szCs w:val="18"/>
        </w:rPr>
      </w:pPr>
    </w:p>
    <w:p w:rsidR="002D2210" w:rsidRPr="002D2210" w:rsidRDefault="002D2210" w:rsidP="002D2210">
      <w:pPr>
        <w:pStyle w:val="HTMLPreformatted"/>
        <w:shd w:val="clear" w:color="auto" w:fill="272822"/>
        <w:wordWrap w:val="0"/>
        <w:spacing w:line="225" w:lineRule="atLeast"/>
        <w:rPr>
          <w:rFonts w:ascii="Liberation Mono" w:hAnsi="Liberation Mono" w:cs="Liberation Mono"/>
          <w:color w:val="F8F8F2"/>
          <w:sz w:val="18"/>
          <w:szCs w:val="18"/>
        </w:rPr>
      </w:pPr>
      <w:r w:rsidRPr="002D2210">
        <w:rPr>
          <w:rFonts w:ascii="Liberation Mono" w:hAnsi="Liberation Mono" w:cs="Liberation Mono"/>
          <w:color w:val="F8F8F2"/>
          <w:sz w:val="18"/>
          <w:szCs w:val="18"/>
        </w:rPr>
        <w:t>The average MCR of a n-fold cross-validation for SVM classification is: 0.2444</w:t>
      </w:r>
    </w:p>
    <w:p w:rsidR="002D2210" w:rsidRPr="002D2210" w:rsidRDefault="002D2210" w:rsidP="002D2210">
      <w:pPr>
        <w:pStyle w:val="HTMLPreformatted"/>
        <w:shd w:val="clear" w:color="auto" w:fill="272822"/>
        <w:wordWrap w:val="0"/>
        <w:spacing w:line="225" w:lineRule="atLeast"/>
        <w:rPr>
          <w:rFonts w:ascii="Liberation Mono" w:hAnsi="Liberation Mono" w:cs="Liberation Mono"/>
          <w:color w:val="F8F8F2"/>
          <w:sz w:val="18"/>
          <w:szCs w:val="18"/>
        </w:rPr>
      </w:pPr>
    </w:p>
    <w:p w:rsidR="002D2210" w:rsidRPr="002D2210" w:rsidRDefault="002D2210" w:rsidP="00DF3B11">
      <w:pPr>
        <w:pStyle w:val="HTMLPreformatted"/>
        <w:shd w:val="clear" w:color="auto" w:fill="272822"/>
        <w:wordWrap w:val="0"/>
        <w:spacing w:line="225" w:lineRule="atLeast"/>
        <w:rPr>
          <w:rFonts w:ascii="Liberation Mono" w:hAnsi="Liberation Mono" w:cs="Liberation Mono"/>
          <w:color w:val="F8F8F2"/>
          <w:sz w:val="18"/>
          <w:szCs w:val="18"/>
        </w:rPr>
      </w:pPr>
      <w:r w:rsidRPr="002D2210">
        <w:rPr>
          <w:rFonts w:ascii="Liberation Mono" w:hAnsi="Liberation Mono" w:cs="Liberation Mono"/>
          <w:color w:val="F8F8F2"/>
          <w:sz w:val="18"/>
          <w:szCs w:val="18"/>
        </w:rPr>
        <w:t>The average MCR of a n-fold cross-validation for tree classification is: 0.1889</w:t>
      </w:r>
    </w:p>
    <w:p w:rsidR="00DF3B11" w:rsidRPr="00DF3B11" w:rsidRDefault="00DF3B11" w:rsidP="00DF3B11">
      <w:pPr>
        <w:rPr>
          <w:sz w:val="20"/>
          <w:szCs w:val="20"/>
        </w:rPr>
      </w:pPr>
    </w:p>
    <w:p w:rsidR="000E184A" w:rsidRPr="00DF3B11" w:rsidRDefault="00533B61" w:rsidP="00DF3B11">
      <w:pPr>
        <w:pStyle w:val="ListParagraph"/>
        <w:numPr>
          <w:ilvl w:val="0"/>
          <w:numId w:val="5"/>
        </w:numPr>
        <w:rPr>
          <w:sz w:val="20"/>
          <w:szCs w:val="20"/>
        </w:rPr>
      </w:pPr>
      <w:r>
        <w:rPr>
          <w:sz w:val="20"/>
          <w:szCs w:val="20"/>
        </w:rPr>
        <w:t xml:space="preserve">Having only evaluated the two classifiers in two instances it is tough to draw a comparison of their shortcomings. It is understandable that the tree classification performs well when there are fewer data points as a classification tree finds simple rules to fit a dataset and all combinations of simple rules may not be tractable to find when the measured variables increases dramatically. Therefore, a classification tree may have a higher misclassification rate when there are many measured variables. SVM appears to perform well in this scenario </w:t>
      </w:r>
      <w:r w:rsidR="00C86F3C">
        <w:rPr>
          <w:sz w:val="20"/>
          <w:szCs w:val="20"/>
        </w:rPr>
        <w:t>and has a lower maximum MCR than the maximum MCR for tree classification.</w:t>
      </w:r>
      <w:bookmarkStart w:id="0" w:name="_GoBack"/>
      <w:bookmarkEnd w:id="0"/>
    </w:p>
    <w:sectPr w:rsidR="000E184A" w:rsidRPr="00DF3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17BE"/>
    <w:multiLevelType w:val="hybridMultilevel"/>
    <w:tmpl w:val="57EED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0206A"/>
    <w:multiLevelType w:val="hybridMultilevel"/>
    <w:tmpl w:val="80060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3759D"/>
    <w:multiLevelType w:val="hybridMultilevel"/>
    <w:tmpl w:val="B642B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D72DE"/>
    <w:multiLevelType w:val="hybridMultilevel"/>
    <w:tmpl w:val="38C07D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A42FF"/>
    <w:multiLevelType w:val="hybridMultilevel"/>
    <w:tmpl w:val="38C07D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E65"/>
    <w:rsid w:val="000139B9"/>
    <w:rsid w:val="000A43AD"/>
    <w:rsid w:val="000A77E3"/>
    <w:rsid w:val="000E184A"/>
    <w:rsid w:val="000F37B0"/>
    <w:rsid w:val="00204D9C"/>
    <w:rsid w:val="00216C3D"/>
    <w:rsid w:val="002C26EC"/>
    <w:rsid w:val="002D2210"/>
    <w:rsid w:val="003A1629"/>
    <w:rsid w:val="00533B61"/>
    <w:rsid w:val="007A49DD"/>
    <w:rsid w:val="009923CC"/>
    <w:rsid w:val="00BD4A6D"/>
    <w:rsid w:val="00C86F3C"/>
    <w:rsid w:val="00CD0E65"/>
    <w:rsid w:val="00DF3B11"/>
    <w:rsid w:val="00E6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2464"/>
  <w15:chartTrackingRefBased/>
  <w15:docId w15:val="{E8A17B9A-DF64-43CB-8B02-92D776DB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65"/>
    <w:pPr>
      <w:ind w:left="720"/>
      <w:contextualSpacing/>
    </w:pPr>
  </w:style>
  <w:style w:type="paragraph" w:styleId="HTMLPreformatted">
    <w:name w:val="HTML Preformatted"/>
    <w:basedOn w:val="Normal"/>
    <w:link w:val="HTMLPreformattedChar"/>
    <w:uiPriority w:val="99"/>
    <w:semiHidden/>
    <w:unhideWhenUsed/>
    <w:rsid w:val="000A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3AD"/>
    <w:rPr>
      <w:rFonts w:ascii="Courier New" w:eastAsia="Times New Roman" w:hAnsi="Courier New" w:cs="Courier New"/>
      <w:sz w:val="20"/>
      <w:szCs w:val="20"/>
    </w:rPr>
  </w:style>
  <w:style w:type="character" w:styleId="PlaceholderText">
    <w:name w:val="Placeholder Text"/>
    <w:basedOn w:val="DefaultParagraphFont"/>
    <w:uiPriority w:val="99"/>
    <w:semiHidden/>
    <w:rsid w:val="000F3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04734">
      <w:bodyDiv w:val="1"/>
      <w:marLeft w:val="0"/>
      <w:marRight w:val="0"/>
      <w:marTop w:val="0"/>
      <w:marBottom w:val="0"/>
      <w:divBdr>
        <w:top w:val="none" w:sz="0" w:space="0" w:color="auto"/>
        <w:left w:val="none" w:sz="0" w:space="0" w:color="auto"/>
        <w:bottom w:val="none" w:sz="0" w:space="0" w:color="auto"/>
        <w:right w:val="none" w:sz="0" w:space="0" w:color="auto"/>
      </w:divBdr>
    </w:div>
    <w:div w:id="308632896">
      <w:bodyDiv w:val="1"/>
      <w:marLeft w:val="0"/>
      <w:marRight w:val="0"/>
      <w:marTop w:val="0"/>
      <w:marBottom w:val="0"/>
      <w:divBdr>
        <w:top w:val="none" w:sz="0" w:space="0" w:color="auto"/>
        <w:left w:val="none" w:sz="0" w:space="0" w:color="auto"/>
        <w:bottom w:val="none" w:sz="0" w:space="0" w:color="auto"/>
        <w:right w:val="none" w:sz="0" w:space="0" w:color="auto"/>
      </w:divBdr>
    </w:div>
    <w:div w:id="390269438">
      <w:bodyDiv w:val="1"/>
      <w:marLeft w:val="0"/>
      <w:marRight w:val="0"/>
      <w:marTop w:val="0"/>
      <w:marBottom w:val="0"/>
      <w:divBdr>
        <w:top w:val="none" w:sz="0" w:space="0" w:color="auto"/>
        <w:left w:val="none" w:sz="0" w:space="0" w:color="auto"/>
        <w:bottom w:val="none" w:sz="0" w:space="0" w:color="auto"/>
        <w:right w:val="none" w:sz="0" w:space="0" w:color="auto"/>
      </w:divBdr>
    </w:div>
    <w:div w:id="739055553">
      <w:bodyDiv w:val="1"/>
      <w:marLeft w:val="0"/>
      <w:marRight w:val="0"/>
      <w:marTop w:val="0"/>
      <w:marBottom w:val="0"/>
      <w:divBdr>
        <w:top w:val="none" w:sz="0" w:space="0" w:color="auto"/>
        <w:left w:val="none" w:sz="0" w:space="0" w:color="auto"/>
        <w:bottom w:val="none" w:sz="0" w:space="0" w:color="auto"/>
        <w:right w:val="none" w:sz="0" w:space="0" w:color="auto"/>
      </w:divBdr>
    </w:div>
    <w:div w:id="838692106">
      <w:bodyDiv w:val="1"/>
      <w:marLeft w:val="0"/>
      <w:marRight w:val="0"/>
      <w:marTop w:val="0"/>
      <w:marBottom w:val="0"/>
      <w:divBdr>
        <w:top w:val="none" w:sz="0" w:space="0" w:color="auto"/>
        <w:left w:val="none" w:sz="0" w:space="0" w:color="auto"/>
        <w:bottom w:val="none" w:sz="0" w:space="0" w:color="auto"/>
        <w:right w:val="none" w:sz="0" w:space="0" w:color="auto"/>
      </w:divBdr>
    </w:div>
    <w:div w:id="983117170">
      <w:bodyDiv w:val="1"/>
      <w:marLeft w:val="0"/>
      <w:marRight w:val="0"/>
      <w:marTop w:val="0"/>
      <w:marBottom w:val="0"/>
      <w:divBdr>
        <w:top w:val="none" w:sz="0" w:space="0" w:color="auto"/>
        <w:left w:val="none" w:sz="0" w:space="0" w:color="auto"/>
        <w:bottom w:val="none" w:sz="0" w:space="0" w:color="auto"/>
        <w:right w:val="none" w:sz="0" w:space="0" w:color="auto"/>
      </w:divBdr>
    </w:div>
    <w:div w:id="1249580315">
      <w:bodyDiv w:val="1"/>
      <w:marLeft w:val="0"/>
      <w:marRight w:val="0"/>
      <w:marTop w:val="0"/>
      <w:marBottom w:val="0"/>
      <w:divBdr>
        <w:top w:val="none" w:sz="0" w:space="0" w:color="auto"/>
        <w:left w:val="none" w:sz="0" w:space="0" w:color="auto"/>
        <w:bottom w:val="none" w:sz="0" w:space="0" w:color="auto"/>
        <w:right w:val="none" w:sz="0" w:space="0" w:color="auto"/>
      </w:divBdr>
    </w:div>
    <w:div w:id="1304888692">
      <w:bodyDiv w:val="1"/>
      <w:marLeft w:val="0"/>
      <w:marRight w:val="0"/>
      <w:marTop w:val="0"/>
      <w:marBottom w:val="0"/>
      <w:divBdr>
        <w:top w:val="none" w:sz="0" w:space="0" w:color="auto"/>
        <w:left w:val="none" w:sz="0" w:space="0" w:color="auto"/>
        <w:bottom w:val="none" w:sz="0" w:space="0" w:color="auto"/>
        <w:right w:val="none" w:sz="0" w:space="0" w:color="auto"/>
      </w:divBdr>
    </w:div>
    <w:div w:id="1338851827">
      <w:bodyDiv w:val="1"/>
      <w:marLeft w:val="0"/>
      <w:marRight w:val="0"/>
      <w:marTop w:val="0"/>
      <w:marBottom w:val="0"/>
      <w:divBdr>
        <w:top w:val="none" w:sz="0" w:space="0" w:color="auto"/>
        <w:left w:val="none" w:sz="0" w:space="0" w:color="auto"/>
        <w:bottom w:val="none" w:sz="0" w:space="0" w:color="auto"/>
        <w:right w:val="none" w:sz="0" w:space="0" w:color="auto"/>
      </w:divBdr>
    </w:div>
    <w:div w:id="1386683505">
      <w:bodyDiv w:val="1"/>
      <w:marLeft w:val="0"/>
      <w:marRight w:val="0"/>
      <w:marTop w:val="0"/>
      <w:marBottom w:val="0"/>
      <w:divBdr>
        <w:top w:val="none" w:sz="0" w:space="0" w:color="auto"/>
        <w:left w:val="none" w:sz="0" w:space="0" w:color="auto"/>
        <w:bottom w:val="none" w:sz="0" w:space="0" w:color="auto"/>
        <w:right w:val="none" w:sz="0" w:space="0" w:color="auto"/>
      </w:divBdr>
    </w:div>
    <w:div w:id="1404446881">
      <w:bodyDiv w:val="1"/>
      <w:marLeft w:val="0"/>
      <w:marRight w:val="0"/>
      <w:marTop w:val="0"/>
      <w:marBottom w:val="0"/>
      <w:divBdr>
        <w:top w:val="none" w:sz="0" w:space="0" w:color="auto"/>
        <w:left w:val="none" w:sz="0" w:space="0" w:color="auto"/>
        <w:bottom w:val="none" w:sz="0" w:space="0" w:color="auto"/>
        <w:right w:val="none" w:sz="0" w:space="0" w:color="auto"/>
      </w:divBdr>
    </w:div>
    <w:div w:id="1460950005">
      <w:bodyDiv w:val="1"/>
      <w:marLeft w:val="0"/>
      <w:marRight w:val="0"/>
      <w:marTop w:val="0"/>
      <w:marBottom w:val="0"/>
      <w:divBdr>
        <w:top w:val="none" w:sz="0" w:space="0" w:color="auto"/>
        <w:left w:val="none" w:sz="0" w:space="0" w:color="auto"/>
        <w:bottom w:val="none" w:sz="0" w:space="0" w:color="auto"/>
        <w:right w:val="none" w:sz="0" w:space="0" w:color="auto"/>
      </w:divBdr>
    </w:div>
    <w:div w:id="1573736081">
      <w:bodyDiv w:val="1"/>
      <w:marLeft w:val="0"/>
      <w:marRight w:val="0"/>
      <w:marTop w:val="0"/>
      <w:marBottom w:val="0"/>
      <w:divBdr>
        <w:top w:val="none" w:sz="0" w:space="0" w:color="auto"/>
        <w:left w:val="none" w:sz="0" w:space="0" w:color="auto"/>
        <w:bottom w:val="none" w:sz="0" w:space="0" w:color="auto"/>
        <w:right w:val="none" w:sz="0" w:space="0" w:color="auto"/>
      </w:divBdr>
    </w:div>
    <w:div w:id="1633753937">
      <w:bodyDiv w:val="1"/>
      <w:marLeft w:val="0"/>
      <w:marRight w:val="0"/>
      <w:marTop w:val="0"/>
      <w:marBottom w:val="0"/>
      <w:divBdr>
        <w:top w:val="none" w:sz="0" w:space="0" w:color="auto"/>
        <w:left w:val="none" w:sz="0" w:space="0" w:color="auto"/>
        <w:bottom w:val="none" w:sz="0" w:space="0" w:color="auto"/>
        <w:right w:val="none" w:sz="0" w:space="0" w:color="auto"/>
      </w:divBdr>
    </w:div>
    <w:div w:id="1638487412">
      <w:bodyDiv w:val="1"/>
      <w:marLeft w:val="0"/>
      <w:marRight w:val="0"/>
      <w:marTop w:val="0"/>
      <w:marBottom w:val="0"/>
      <w:divBdr>
        <w:top w:val="none" w:sz="0" w:space="0" w:color="auto"/>
        <w:left w:val="none" w:sz="0" w:space="0" w:color="auto"/>
        <w:bottom w:val="none" w:sz="0" w:space="0" w:color="auto"/>
        <w:right w:val="none" w:sz="0" w:space="0" w:color="auto"/>
      </w:divBdr>
    </w:div>
    <w:div w:id="1735395924">
      <w:bodyDiv w:val="1"/>
      <w:marLeft w:val="0"/>
      <w:marRight w:val="0"/>
      <w:marTop w:val="0"/>
      <w:marBottom w:val="0"/>
      <w:divBdr>
        <w:top w:val="none" w:sz="0" w:space="0" w:color="auto"/>
        <w:left w:val="none" w:sz="0" w:space="0" w:color="auto"/>
        <w:bottom w:val="none" w:sz="0" w:space="0" w:color="auto"/>
        <w:right w:val="none" w:sz="0" w:space="0" w:color="auto"/>
      </w:divBdr>
    </w:div>
    <w:div w:id="1813862984">
      <w:bodyDiv w:val="1"/>
      <w:marLeft w:val="0"/>
      <w:marRight w:val="0"/>
      <w:marTop w:val="0"/>
      <w:marBottom w:val="0"/>
      <w:divBdr>
        <w:top w:val="none" w:sz="0" w:space="0" w:color="auto"/>
        <w:left w:val="none" w:sz="0" w:space="0" w:color="auto"/>
        <w:bottom w:val="none" w:sz="0" w:space="0" w:color="auto"/>
        <w:right w:val="none" w:sz="0" w:space="0" w:color="auto"/>
      </w:divBdr>
    </w:div>
    <w:div w:id="1908228638">
      <w:bodyDiv w:val="1"/>
      <w:marLeft w:val="0"/>
      <w:marRight w:val="0"/>
      <w:marTop w:val="0"/>
      <w:marBottom w:val="0"/>
      <w:divBdr>
        <w:top w:val="none" w:sz="0" w:space="0" w:color="auto"/>
        <w:left w:val="none" w:sz="0" w:space="0" w:color="auto"/>
        <w:bottom w:val="none" w:sz="0" w:space="0" w:color="auto"/>
        <w:right w:val="none" w:sz="0" w:space="0" w:color="auto"/>
      </w:divBdr>
    </w:div>
    <w:div w:id="1980838714">
      <w:bodyDiv w:val="1"/>
      <w:marLeft w:val="0"/>
      <w:marRight w:val="0"/>
      <w:marTop w:val="0"/>
      <w:marBottom w:val="0"/>
      <w:divBdr>
        <w:top w:val="none" w:sz="0" w:space="0" w:color="auto"/>
        <w:left w:val="none" w:sz="0" w:space="0" w:color="auto"/>
        <w:bottom w:val="none" w:sz="0" w:space="0" w:color="auto"/>
        <w:right w:val="none" w:sz="0" w:space="0" w:color="auto"/>
      </w:divBdr>
    </w:div>
    <w:div w:id="1988313239">
      <w:bodyDiv w:val="1"/>
      <w:marLeft w:val="0"/>
      <w:marRight w:val="0"/>
      <w:marTop w:val="0"/>
      <w:marBottom w:val="0"/>
      <w:divBdr>
        <w:top w:val="none" w:sz="0" w:space="0" w:color="auto"/>
        <w:left w:val="none" w:sz="0" w:space="0" w:color="auto"/>
        <w:bottom w:val="none" w:sz="0" w:space="0" w:color="auto"/>
        <w:right w:val="none" w:sz="0" w:space="0" w:color="auto"/>
      </w:divBdr>
    </w:div>
    <w:div w:id="2002735136">
      <w:bodyDiv w:val="1"/>
      <w:marLeft w:val="0"/>
      <w:marRight w:val="0"/>
      <w:marTop w:val="0"/>
      <w:marBottom w:val="0"/>
      <w:divBdr>
        <w:top w:val="none" w:sz="0" w:space="0" w:color="auto"/>
        <w:left w:val="none" w:sz="0" w:space="0" w:color="auto"/>
        <w:bottom w:val="none" w:sz="0" w:space="0" w:color="auto"/>
        <w:right w:val="none" w:sz="0" w:space="0" w:color="auto"/>
      </w:divBdr>
    </w:div>
    <w:div w:id="2017725792">
      <w:bodyDiv w:val="1"/>
      <w:marLeft w:val="0"/>
      <w:marRight w:val="0"/>
      <w:marTop w:val="0"/>
      <w:marBottom w:val="0"/>
      <w:divBdr>
        <w:top w:val="none" w:sz="0" w:space="0" w:color="auto"/>
        <w:left w:val="none" w:sz="0" w:space="0" w:color="auto"/>
        <w:bottom w:val="none" w:sz="0" w:space="0" w:color="auto"/>
        <w:right w:val="none" w:sz="0" w:space="0" w:color="auto"/>
      </w:divBdr>
    </w:div>
    <w:div w:id="2114471686">
      <w:bodyDiv w:val="1"/>
      <w:marLeft w:val="0"/>
      <w:marRight w:val="0"/>
      <w:marTop w:val="0"/>
      <w:marBottom w:val="0"/>
      <w:divBdr>
        <w:top w:val="none" w:sz="0" w:space="0" w:color="auto"/>
        <w:left w:val="none" w:sz="0" w:space="0" w:color="auto"/>
        <w:bottom w:val="none" w:sz="0" w:space="0" w:color="auto"/>
        <w:right w:val="none" w:sz="0" w:space="0" w:color="auto"/>
      </w:divBdr>
    </w:div>
    <w:div w:id="21246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Valentine</dc:creator>
  <cp:keywords/>
  <dc:description/>
  <cp:lastModifiedBy>Clint Valentine</cp:lastModifiedBy>
  <cp:revision>10</cp:revision>
  <dcterms:created xsi:type="dcterms:W3CDTF">2016-12-02T05:46:00Z</dcterms:created>
  <dcterms:modified xsi:type="dcterms:W3CDTF">2016-12-14T03:15:00Z</dcterms:modified>
</cp:coreProperties>
</file>