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CCC1" w14:textId="36870642" w:rsidR="009020D2" w:rsidRPr="000920EC" w:rsidRDefault="000920EC" w:rsidP="000920EC">
      <w:pPr>
        <w:spacing w:line="480" w:lineRule="auto"/>
        <w:jc w:val="center"/>
        <w:rPr>
          <w:rFonts w:ascii="Times New Roman" w:hAnsi="Times New Roman" w:cs="Times New Roman"/>
        </w:rPr>
      </w:pPr>
      <w:r w:rsidRPr="000920EC">
        <w:rPr>
          <w:rFonts w:ascii="Times New Roman" w:hAnsi="Times New Roman" w:cs="Times New Roman"/>
        </w:rPr>
        <w:t>CS 250: Final Project</w:t>
      </w:r>
    </w:p>
    <w:p w14:paraId="4C08616F" w14:textId="31BA7FBA" w:rsidR="000920EC" w:rsidRPr="000920EC" w:rsidRDefault="000920EC" w:rsidP="000920EC">
      <w:pPr>
        <w:spacing w:line="480" w:lineRule="auto"/>
        <w:jc w:val="center"/>
        <w:rPr>
          <w:rFonts w:ascii="Times New Roman" w:hAnsi="Times New Roman" w:cs="Times New Roman"/>
        </w:rPr>
      </w:pPr>
      <w:hyperlink r:id="rId4" w:history="1">
        <w:r w:rsidRPr="000920EC">
          <w:rPr>
            <w:rStyle w:val="Hyperlink"/>
            <w:rFonts w:ascii="Times New Roman" w:hAnsi="Times New Roman" w:cs="Times New Roman"/>
          </w:rPr>
          <w:t>deante.edwards@snhu.edu</w:t>
        </w:r>
      </w:hyperlink>
    </w:p>
    <w:p w14:paraId="625A8154" w14:textId="2F22ED85" w:rsidR="000920EC" w:rsidRPr="000920EC" w:rsidRDefault="000920EC" w:rsidP="000920EC">
      <w:pPr>
        <w:spacing w:line="480" w:lineRule="auto"/>
        <w:jc w:val="center"/>
        <w:rPr>
          <w:rFonts w:ascii="Times New Roman" w:hAnsi="Times New Roman" w:cs="Times New Roman"/>
        </w:rPr>
      </w:pPr>
      <w:r w:rsidRPr="000920EC">
        <w:rPr>
          <w:rFonts w:ascii="Times New Roman" w:hAnsi="Times New Roman" w:cs="Times New Roman"/>
        </w:rPr>
        <w:t>06/21/2026</w:t>
      </w:r>
    </w:p>
    <w:p w14:paraId="6DDD7D92" w14:textId="77777777" w:rsidR="000920EC" w:rsidRPr="000920EC" w:rsidRDefault="000920EC" w:rsidP="000920EC">
      <w:pPr>
        <w:spacing w:line="480" w:lineRule="auto"/>
        <w:jc w:val="center"/>
        <w:rPr>
          <w:rFonts w:ascii="Times New Roman" w:hAnsi="Times New Roman" w:cs="Times New Roman"/>
          <w:b/>
          <w:bCs/>
        </w:rPr>
      </w:pPr>
    </w:p>
    <w:p w14:paraId="2A89B5A0" w14:textId="4D5C7654" w:rsidR="000920EC" w:rsidRDefault="000920EC" w:rsidP="000920EC">
      <w:pPr>
        <w:spacing w:line="480" w:lineRule="auto"/>
        <w:jc w:val="center"/>
        <w:rPr>
          <w:rFonts w:ascii="Times New Roman" w:hAnsi="Times New Roman" w:cs="Times New Roman"/>
          <w:b/>
          <w:bCs/>
        </w:rPr>
      </w:pPr>
      <w:r w:rsidRPr="000920EC">
        <w:rPr>
          <w:rFonts w:ascii="Times New Roman" w:hAnsi="Times New Roman" w:cs="Times New Roman"/>
          <w:b/>
          <w:bCs/>
        </w:rPr>
        <w:t>Sprint Review &amp; Retrospectives: SNHU Travel Project</w:t>
      </w:r>
    </w:p>
    <w:p w14:paraId="76502A35" w14:textId="77777777" w:rsidR="000920EC" w:rsidRDefault="000920EC" w:rsidP="000920EC">
      <w:pPr>
        <w:jc w:val="center"/>
        <w:rPr>
          <w:rFonts w:ascii="Times New Roman" w:hAnsi="Times New Roman" w:cs="Times New Roman"/>
          <w:b/>
          <w:bCs/>
        </w:rPr>
      </w:pPr>
    </w:p>
    <w:p w14:paraId="772264DE" w14:textId="39275B4A" w:rsidR="000920EC" w:rsidRDefault="000920EC" w:rsidP="005C6E95">
      <w:pPr>
        <w:spacing w:line="480" w:lineRule="auto"/>
        <w:ind w:firstLine="720"/>
        <w:rPr>
          <w:rFonts w:ascii="Times New Roman" w:hAnsi="Times New Roman" w:cs="Times New Roman"/>
        </w:rPr>
      </w:pPr>
      <w:r w:rsidRPr="000920EC">
        <w:rPr>
          <w:rFonts w:ascii="Times New Roman" w:hAnsi="Times New Roman" w:cs="Times New Roman"/>
        </w:rPr>
        <w:t>During the SNHU Travel Project,</w:t>
      </w:r>
      <w:r>
        <w:rPr>
          <w:rFonts w:ascii="Times New Roman" w:hAnsi="Times New Roman" w:cs="Times New Roman"/>
        </w:rPr>
        <w:t xml:space="preserve"> the </w:t>
      </w:r>
      <w:r w:rsidR="005C6E95">
        <w:rPr>
          <w:rFonts w:ascii="Times New Roman" w:hAnsi="Times New Roman" w:cs="Times New Roman"/>
        </w:rPr>
        <w:t>S</w:t>
      </w:r>
      <w:r>
        <w:rPr>
          <w:rFonts w:ascii="Times New Roman" w:hAnsi="Times New Roman" w:cs="Times New Roman"/>
        </w:rPr>
        <w:t>crum-</w:t>
      </w:r>
      <w:r w:rsidR="005C6E95">
        <w:rPr>
          <w:rFonts w:ascii="Times New Roman" w:hAnsi="Times New Roman" w:cs="Times New Roman"/>
        </w:rPr>
        <w:t>A</w:t>
      </w:r>
      <w:r>
        <w:rPr>
          <w:rFonts w:ascii="Times New Roman" w:hAnsi="Times New Roman" w:cs="Times New Roman"/>
        </w:rPr>
        <w:t xml:space="preserve">gile framework provided a structured but flexible approach to software development. In the role of Scrum Master, I facilitated collaboration, promoted communication amongst team members, and helped ensure the project remained aligned with customer needs. The Sprint Review and Retrospective provided an opportunity </w:t>
      </w:r>
      <w:r w:rsidR="005C6E95">
        <w:rPr>
          <w:rFonts w:ascii="Times New Roman" w:hAnsi="Times New Roman" w:cs="Times New Roman"/>
        </w:rPr>
        <w:t>to evaluate the work completed during development, review the effectiveness of Agile practices, and determine whether Scrum-Agile was the appropriate methodology for the project (Schwaber &amp; Sutherland, 2020).</w:t>
      </w:r>
    </w:p>
    <w:p w14:paraId="45CFCF1E" w14:textId="18DAD8F8" w:rsidR="005C6E95" w:rsidRDefault="005C6E95" w:rsidP="005C6E95">
      <w:pPr>
        <w:spacing w:line="480" w:lineRule="auto"/>
        <w:ind w:firstLine="720"/>
        <w:jc w:val="center"/>
        <w:rPr>
          <w:rFonts w:ascii="Times New Roman" w:hAnsi="Times New Roman" w:cs="Times New Roman"/>
          <w:b/>
          <w:bCs/>
        </w:rPr>
      </w:pPr>
      <w:r w:rsidRPr="005C6E95">
        <w:rPr>
          <w:rFonts w:ascii="Times New Roman" w:hAnsi="Times New Roman" w:cs="Times New Roman"/>
          <w:b/>
          <w:bCs/>
        </w:rPr>
        <w:t>Applying Scrum Roles</w:t>
      </w:r>
    </w:p>
    <w:p w14:paraId="607A30CE" w14:textId="77777777" w:rsidR="001D525A" w:rsidRDefault="005C6E95" w:rsidP="005C6E95">
      <w:pPr>
        <w:spacing w:line="480" w:lineRule="auto"/>
        <w:ind w:firstLine="720"/>
        <w:rPr>
          <w:rFonts w:ascii="Times New Roman" w:hAnsi="Times New Roman" w:cs="Times New Roman"/>
        </w:rPr>
      </w:pPr>
      <w:r>
        <w:rPr>
          <w:rFonts w:ascii="Times New Roman" w:hAnsi="Times New Roman" w:cs="Times New Roman"/>
        </w:rPr>
        <w:t xml:space="preserve">The Product Owner played a vital role throughout the SNHU Travel project by identifying customer needs and prioritizing the work that delivered the greatest business value. User stories were created based on customer requirements and organized within the product backlog. </w:t>
      </w:r>
      <w:r w:rsidR="00D87C44">
        <w:rPr>
          <w:rFonts w:ascii="Times New Roman" w:hAnsi="Times New Roman" w:cs="Times New Roman"/>
        </w:rPr>
        <w:t xml:space="preserve">As new information became available, priorities were adjusted to ensure the most important features remained the focus of the development (Atlassian, 2025). As Scrum Master, my responsibility is to facilitate communication, promote collaboration, and remove obstacles that may affect progress of the team. During the project, I helped ensure that development </w:t>
      </w:r>
      <w:r w:rsidR="001D525A">
        <w:rPr>
          <w:rFonts w:ascii="Times New Roman" w:hAnsi="Times New Roman" w:cs="Times New Roman"/>
        </w:rPr>
        <w:t>activities</w:t>
      </w:r>
      <w:r w:rsidR="00D87C44">
        <w:rPr>
          <w:rFonts w:ascii="Times New Roman" w:hAnsi="Times New Roman" w:cs="Times New Roman"/>
        </w:rPr>
        <w:t xml:space="preserve"> were focused on the sprint goals and team members had a clear understanding of </w:t>
      </w:r>
      <w:r w:rsidR="00D87C44">
        <w:rPr>
          <w:rFonts w:ascii="Times New Roman" w:hAnsi="Times New Roman" w:cs="Times New Roman"/>
        </w:rPr>
        <w:lastRenderedPageBreak/>
        <w:t xml:space="preserve">requirements. I encouraged continuous feedback and promoted Agile principles that supported adaptability and transparency. </w:t>
      </w:r>
    </w:p>
    <w:p w14:paraId="2261DC4E" w14:textId="6BE2378E" w:rsidR="005C6E95" w:rsidRDefault="001D525A" w:rsidP="005C6E95">
      <w:pPr>
        <w:spacing w:line="480" w:lineRule="auto"/>
        <w:ind w:firstLine="720"/>
        <w:rPr>
          <w:rFonts w:ascii="Times New Roman" w:hAnsi="Times New Roman" w:cs="Times New Roman"/>
        </w:rPr>
      </w:pPr>
      <w:r>
        <w:rPr>
          <w:rFonts w:ascii="Times New Roman" w:hAnsi="Times New Roman" w:cs="Times New Roman"/>
        </w:rPr>
        <w:t xml:space="preserve">The development team contributed by transforming customer requirements into working project artifacts. Team members created user stories, refined requirements, developed system models, produced UML diagrams, and evaluated design decisions. The collaborative nature of Scrum allowed the team to leverage individual strengths while maintaining shared ownership of project outcomes. </w:t>
      </w:r>
    </w:p>
    <w:p w14:paraId="3DD7B996" w14:textId="61D7F4BD" w:rsidR="001D525A" w:rsidRPr="001D525A" w:rsidRDefault="001D525A" w:rsidP="001D525A">
      <w:pPr>
        <w:spacing w:line="480" w:lineRule="auto"/>
        <w:ind w:firstLine="720"/>
        <w:jc w:val="center"/>
        <w:rPr>
          <w:rFonts w:ascii="Times New Roman" w:hAnsi="Times New Roman" w:cs="Times New Roman"/>
          <w:b/>
          <w:bCs/>
        </w:rPr>
      </w:pPr>
      <w:r w:rsidRPr="001D525A">
        <w:rPr>
          <w:rFonts w:ascii="Times New Roman" w:hAnsi="Times New Roman" w:cs="Times New Roman"/>
          <w:b/>
          <w:bCs/>
        </w:rPr>
        <w:t>Completing User Stories</w:t>
      </w:r>
    </w:p>
    <w:p w14:paraId="2ED5DBB8" w14:textId="77777777" w:rsidR="00CE7ADC" w:rsidRDefault="001D525A" w:rsidP="00CE7ADC">
      <w:pPr>
        <w:spacing w:line="480" w:lineRule="auto"/>
        <w:ind w:firstLine="720"/>
        <w:rPr>
          <w:rFonts w:ascii="Times New Roman" w:hAnsi="Times New Roman" w:cs="Times New Roman"/>
        </w:rPr>
      </w:pPr>
      <w:r>
        <w:rPr>
          <w:rFonts w:ascii="Times New Roman" w:hAnsi="Times New Roman" w:cs="Times New Roman"/>
        </w:rPr>
        <w:t>The Scrum-Agile approach supported user story completion by breaking complex requirements into manageable pieces of work. Each user story represented a specific customer need and provided a clear objective for development. During sprint planning activities, user stories were prioritized according to business value and team capacity (Atlassian, 2025).</w:t>
      </w:r>
      <w:r w:rsidR="00CE7ADC">
        <w:rPr>
          <w:rFonts w:ascii="Times New Roman" w:hAnsi="Times New Roman" w:cs="Times New Roman"/>
        </w:rPr>
        <w:t xml:space="preserve"> </w:t>
      </w:r>
      <w:r w:rsidR="00521090">
        <w:rPr>
          <w:rFonts w:ascii="Times New Roman" w:hAnsi="Times New Roman" w:cs="Times New Roman"/>
        </w:rPr>
        <w:t xml:space="preserve">As development went on, user stories were refined through feedback and discussion. Rather than waiting until the end of the project to validate requirements, the team continuously reviewed completed work and adjusted when necessary. </w:t>
      </w:r>
    </w:p>
    <w:p w14:paraId="76A08F0B" w14:textId="1E07DDD4" w:rsidR="00521090" w:rsidRDefault="00521090" w:rsidP="00CE7ADC">
      <w:pPr>
        <w:spacing w:line="480" w:lineRule="auto"/>
        <w:ind w:firstLine="720"/>
        <w:rPr>
          <w:rFonts w:ascii="Times New Roman" w:hAnsi="Times New Roman" w:cs="Times New Roman"/>
        </w:rPr>
      </w:pPr>
      <w:r>
        <w:rPr>
          <w:rFonts w:ascii="Times New Roman" w:hAnsi="Times New Roman" w:cs="Times New Roman"/>
        </w:rPr>
        <w:t xml:space="preserve">This iterative process prevents misunderstandings and helps ensure that completed features aligned with stakeholder expectations. The Agile software development life cycle also improved visibility into project progress. Since work is completed incrementally, stakeholders could review results throughout development rather than waiting for a final product. This approach increases confidence that the project objectives are being met while reducing risk of the project (PMI, 2021). </w:t>
      </w:r>
    </w:p>
    <w:p w14:paraId="02CA448A" w14:textId="660EBE4F" w:rsidR="00CE7ADC" w:rsidRDefault="00CE7ADC" w:rsidP="00CE7ADC">
      <w:pPr>
        <w:spacing w:line="480" w:lineRule="auto"/>
        <w:ind w:firstLine="720"/>
        <w:jc w:val="center"/>
        <w:rPr>
          <w:rFonts w:ascii="Times New Roman" w:hAnsi="Times New Roman" w:cs="Times New Roman"/>
          <w:b/>
          <w:bCs/>
        </w:rPr>
      </w:pPr>
      <w:r w:rsidRPr="00CE7ADC">
        <w:rPr>
          <w:rFonts w:ascii="Times New Roman" w:hAnsi="Times New Roman" w:cs="Times New Roman"/>
          <w:b/>
          <w:bCs/>
        </w:rPr>
        <w:t>Handling Interruptions and Changes</w:t>
      </w:r>
    </w:p>
    <w:p w14:paraId="64C3F39E" w14:textId="77777777" w:rsidR="00C36D06" w:rsidRDefault="00CE7ADC" w:rsidP="00C36D06">
      <w:pPr>
        <w:spacing w:line="480" w:lineRule="auto"/>
        <w:ind w:firstLine="720"/>
        <w:rPr>
          <w:rFonts w:ascii="Times New Roman" w:hAnsi="Times New Roman" w:cs="Times New Roman"/>
        </w:rPr>
      </w:pPr>
      <w:r>
        <w:rPr>
          <w:rFonts w:ascii="Times New Roman" w:hAnsi="Times New Roman" w:cs="Times New Roman"/>
        </w:rPr>
        <w:lastRenderedPageBreak/>
        <w:t>An advantage of the Scrum-Agile framework was its ability to accommodate change. Throughout the SNHU Travel project, requirements evolved as the team gained a better understanding of customers’ needs. Several design artifacts, including system models and diagrams, required revisions as more information becomes available. Rather than disrupting the entire project, Agile practices allowed the team to incorporate these changes into future iterations. Work already completed remained valuable, while new requirements could be prioritized within upcoming sprints</w:t>
      </w:r>
      <w:r w:rsidR="00C36D06">
        <w:rPr>
          <w:rFonts w:ascii="Times New Roman" w:hAnsi="Times New Roman" w:cs="Times New Roman"/>
        </w:rPr>
        <w:t xml:space="preserve">. </w:t>
      </w:r>
    </w:p>
    <w:p w14:paraId="67A7690A" w14:textId="6F92CAB2" w:rsidR="00CE7ADC" w:rsidRDefault="00C36D06" w:rsidP="00C36D06">
      <w:pPr>
        <w:spacing w:line="480" w:lineRule="auto"/>
        <w:ind w:firstLine="720"/>
        <w:rPr>
          <w:rFonts w:ascii="Times New Roman" w:hAnsi="Times New Roman" w:cs="Times New Roman"/>
        </w:rPr>
      </w:pPr>
      <w:r>
        <w:rPr>
          <w:rFonts w:ascii="Times New Roman" w:hAnsi="Times New Roman" w:cs="Times New Roman"/>
        </w:rPr>
        <w:t xml:space="preserve">This flexibility minimized rework and enabled the project to continue progressing despite changing conditions (Agile Alliance, 2024). If a traditional Waterfall approach had been used, changes introduced later in development would likely have required significant redesign efforts. Agile’s iterative structure made it possible to adapt quickly while maintaining project momentum. </w:t>
      </w:r>
    </w:p>
    <w:p w14:paraId="0A1DBC6F" w14:textId="65FF9514" w:rsidR="00C36D06" w:rsidRPr="00C36D06" w:rsidRDefault="00C36D06" w:rsidP="00C36D06">
      <w:pPr>
        <w:spacing w:line="480" w:lineRule="auto"/>
        <w:ind w:firstLine="720"/>
        <w:jc w:val="center"/>
        <w:rPr>
          <w:rFonts w:ascii="Times New Roman" w:hAnsi="Times New Roman" w:cs="Times New Roman"/>
          <w:b/>
          <w:bCs/>
        </w:rPr>
      </w:pPr>
      <w:r w:rsidRPr="00C36D06">
        <w:rPr>
          <w:rFonts w:ascii="Times New Roman" w:hAnsi="Times New Roman" w:cs="Times New Roman"/>
          <w:b/>
          <w:bCs/>
        </w:rPr>
        <w:t>Communication and Collaboration</w:t>
      </w:r>
    </w:p>
    <w:p w14:paraId="38B6FD55" w14:textId="77777777" w:rsidR="000D0961" w:rsidRDefault="00C36D06" w:rsidP="000D0961">
      <w:pPr>
        <w:spacing w:line="480" w:lineRule="auto"/>
        <w:ind w:firstLine="720"/>
        <w:rPr>
          <w:rFonts w:ascii="Times New Roman" w:hAnsi="Times New Roman" w:cs="Times New Roman"/>
        </w:rPr>
      </w:pPr>
      <w:r>
        <w:rPr>
          <w:rFonts w:ascii="Times New Roman" w:hAnsi="Times New Roman" w:cs="Times New Roman"/>
        </w:rPr>
        <w:t xml:space="preserve">Effective communication </w:t>
      </w:r>
      <w:r w:rsidR="00F07E93">
        <w:rPr>
          <w:rFonts w:ascii="Times New Roman" w:hAnsi="Times New Roman" w:cs="Times New Roman"/>
        </w:rPr>
        <w:t xml:space="preserve">was essential to the success of the SNHU Travel Project. Scrum events encouraged regular interaction among team members and provided opportunities to discuss progress, challenges, and upcoming work. Frequent communication helped ensure that all participants maintained a shared understanding of project goals. Collaboration also improved problem solving. Team members regularly reviewed requirements, discussed design decisions, and provided feedback on completed work. </w:t>
      </w:r>
    </w:p>
    <w:p w14:paraId="4601FB78" w14:textId="6F68CCE8" w:rsidR="000920EC" w:rsidRDefault="00F07E93" w:rsidP="000D0961">
      <w:pPr>
        <w:spacing w:line="480" w:lineRule="auto"/>
        <w:ind w:firstLine="720"/>
        <w:rPr>
          <w:rFonts w:ascii="Times New Roman" w:hAnsi="Times New Roman" w:cs="Times New Roman"/>
        </w:rPr>
      </w:pPr>
      <w:r>
        <w:rPr>
          <w:rFonts w:ascii="Times New Roman" w:hAnsi="Times New Roman" w:cs="Times New Roman"/>
        </w:rPr>
        <w:t xml:space="preserve">These conversations helped identify potential issues early and promoted continuous improvement throughout the project. </w:t>
      </w:r>
      <w:r w:rsidR="000D0961">
        <w:rPr>
          <w:rFonts w:ascii="Times New Roman" w:hAnsi="Times New Roman" w:cs="Times New Roman"/>
        </w:rPr>
        <w:t xml:space="preserve">The Sprint Review allowed stakeholders to evaluate completed work and provide feedback, while the Sprint Retrospective encouraged reflection on </w:t>
      </w:r>
      <w:r w:rsidR="000D0961">
        <w:rPr>
          <w:rFonts w:ascii="Times New Roman" w:hAnsi="Times New Roman" w:cs="Times New Roman"/>
        </w:rPr>
        <w:lastRenderedPageBreak/>
        <w:t xml:space="preserve">team performance. Together, these activities supported transparency and helped the team identify opportunities for improvement during future development future development efforts (Atlassian, 2025). </w:t>
      </w:r>
    </w:p>
    <w:p w14:paraId="1AC9D103" w14:textId="204C1027" w:rsidR="000D0961" w:rsidRDefault="000D0961" w:rsidP="000D0961">
      <w:pPr>
        <w:spacing w:line="480" w:lineRule="auto"/>
        <w:ind w:firstLine="720"/>
        <w:jc w:val="center"/>
        <w:rPr>
          <w:rFonts w:ascii="Times New Roman" w:hAnsi="Times New Roman" w:cs="Times New Roman"/>
          <w:b/>
          <w:bCs/>
        </w:rPr>
      </w:pPr>
      <w:r w:rsidRPr="000D0961">
        <w:rPr>
          <w:rFonts w:ascii="Times New Roman" w:hAnsi="Times New Roman" w:cs="Times New Roman"/>
          <w:b/>
          <w:bCs/>
        </w:rPr>
        <w:t>Organizational Tools and Scrum Events</w:t>
      </w:r>
    </w:p>
    <w:p w14:paraId="3CB8240C" w14:textId="77777777" w:rsidR="001F0520" w:rsidRDefault="000D0961" w:rsidP="000D0961">
      <w:pPr>
        <w:spacing w:line="480" w:lineRule="auto"/>
        <w:ind w:firstLine="720"/>
        <w:rPr>
          <w:rFonts w:ascii="Times New Roman" w:hAnsi="Times New Roman" w:cs="Times New Roman"/>
        </w:rPr>
      </w:pPr>
      <w:r>
        <w:rPr>
          <w:rFonts w:ascii="Times New Roman" w:hAnsi="Times New Roman" w:cs="Times New Roman"/>
        </w:rPr>
        <w:t>Several organizational tools and Scrum events contributed to project success. The product backlog served as the primary source for managing requirements and prioritizing work. Sprint planning activities helped</w:t>
      </w:r>
      <w:r w:rsidR="00AA1410">
        <w:rPr>
          <w:rFonts w:ascii="Times New Roman" w:hAnsi="Times New Roman" w:cs="Times New Roman"/>
        </w:rPr>
        <w:t xml:space="preserve"> the team determine which user stories would be completed during each iteration. Sprint Reviews provided the chance to demonstrate completed work and gather stakeholder feedback, while Retrospectives encouraged continuous process improvement. Tools like Jira, Trello, Microsoft Teams, and Azure DevOps can further support Agile development by improving tasks tracking, communication, and project visibility. </w:t>
      </w:r>
    </w:p>
    <w:p w14:paraId="25547762" w14:textId="39563EE8" w:rsidR="000D0961" w:rsidRDefault="00AA1410" w:rsidP="000D0961">
      <w:pPr>
        <w:spacing w:line="480" w:lineRule="auto"/>
        <w:ind w:firstLine="720"/>
        <w:rPr>
          <w:rFonts w:ascii="Times New Roman" w:hAnsi="Times New Roman" w:cs="Times New Roman"/>
        </w:rPr>
      </w:pPr>
      <w:r>
        <w:rPr>
          <w:rFonts w:ascii="Times New Roman" w:hAnsi="Times New Roman" w:cs="Times New Roman"/>
        </w:rPr>
        <w:t xml:space="preserve">These tools align with Scrum principles by providing transparency into project progress and promoting teamwork among team members (Atlassian, 2025). The combination of organizational tools and Scrum events helped maintain project focus while ensuring that customer needs remained at the center of development activities. </w:t>
      </w:r>
    </w:p>
    <w:p w14:paraId="14EE6253" w14:textId="18F8498E" w:rsidR="001F0520" w:rsidRDefault="001F0520" w:rsidP="001F0520">
      <w:pPr>
        <w:spacing w:line="480" w:lineRule="auto"/>
        <w:ind w:firstLine="720"/>
        <w:jc w:val="center"/>
        <w:rPr>
          <w:rFonts w:ascii="Times New Roman" w:hAnsi="Times New Roman" w:cs="Times New Roman"/>
          <w:b/>
          <w:bCs/>
        </w:rPr>
      </w:pPr>
      <w:r>
        <w:rPr>
          <w:rFonts w:ascii="Times New Roman" w:hAnsi="Times New Roman" w:cs="Times New Roman"/>
          <w:b/>
          <w:bCs/>
        </w:rPr>
        <w:t>Evaluating the Agile Process</w:t>
      </w:r>
    </w:p>
    <w:p w14:paraId="5A8BC58D" w14:textId="77777777" w:rsidR="0035000F" w:rsidRDefault="001F0520" w:rsidP="001F0520">
      <w:pPr>
        <w:spacing w:line="480" w:lineRule="auto"/>
        <w:ind w:firstLine="720"/>
        <w:rPr>
          <w:rFonts w:ascii="Times New Roman" w:hAnsi="Times New Roman" w:cs="Times New Roman"/>
        </w:rPr>
      </w:pPr>
      <w:r>
        <w:rPr>
          <w:rFonts w:ascii="Times New Roman" w:hAnsi="Times New Roman" w:cs="Times New Roman"/>
        </w:rPr>
        <w:t xml:space="preserve">The Scrum-Agile methodology was very effective for the SNHU Travel project. The methodology offered multiple advantages, including flexibility, frequent stakeholder feedback, improved collaboration, and the ability to adapt to changing requirements. By delivering work incrementally, the team reduced project risk and maintained alignment with customer expectations throughout development. Although Agile provided significant benefits, it presented challenges. </w:t>
      </w:r>
      <w:r w:rsidR="0035000F">
        <w:rPr>
          <w:rFonts w:ascii="Times New Roman" w:hAnsi="Times New Roman" w:cs="Times New Roman"/>
        </w:rPr>
        <w:t>Successful</w:t>
      </w:r>
      <w:r>
        <w:rPr>
          <w:rFonts w:ascii="Times New Roman" w:hAnsi="Times New Roman" w:cs="Times New Roman"/>
        </w:rPr>
        <w:t xml:space="preserve"> implementation required consistent communication, active stakeholder </w:t>
      </w:r>
      <w:r>
        <w:rPr>
          <w:rFonts w:ascii="Times New Roman" w:hAnsi="Times New Roman" w:cs="Times New Roman"/>
        </w:rPr>
        <w:lastRenderedPageBreak/>
        <w:t xml:space="preserve">involvement, and ongoing participation from all the team members. Agile can also introduce additional meetings and coordination </w:t>
      </w:r>
      <w:r w:rsidR="0035000F">
        <w:rPr>
          <w:rFonts w:ascii="Times New Roman" w:hAnsi="Times New Roman" w:cs="Times New Roman"/>
        </w:rPr>
        <w:t>activities</w:t>
      </w:r>
      <w:r>
        <w:rPr>
          <w:rFonts w:ascii="Times New Roman" w:hAnsi="Times New Roman" w:cs="Times New Roman"/>
        </w:rPr>
        <w:t xml:space="preserve"> compared to more traditional development approaches. </w:t>
      </w:r>
    </w:p>
    <w:p w14:paraId="62D5C818" w14:textId="3C38651C" w:rsidR="001F0520" w:rsidRDefault="001F0520" w:rsidP="001F0520">
      <w:pPr>
        <w:spacing w:line="480" w:lineRule="auto"/>
        <w:ind w:firstLine="720"/>
        <w:rPr>
          <w:rFonts w:ascii="Times New Roman" w:hAnsi="Times New Roman" w:cs="Times New Roman"/>
        </w:rPr>
      </w:pPr>
      <w:r>
        <w:rPr>
          <w:rFonts w:ascii="Times New Roman" w:hAnsi="Times New Roman" w:cs="Times New Roman"/>
        </w:rPr>
        <w:t xml:space="preserve">Despite these challenges, the benefits greatly outweighed the drawbacks. The iterative nature of Agile allowed the team to respond efficiently </w:t>
      </w:r>
      <w:r w:rsidR="0035000F">
        <w:rPr>
          <w:rFonts w:ascii="Times New Roman" w:hAnsi="Times New Roman" w:cs="Times New Roman"/>
        </w:rPr>
        <w:t>to change while continuously improving the quality of project deliverables. Based on the experience gained during the SNHU Travel project, Scrum-Agile was the most appropriate development methodology because it supported flexibility, collaboration, and customer-focused decision making (Agile Alliance, 2024.)</w:t>
      </w:r>
    </w:p>
    <w:p w14:paraId="47AF52C4" w14:textId="2B0B8DAC" w:rsidR="0035000F" w:rsidRDefault="0035000F" w:rsidP="0035000F">
      <w:pPr>
        <w:spacing w:line="480" w:lineRule="auto"/>
        <w:ind w:firstLine="720"/>
        <w:jc w:val="center"/>
        <w:rPr>
          <w:rFonts w:ascii="Times New Roman" w:hAnsi="Times New Roman" w:cs="Times New Roman"/>
          <w:b/>
          <w:bCs/>
        </w:rPr>
      </w:pPr>
      <w:r w:rsidRPr="0035000F">
        <w:rPr>
          <w:rFonts w:ascii="Times New Roman" w:hAnsi="Times New Roman" w:cs="Times New Roman"/>
          <w:b/>
          <w:bCs/>
        </w:rPr>
        <w:t>Conclusion</w:t>
      </w:r>
    </w:p>
    <w:p w14:paraId="3762D57A" w14:textId="35C408E2" w:rsidR="0035000F" w:rsidRDefault="0035000F" w:rsidP="0035000F">
      <w:pPr>
        <w:spacing w:line="480" w:lineRule="auto"/>
        <w:ind w:firstLine="720"/>
        <w:rPr>
          <w:rFonts w:ascii="Times New Roman" w:hAnsi="Times New Roman" w:cs="Times New Roman"/>
        </w:rPr>
      </w:pPr>
      <w:r>
        <w:rPr>
          <w:rFonts w:ascii="Times New Roman" w:hAnsi="Times New Roman" w:cs="Times New Roman"/>
        </w:rPr>
        <w:t xml:space="preserve">The Sprint Review and Retrospective demonstrated the value of Scrum-Agile practices throughout the SNHU Travel project. The Product Owner, Scrum Master, and development team each contributed to project success through collaboration and shared accountability. Agile practices supported user story completion, improved communication, enabled adaptation to changing requirements, and encouraged continuous improvement. While challenges existed, the overall effectiveness of the Agile approach confirms that Scrum-Agile was the best methodology for meeting the needs of the SNHu Travel project and delivering value to stakeholders. </w:t>
      </w:r>
    </w:p>
    <w:p w14:paraId="031DE1A6" w14:textId="06F6C554" w:rsidR="009D1797" w:rsidRDefault="009D1797" w:rsidP="009D1797">
      <w:pPr>
        <w:spacing w:line="480" w:lineRule="auto"/>
        <w:ind w:firstLine="720"/>
        <w:jc w:val="center"/>
        <w:rPr>
          <w:rFonts w:ascii="Times New Roman" w:hAnsi="Times New Roman" w:cs="Times New Roman"/>
          <w:b/>
          <w:bCs/>
        </w:rPr>
      </w:pPr>
      <w:r w:rsidRPr="009D1797">
        <w:rPr>
          <w:rFonts w:ascii="Times New Roman" w:hAnsi="Times New Roman" w:cs="Times New Roman"/>
          <w:b/>
          <w:bCs/>
        </w:rPr>
        <w:t>References</w:t>
      </w:r>
    </w:p>
    <w:p w14:paraId="560E1815" w14:textId="243AAD22" w:rsidR="009D1797" w:rsidRDefault="009D1797" w:rsidP="009D1797">
      <w:pPr>
        <w:spacing w:line="480" w:lineRule="auto"/>
        <w:ind w:firstLine="720"/>
        <w:jc w:val="center"/>
        <w:rPr>
          <w:rFonts w:ascii="Times New Roman" w:hAnsi="Times New Roman" w:cs="Times New Roman"/>
        </w:rPr>
      </w:pPr>
      <w:r>
        <w:rPr>
          <w:rFonts w:ascii="Times New Roman" w:hAnsi="Times New Roman" w:cs="Times New Roman"/>
        </w:rPr>
        <w:t xml:space="preserve">Agile Alliance. (2024). </w:t>
      </w:r>
      <w:r w:rsidRPr="009D1797">
        <w:rPr>
          <w:rFonts w:ascii="Times New Roman" w:hAnsi="Times New Roman" w:cs="Times New Roman"/>
          <w:i/>
          <w:iCs/>
        </w:rPr>
        <w:t>What is agile software development?</w:t>
      </w:r>
      <w:r>
        <w:rPr>
          <w:rFonts w:ascii="Times New Roman" w:hAnsi="Times New Roman" w:cs="Times New Roman"/>
        </w:rPr>
        <w:t xml:space="preserve"> </w:t>
      </w:r>
      <w:hyperlink r:id="rId5" w:history="1">
        <w:r w:rsidRPr="001F07B0">
          <w:rPr>
            <w:rStyle w:val="Hyperlink"/>
            <w:rFonts w:ascii="Times New Roman" w:hAnsi="Times New Roman" w:cs="Times New Roman"/>
          </w:rPr>
          <w:t>https://agilealliance.org/agile101/</w:t>
        </w:r>
      </w:hyperlink>
    </w:p>
    <w:p w14:paraId="5E8ECCAE" w14:textId="71A0DBBE" w:rsidR="009D1797" w:rsidRDefault="009D1797" w:rsidP="009D1797">
      <w:pPr>
        <w:spacing w:line="480" w:lineRule="auto"/>
        <w:ind w:firstLine="720"/>
        <w:jc w:val="center"/>
        <w:rPr>
          <w:rFonts w:ascii="Times New Roman" w:hAnsi="Times New Roman" w:cs="Times New Roman"/>
        </w:rPr>
      </w:pPr>
      <w:r>
        <w:rPr>
          <w:rFonts w:ascii="Times New Roman" w:hAnsi="Times New Roman" w:cs="Times New Roman"/>
        </w:rPr>
        <w:t xml:space="preserve">Atlassian. (2025). </w:t>
      </w:r>
      <w:r w:rsidRPr="009D1797">
        <w:rPr>
          <w:rFonts w:ascii="Times New Roman" w:hAnsi="Times New Roman" w:cs="Times New Roman"/>
          <w:i/>
          <w:iCs/>
        </w:rPr>
        <w:t>Scrum framework overview.</w:t>
      </w:r>
      <w:r>
        <w:rPr>
          <w:rFonts w:ascii="Times New Roman" w:hAnsi="Times New Roman" w:cs="Times New Roman"/>
          <w:i/>
          <w:iCs/>
        </w:rPr>
        <w:t xml:space="preserve"> </w:t>
      </w:r>
      <w:hyperlink r:id="rId6" w:history="1">
        <w:r w:rsidRPr="001F07B0">
          <w:rPr>
            <w:rStyle w:val="Hyperlink"/>
            <w:rFonts w:ascii="Times New Roman" w:hAnsi="Times New Roman" w:cs="Times New Roman"/>
          </w:rPr>
          <w:t>https://www.atlassian.c</w:t>
        </w:r>
        <w:r w:rsidRPr="001F07B0">
          <w:rPr>
            <w:rStyle w:val="Hyperlink"/>
            <w:rFonts w:ascii="Times New Roman" w:hAnsi="Times New Roman" w:cs="Times New Roman"/>
          </w:rPr>
          <w:t>o</w:t>
        </w:r>
        <w:r w:rsidRPr="001F07B0">
          <w:rPr>
            <w:rStyle w:val="Hyperlink"/>
            <w:rFonts w:ascii="Times New Roman" w:hAnsi="Times New Roman" w:cs="Times New Roman"/>
          </w:rPr>
          <w:t>m/agile/scrum</w:t>
        </w:r>
      </w:hyperlink>
      <w:r>
        <w:rPr>
          <w:rFonts w:ascii="Times New Roman" w:hAnsi="Times New Roman" w:cs="Times New Roman"/>
        </w:rPr>
        <w:t xml:space="preserve"> </w:t>
      </w:r>
    </w:p>
    <w:p w14:paraId="6E3891CF" w14:textId="2BF3CBB7" w:rsidR="009D1797" w:rsidRDefault="009D1797" w:rsidP="009D1797">
      <w:pPr>
        <w:spacing w:line="480" w:lineRule="auto"/>
        <w:ind w:firstLine="720"/>
        <w:jc w:val="center"/>
        <w:rPr>
          <w:rFonts w:ascii="Times New Roman" w:hAnsi="Times New Roman" w:cs="Times New Roman"/>
        </w:rPr>
      </w:pPr>
      <w:r>
        <w:rPr>
          <w:rFonts w:ascii="Times New Roman" w:hAnsi="Times New Roman" w:cs="Times New Roman"/>
        </w:rPr>
        <w:lastRenderedPageBreak/>
        <w:t xml:space="preserve">Project Management Institute. (2021). </w:t>
      </w:r>
      <w:r w:rsidRPr="009D1797">
        <w:rPr>
          <w:rFonts w:ascii="Times New Roman" w:hAnsi="Times New Roman" w:cs="Times New Roman"/>
          <w:i/>
          <w:iCs/>
        </w:rPr>
        <w:t>Pulse of the profession 2021: Beyond agility.</w:t>
      </w:r>
      <w:r>
        <w:rPr>
          <w:rFonts w:ascii="Times New Roman" w:hAnsi="Times New Roman" w:cs="Times New Roman"/>
        </w:rPr>
        <w:t xml:space="preserve"> Project Management Institute. </w:t>
      </w:r>
      <w:hyperlink r:id="rId7" w:history="1">
        <w:r w:rsidRPr="001F07B0">
          <w:rPr>
            <w:rStyle w:val="Hyperlink"/>
            <w:rFonts w:ascii="Times New Roman" w:hAnsi="Times New Roman" w:cs="Times New Roman"/>
          </w:rPr>
          <w:t>https://www.pmi.org</w:t>
        </w:r>
      </w:hyperlink>
    </w:p>
    <w:p w14:paraId="3DB29E86" w14:textId="7B5242E9" w:rsidR="009D1797" w:rsidRPr="009D1797" w:rsidRDefault="009D1797" w:rsidP="009D1797">
      <w:pPr>
        <w:spacing w:line="480" w:lineRule="auto"/>
        <w:ind w:firstLine="720"/>
        <w:jc w:val="center"/>
        <w:rPr>
          <w:rFonts w:ascii="Times New Roman" w:hAnsi="Times New Roman" w:cs="Times New Roman"/>
        </w:rPr>
      </w:pPr>
      <w:r>
        <w:rPr>
          <w:rFonts w:ascii="Times New Roman" w:hAnsi="Times New Roman" w:cs="Times New Roman"/>
        </w:rPr>
        <w:t xml:space="preserve">Schwaber, K., &amp; Sutherland, J. (2020). </w:t>
      </w:r>
      <w:r w:rsidRPr="000506FD">
        <w:rPr>
          <w:rFonts w:ascii="Times New Roman" w:hAnsi="Times New Roman" w:cs="Times New Roman"/>
          <w:i/>
          <w:iCs/>
        </w:rPr>
        <w:t>The Scrum guide: The definitive guide to Scrum: The rules of the game</w:t>
      </w:r>
      <w:r>
        <w:rPr>
          <w:rFonts w:ascii="Times New Roman" w:hAnsi="Times New Roman" w:cs="Times New Roman"/>
        </w:rPr>
        <w:t xml:space="preserve">. </w:t>
      </w:r>
      <w:r w:rsidR="000506FD">
        <w:rPr>
          <w:rFonts w:ascii="Times New Roman" w:hAnsi="Times New Roman" w:cs="Times New Roman"/>
        </w:rPr>
        <w:t>Scrum.org. https://scrumguides.org</w:t>
      </w:r>
    </w:p>
    <w:p w14:paraId="3D97D34E" w14:textId="5045B12D" w:rsidR="000920EC" w:rsidRPr="000920EC" w:rsidRDefault="007A1922" w:rsidP="000920EC">
      <w:pPr>
        <w:jc w:val="center"/>
        <w:rPr>
          <w:rFonts w:ascii="Times New Roman" w:hAnsi="Times New Roman" w:cs="Times New Roman"/>
        </w:rPr>
      </w:pPr>
      <w:r>
        <w:rPr>
          <w:rFonts w:ascii="Times New Roman" w:hAnsi="Times New Roman" w:cs="Times New Roman"/>
        </w:rPr>
        <w:tab/>
      </w:r>
    </w:p>
    <w:sectPr w:rsidR="000920EC" w:rsidRPr="00092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0EC"/>
    <w:rsid w:val="000506FD"/>
    <w:rsid w:val="000920EC"/>
    <w:rsid w:val="000D0961"/>
    <w:rsid w:val="00171DD4"/>
    <w:rsid w:val="001D525A"/>
    <w:rsid w:val="001F0520"/>
    <w:rsid w:val="0035000F"/>
    <w:rsid w:val="00521090"/>
    <w:rsid w:val="005C6E95"/>
    <w:rsid w:val="007A1922"/>
    <w:rsid w:val="009020D2"/>
    <w:rsid w:val="009D1797"/>
    <w:rsid w:val="00AA1410"/>
    <w:rsid w:val="00C36D06"/>
    <w:rsid w:val="00CE7ADC"/>
    <w:rsid w:val="00D87C44"/>
    <w:rsid w:val="00F07E93"/>
    <w:rsid w:val="00FA6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1743"/>
  <w15:chartTrackingRefBased/>
  <w15:docId w15:val="{C87563B1-C0CD-4E68-B38E-FE806824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0EC"/>
    <w:rPr>
      <w:rFonts w:eastAsiaTheme="majorEastAsia" w:cstheme="majorBidi"/>
      <w:color w:val="272727" w:themeColor="text1" w:themeTint="D8"/>
    </w:rPr>
  </w:style>
  <w:style w:type="paragraph" w:styleId="Title">
    <w:name w:val="Title"/>
    <w:basedOn w:val="Normal"/>
    <w:next w:val="Normal"/>
    <w:link w:val="TitleChar"/>
    <w:uiPriority w:val="10"/>
    <w:qFormat/>
    <w:rsid w:val="00092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0EC"/>
    <w:pPr>
      <w:spacing w:before="160"/>
      <w:jc w:val="center"/>
    </w:pPr>
    <w:rPr>
      <w:i/>
      <w:iCs/>
      <w:color w:val="404040" w:themeColor="text1" w:themeTint="BF"/>
    </w:rPr>
  </w:style>
  <w:style w:type="character" w:customStyle="1" w:styleId="QuoteChar">
    <w:name w:val="Quote Char"/>
    <w:basedOn w:val="DefaultParagraphFont"/>
    <w:link w:val="Quote"/>
    <w:uiPriority w:val="29"/>
    <w:rsid w:val="000920EC"/>
    <w:rPr>
      <w:i/>
      <w:iCs/>
      <w:color w:val="404040" w:themeColor="text1" w:themeTint="BF"/>
    </w:rPr>
  </w:style>
  <w:style w:type="paragraph" w:styleId="ListParagraph">
    <w:name w:val="List Paragraph"/>
    <w:basedOn w:val="Normal"/>
    <w:uiPriority w:val="34"/>
    <w:qFormat/>
    <w:rsid w:val="000920EC"/>
    <w:pPr>
      <w:ind w:left="720"/>
      <w:contextualSpacing/>
    </w:pPr>
  </w:style>
  <w:style w:type="character" w:styleId="IntenseEmphasis">
    <w:name w:val="Intense Emphasis"/>
    <w:basedOn w:val="DefaultParagraphFont"/>
    <w:uiPriority w:val="21"/>
    <w:qFormat/>
    <w:rsid w:val="000920EC"/>
    <w:rPr>
      <w:i/>
      <w:iCs/>
      <w:color w:val="0F4761" w:themeColor="accent1" w:themeShade="BF"/>
    </w:rPr>
  </w:style>
  <w:style w:type="paragraph" w:styleId="IntenseQuote">
    <w:name w:val="Intense Quote"/>
    <w:basedOn w:val="Normal"/>
    <w:next w:val="Normal"/>
    <w:link w:val="IntenseQuoteChar"/>
    <w:uiPriority w:val="30"/>
    <w:qFormat/>
    <w:rsid w:val="00092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0EC"/>
    <w:rPr>
      <w:i/>
      <w:iCs/>
      <w:color w:val="0F4761" w:themeColor="accent1" w:themeShade="BF"/>
    </w:rPr>
  </w:style>
  <w:style w:type="character" w:styleId="IntenseReference">
    <w:name w:val="Intense Reference"/>
    <w:basedOn w:val="DefaultParagraphFont"/>
    <w:uiPriority w:val="32"/>
    <w:qFormat/>
    <w:rsid w:val="000920EC"/>
    <w:rPr>
      <w:b/>
      <w:bCs/>
      <w:smallCaps/>
      <w:color w:val="0F4761" w:themeColor="accent1" w:themeShade="BF"/>
      <w:spacing w:val="5"/>
    </w:rPr>
  </w:style>
  <w:style w:type="character" w:styleId="Hyperlink">
    <w:name w:val="Hyperlink"/>
    <w:basedOn w:val="DefaultParagraphFont"/>
    <w:uiPriority w:val="99"/>
    <w:unhideWhenUsed/>
    <w:rsid w:val="000920EC"/>
    <w:rPr>
      <w:color w:val="467886" w:themeColor="hyperlink"/>
      <w:u w:val="single"/>
    </w:rPr>
  </w:style>
  <w:style w:type="character" w:styleId="UnresolvedMention">
    <w:name w:val="Unresolved Mention"/>
    <w:basedOn w:val="DefaultParagraphFont"/>
    <w:uiPriority w:val="99"/>
    <w:semiHidden/>
    <w:unhideWhenUsed/>
    <w:rsid w:val="000920EC"/>
    <w:rPr>
      <w:color w:val="605E5C"/>
      <w:shd w:val="clear" w:color="auto" w:fill="E1DFDD"/>
    </w:rPr>
  </w:style>
  <w:style w:type="character" w:styleId="FollowedHyperlink">
    <w:name w:val="FollowedHyperlink"/>
    <w:basedOn w:val="DefaultParagraphFont"/>
    <w:uiPriority w:val="99"/>
    <w:semiHidden/>
    <w:unhideWhenUsed/>
    <w:rsid w:val="009D17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mi.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agile/scrum" TargetMode="External"/><Relationship Id="rId5" Type="http://schemas.openxmlformats.org/officeDocument/2006/relationships/hyperlink" Target="https://agilealliance.org/agile101/" TargetMode="External"/><Relationship Id="rId4" Type="http://schemas.openxmlformats.org/officeDocument/2006/relationships/hyperlink" Target="mailto:deante.edwards@snhu.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92</TotalTime>
  <Pages>6</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DEANTE L SSgt USAF PACAF 35 SFS/S5/C-sUAS</dc:creator>
  <cp:keywords/>
  <dc:description/>
  <cp:lastModifiedBy>EDWARDS, DEANTE L SSgt USAF PACAF 35 SFS/S5/C-sUAS</cp:lastModifiedBy>
  <cp:revision>2</cp:revision>
  <dcterms:created xsi:type="dcterms:W3CDTF">2026-06-22T04:44:00Z</dcterms:created>
  <dcterms:modified xsi:type="dcterms:W3CDTF">2026-06-22T06:16:00Z</dcterms:modified>
</cp:coreProperties>
</file>