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C20A0" w:rsidRDefault="00DB39DE">
      <w:pPr>
        <w:pStyle w:val="Title"/>
        <w:spacing w:after="0" w:line="240" w:lineRule="auto"/>
        <w:jc w:val="center"/>
        <w:rPr>
          <w:rFonts w:ascii="Calibri" w:eastAsia="Calibri" w:hAnsi="Calibri" w:cs="Calibri"/>
          <w:b/>
          <w:i/>
          <w:sz w:val="22"/>
          <w:szCs w:val="22"/>
        </w:rPr>
      </w:pPr>
      <w:bookmarkStart w:id="0" w:name="_30j0zll" w:colFirst="0" w:colLast="0"/>
      <w:bookmarkEnd w:id="0"/>
      <w:r>
        <w:rPr>
          <w:rFonts w:ascii="Calibri" w:eastAsia="Calibri" w:hAnsi="Calibri" w:cs="Calibri"/>
          <w:b/>
          <w:sz w:val="22"/>
          <w:szCs w:val="22"/>
        </w:rPr>
        <w:t xml:space="preserve">INTERVIEW QUESTIONS: </w:t>
      </w:r>
      <w:r>
        <w:rPr>
          <w:rFonts w:ascii="Calibri" w:eastAsia="Calibri" w:hAnsi="Calibri" w:cs="Calibri"/>
          <w:b/>
          <w:sz w:val="22"/>
          <w:szCs w:val="22"/>
        </w:rPr>
        <w:br/>
      </w:r>
      <w:r>
        <w:rPr>
          <w:rFonts w:ascii="Calibri" w:eastAsia="Calibri" w:hAnsi="Calibri" w:cs="Calibri"/>
          <w:b/>
          <w:i/>
          <w:sz w:val="22"/>
          <w:szCs w:val="22"/>
        </w:rPr>
        <w:t xml:space="preserve">CREATING ACCESS TO HBCU LIBRARY ALLIANCE ARCHIVES: </w:t>
      </w:r>
    </w:p>
    <w:p w14:paraId="00000002" w14:textId="77777777" w:rsidR="009C20A0" w:rsidRDefault="00DB39DE">
      <w:pPr>
        <w:pStyle w:val="Title"/>
        <w:spacing w:after="0" w:line="240" w:lineRule="auto"/>
        <w:jc w:val="center"/>
        <w:rPr>
          <w:rFonts w:ascii="Calibri" w:eastAsia="Calibri" w:hAnsi="Calibri" w:cs="Calibri"/>
          <w:b/>
          <w:i/>
          <w:sz w:val="22"/>
          <w:szCs w:val="22"/>
        </w:rPr>
      </w:pPr>
      <w:bookmarkStart w:id="1" w:name="_vw15bubx6hmf" w:colFirst="0" w:colLast="0"/>
      <w:bookmarkEnd w:id="1"/>
      <w:r>
        <w:rPr>
          <w:rFonts w:ascii="Calibri" w:eastAsia="Calibri" w:hAnsi="Calibri" w:cs="Calibri"/>
          <w:b/>
          <w:i/>
          <w:sz w:val="22"/>
          <w:szCs w:val="22"/>
        </w:rPr>
        <w:t>NEEDS, CAPACITY, AND TECHNICAL PLANNING</w:t>
      </w:r>
    </w:p>
    <w:p w14:paraId="00000003" w14:textId="77777777" w:rsidR="009C20A0" w:rsidRDefault="009C20A0">
      <w:pPr>
        <w:pStyle w:val="Heading1"/>
        <w:spacing w:before="0" w:after="200" w:line="240" w:lineRule="auto"/>
        <w:rPr>
          <w:rFonts w:ascii="Calibri" w:eastAsia="Calibri" w:hAnsi="Calibri" w:cs="Calibri"/>
          <w:b/>
          <w:sz w:val="22"/>
          <w:szCs w:val="22"/>
        </w:rPr>
      </w:pPr>
      <w:bookmarkStart w:id="2" w:name="_462uhhw4byai" w:colFirst="0" w:colLast="0"/>
      <w:bookmarkEnd w:id="2"/>
    </w:p>
    <w:p w14:paraId="00000004" w14:textId="77777777" w:rsidR="009C20A0" w:rsidRDefault="009C20A0">
      <w:pPr>
        <w:pStyle w:val="Heading1"/>
        <w:spacing w:before="0" w:after="200" w:line="240" w:lineRule="auto"/>
        <w:jc w:val="center"/>
        <w:rPr>
          <w:rFonts w:ascii="Calibri" w:eastAsia="Calibri" w:hAnsi="Calibri" w:cs="Calibri"/>
          <w:b/>
          <w:sz w:val="22"/>
          <w:szCs w:val="22"/>
        </w:rPr>
      </w:pPr>
      <w:bookmarkStart w:id="3" w:name="_50vlscdaymdf" w:colFirst="0" w:colLast="0"/>
      <w:bookmarkEnd w:id="3"/>
    </w:p>
    <w:p w14:paraId="00000005" w14:textId="77777777" w:rsidR="009C20A0" w:rsidRPr="00DB39DE" w:rsidRDefault="00DB39DE">
      <w:pPr>
        <w:spacing w:line="240" w:lineRule="auto"/>
        <w:jc w:val="center"/>
        <w:rPr>
          <w:rFonts w:ascii="Calibri" w:eastAsia="Calibri" w:hAnsi="Calibri" w:cs="Calibri"/>
          <w:sz w:val="24"/>
          <w:szCs w:val="24"/>
        </w:rPr>
      </w:pPr>
      <w:r w:rsidRPr="00DB39DE">
        <w:rPr>
          <w:rFonts w:ascii="Calibri" w:eastAsia="Calibri" w:hAnsi="Calibri" w:cs="Calibri"/>
          <w:sz w:val="24"/>
          <w:szCs w:val="24"/>
        </w:rPr>
        <w:t>Prepared on behalf of the partnership between the HBCU Library Alliance and the Council on Library and Information Resources</w:t>
      </w:r>
    </w:p>
    <w:p w14:paraId="00000006" w14:textId="77777777" w:rsidR="009C20A0" w:rsidRPr="00DB39DE" w:rsidRDefault="009C20A0">
      <w:pPr>
        <w:spacing w:line="240" w:lineRule="auto"/>
        <w:jc w:val="center"/>
        <w:rPr>
          <w:rFonts w:ascii="Calibri" w:eastAsia="Calibri" w:hAnsi="Calibri" w:cs="Calibri"/>
          <w:sz w:val="24"/>
          <w:szCs w:val="24"/>
        </w:rPr>
      </w:pPr>
    </w:p>
    <w:p w14:paraId="00000007" w14:textId="77777777" w:rsidR="009C20A0" w:rsidRPr="00DB39DE" w:rsidRDefault="00DB39DE">
      <w:pPr>
        <w:spacing w:line="240" w:lineRule="auto"/>
        <w:jc w:val="center"/>
        <w:rPr>
          <w:rFonts w:ascii="Calibri" w:eastAsia="Calibri" w:hAnsi="Calibri" w:cs="Calibri"/>
          <w:sz w:val="24"/>
          <w:szCs w:val="24"/>
        </w:rPr>
      </w:pPr>
      <w:r w:rsidRPr="00DB39DE">
        <w:rPr>
          <w:rFonts w:ascii="Calibri" w:eastAsia="Calibri" w:hAnsi="Calibri" w:cs="Calibri"/>
          <w:sz w:val="24"/>
          <w:szCs w:val="24"/>
        </w:rPr>
        <w:t>by</w:t>
      </w:r>
    </w:p>
    <w:p w14:paraId="00000008" w14:textId="77777777" w:rsidR="009C20A0" w:rsidRPr="00DB39DE" w:rsidRDefault="009C20A0">
      <w:pPr>
        <w:spacing w:line="240" w:lineRule="auto"/>
        <w:jc w:val="center"/>
        <w:rPr>
          <w:rFonts w:ascii="Calibri" w:eastAsia="Calibri" w:hAnsi="Calibri" w:cs="Calibri"/>
          <w:sz w:val="24"/>
          <w:szCs w:val="24"/>
        </w:rPr>
      </w:pPr>
    </w:p>
    <w:p w14:paraId="00000009" w14:textId="77777777" w:rsidR="009C20A0" w:rsidRPr="00DB39DE" w:rsidRDefault="00DB39DE">
      <w:pPr>
        <w:spacing w:line="240" w:lineRule="auto"/>
        <w:jc w:val="center"/>
        <w:rPr>
          <w:rFonts w:ascii="Calibri" w:eastAsia="Calibri" w:hAnsi="Calibri" w:cs="Calibri"/>
          <w:sz w:val="24"/>
          <w:szCs w:val="24"/>
        </w:rPr>
      </w:pPr>
      <w:r w:rsidRPr="00DB39DE">
        <w:rPr>
          <w:rFonts w:ascii="Calibri" w:eastAsia="Calibri" w:hAnsi="Calibri" w:cs="Calibri"/>
          <w:sz w:val="24"/>
          <w:szCs w:val="24"/>
        </w:rPr>
        <w:t>Dr. Portia D. Hopkins</w:t>
      </w:r>
    </w:p>
    <w:p w14:paraId="0000000A" w14:textId="77777777" w:rsidR="009C20A0" w:rsidRPr="00DB39DE" w:rsidRDefault="00DB39DE">
      <w:pPr>
        <w:spacing w:line="240" w:lineRule="auto"/>
        <w:jc w:val="center"/>
        <w:rPr>
          <w:rFonts w:ascii="Calibri" w:eastAsia="Calibri" w:hAnsi="Calibri" w:cs="Calibri"/>
          <w:sz w:val="24"/>
          <w:szCs w:val="24"/>
        </w:rPr>
      </w:pPr>
      <w:r w:rsidRPr="00DB39DE">
        <w:rPr>
          <w:rFonts w:ascii="Calibri" w:eastAsia="Calibri" w:hAnsi="Calibri" w:cs="Calibri"/>
          <w:sz w:val="24"/>
          <w:szCs w:val="24"/>
        </w:rPr>
        <w:t>CLIR/DLF Postdoctoral Research Associate in Data Curation for African American Studies</w:t>
      </w:r>
    </w:p>
    <w:p w14:paraId="0000000B" w14:textId="77777777" w:rsidR="009C20A0" w:rsidRPr="00DB39DE" w:rsidRDefault="00DB39DE">
      <w:pPr>
        <w:spacing w:line="240" w:lineRule="auto"/>
        <w:jc w:val="center"/>
        <w:rPr>
          <w:rFonts w:ascii="Calibri" w:eastAsia="Calibri" w:hAnsi="Calibri" w:cs="Calibri"/>
          <w:sz w:val="24"/>
          <w:szCs w:val="24"/>
        </w:rPr>
      </w:pPr>
      <w:r w:rsidRPr="00DB39DE">
        <w:rPr>
          <w:rFonts w:ascii="Calibri" w:eastAsia="Calibri" w:hAnsi="Calibri" w:cs="Calibri"/>
          <w:sz w:val="24"/>
          <w:szCs w:val="24"/>
        </w:rPr>
        <w:t>Rice University</w:t>
      </w:r>
    </w:p>
    <w:p w14:paraId="0000000C" w14:textId="77777777" w:rsidR="009C20A0" w:rsidRPr="00DB39DE" w:rsidRDefault="00DB39DE">
      <w:pPr>
        <w:spacing w:line="240" w:lineRule="auto"/>
        <w:jc w:val="center"/>
        <w:rPr>
          <w:rFonts w:ascii="Calibri" w:eastAsia="Calibri" w:hAnsi="Calibri" w:cs="Calibri"/>
          <w:sz w:val="24"/>
          <w:szCs w:val="24"/>
        </w:rPr>
      </w:pPr>
      <w:r w:rsidRPr="00DB39DE">
        <w:rPr>
          <w:rFonts w:ascii="Calibri" w:eastAsia="Calibri" w:hAnsi="Calibri" w:cs="Calibri"/>
          <w:sz w:val="24"/>
          <w:szCs w:val="24"/>
        </w:rPr>
        <w:t>H</w:t>
      </w:r>
      <w:r w:rsidRPr="00DB39DE">
        <w:rPr>
          <w:rFonts w:ascii="Calibri" w:eastAsia="Calibri" w:hAnsi="Calibri" w:cs="Calibri"/>
          <w:sz w:val="24"/>
          <w:szCs w:val="24"/>
        </w:rPr>
        <w:t>ouston, Texas</w:t>
      </w:r>
    </w:p>
    <w:p w14:paraId="0000000D" w14:textId="77777777" w:rsidR="009C20A0" w:rsidRPr="00DB39DE" w:rsidRDefault="009C20A0">
      <w:pPr>
        <w:spacing w:line="240" w:lineRule="auto"/>
        <w:jc w:val="center"/>
        <w:rPr>
          <w:rFonts w:ascii="Calibri" w:eastAsia="Calibri" w:hAnsi="Calibri" w:cs="Calibri"/>
          <w:sz w:val="24"/>
          <w:szCs w:val="24"/>
        </w:rPr>
      </w:pPr>
    </w:p>
    <w:p w14:paraId="0000000E" w14:textId="77777777" w:rsidR="009C20A0" w:rsidRPr="00DB39DE" w:rsidRDefault="00DB39DE">
      <w:pPr>
        <w:spacing w:line="240" w:lineRule="auto"/>
        <w:jc w:val="center"/>
        <w:rPr>
          <w:rFonts w:ascii="Calibri" w:eastAsia="Calibri" w:hAnsi="Calibri" w:cs="Calibri"/>
          <w:sz w:val="24"/>
          <w:szCs w:val="24"/>
        </w:rPr>
      </w:pPr>
      <w:r w:rsidRPr="00DB39DE">
        <w:rPr>
          <w:rFonts w:ascii="Calibri" w:eastAsia="Calibri" w:hAnsi="Calibri" w:cs="Calibri"/>
          <w:sz w:val="24"/>
          <w:szCs w:val="24"/>
        </w:rPr>
        <w:t xml:space="preserve">Dr. </w:t>
      </w:r>
      <w:proofErr w:type="spellStart"/>
      <w:r w:rsidRPr="00DB39DE">
        <w:rPr>
          <w:rFonts w:ascii="Calibri" w:eastAsia="Calibri" w:hAnsi="Calibri" w:cs="Calibri"/>
          <w:sz w:val="24"/>
          <w:szCs w:val="24"/>
        </w:rPr>
        <w:t>Synatra</w:t>
      </w:r>
      <w:proofErr w:type="spellEnd"/>
      <w:r w:rsidRPr="00DB39DE">
        <w:rPr>
          <w:rFonts w:ascii="Calibri" w:eastAsia="Calibri" w:hAnsi="Calibri" w:cs="Calibri"/>
          <w:sz w:val="24"/>
          <w:szCs w:val="24"/>
        </w:rPr>
        <w:t xml:space="preserve"> A. Smith</w:t>
      </w:r>
    </w:p>
    <w:p w14:paraId="0000000F" w14:textId="77777777" w:rsidR="009C20A0" w:rsidRPr="00DB39DE" w:rsidRDefault="00DB39DE">
      <w:pPr>
        <w:spacing w:line="240" w:lineRule="auto"/>
        <w:jc w:val="center"/>
        <w:rPr>
          <w:rFonts w:ascii="Calibri" w:eastAsia="Calibri" w:hAnsi="Calibri" w:cs="Calibri"/>
          <w:sz w:val="24"/>
          <w:szCs w:val="24"/>
        </w:rPr>
      </w:pPr>
      <w:r w:rsidRPr="00DB39DE">
        <w:rPr>
          <w:rFonts w:ascii="Calibri" w:eastAsia="Calibri" w:hAnsi="Calibri" w:cs="Calibri"/>
          <w:sz w:val="24"/>
          <w:szCs w:val="24"/>
        </w:rPr>
        <w:t>CLIR/DLF Postdoctoral Fellow in Data Curation for African American Studies</w:t>
      </w:r>
    </w:p>
    <w:p w14:paraId="00000010" w14:textId="77777777" w:rsidR="009C20A0" w:rsidRPr="00DB39DE" w:rsidRDefault="00DB39DE">
      <w:pPr>
        <w:spacing w:line="240" w:lineRule="auto"/>
        <w:jc w:val="center"/>
        <w:rPr>
          <w:rFonts w:ascii="Calibri" w:eastAsia="Calibri" w:hAnsi="Calibri" w:cs="Calibri"/>
          <w:sz w:val="24"/>
          <w:szCs w:val="24"/>
        </w:rPr>
      </w:pPr>
      <w:r w:rsidRPr="00DB39DE">
        <w:rPr>
          <w:rFonts w:ascii="Calibri" w:eastAsia="Calibri" w:hAnsi="Calibri" w:cs="Calibri"/>
          <w:sz w:val="24"/>
          <w:szCs w:val="24"/>
        </w:rPr>
        <w:t>Philadelphia Museum of Art Library and Archives</w:t>
      </w:r>
    </w:p>
    <w:p w14:paraId="00000011" w14:textId="77777777" w:rsidR="009C20A0" w:rsidRPr="00DB39DE" w:rsidRDefault="00DB39DE">
      <w:pPr>
        <w:spacing w:line="240" w:lineRule="auto"/>
        <w:jc w:val="center"/>
        <w:rPr>
          <w:rFonts w:ascii="Calibri" w:eastAsia="Calibri" w:hAnsi="Calibri" w:cs="Calibri"/>
          <w:sz w:val="24"/>
          <w:szCs w:val="24"/>
        </w:rPr>
      </w:pPr>
      <w:r w:rsidRPr="00DB39DE">
        <w:rPr>
          <w:rFonts w:ascii="Calibri" w:eastAsia="Calibri" w:hAnsi="Calibri" w:cs="Calibri"/>
          <w:sz w:val="24"/>
          <w:szCs w:val="24"/>
        </w:rPr>
        <w:t>Temple University Libraries Loretta C. Duckworth Scholars Studio</w:t>
      </w:r>
    </w:p>
    <w:p w14:paraId="00000012" w14:textId="77777777" w:rsidR="009C20A0" w:rsidRPr="00DB39DE" w:rsidRDefault="00DB39DE">
      <w:pPr>
        <w:spacing w:line="240" w:lineRule="auto"/>
        <w:jc w:val="center"/>
        <w:rPr>
          <w:rFonts w:ascii="Calibri" w:eastAsia="Calibri" w:hAnsi="Calibri" w:cs="Calibri"/>
          <w:sz w:val="24"/>
          <w:szCs w:val="24"/>
        </w:rPr>
      </w:pPr>
      <w:r w:rsidRPr="00DB39DE">
        <w:rPr>
          <w:rFonts w:ascii="Calibri" w:eastAsia="Calibri" w:hAnsi="Calibri" w:cs="Calibri"/>
          <w:sz w:val="24"/>
          <w:szCs w:val="24"/>
        </w:rPr>
        <w:t>Philadelphia, Pennsylvania</w:t>
      </w:r>
    </w:p>
    <w:p w14:paraId="00000013" w14:textId="36D3A61D" w:rsidR="009C20A0" w:rsidRPr="00DB39DE" w:rsidRDefault="009C20A0">
      <w:pPr>
        <w:rPr>
          <w:sz w:val="24"/>
          <w:szCs w:val="24"/>
        </w:rPr>
      </w:pPr>
    </w:p>
    <w:p w14:paraId="70987CB3" w14:textId="5AFA4369" w:rsidR="00DB39DE" w:rsidRPr="00DB39DE" w:rsidRDefault="00DB39DE">
      <w:pPr>
        <w:rPr>
          <w:sz w:val="24"/>
          <w:szCs w:val="24"/>
        </w:rPr>
      </w:pPr>
    </w:p>
    <w:p w14:paraId="19AFF28B" w14:textId="38C29C8B" w:rsidR="00DB39DE" w:rsidRPr="00DB39DE" w:rsidRDefault="00DB39DE" w:rsidP="00DB39DE">
      <w:pPr>
        <w:spacing w:line="240" w:lineRule="auto"/>
        <w:jc w:val="center"/>
        <w:rPr>
          <w:rFonts w:asciiTheme="majorHAnsi" w:eastAsia="Times New Roman" w:hAnsiTheme="majorHAnsi" w:cstheme="majorHAnsi"/>
          <w:sz w:val="24"/>
          <w:szCs w:val="24"/>
          <w:shd w:val="clear" w:color="auto" w:fill="FFFFFF"/>
          <w:lang w:val="en-US"/>
        </w:rPr>
      </w:pPr>
      <w:r w:rsidRPr="00DB39DE">
        <w:rPr>
          <w:rFonts w:asciiTheme="majorHAnsi" w:eastAsia="Times New Roman" w:hAnsiTheme="majorHAnsi" w:cstheme="majorHAnsi"/>
          <w:noProof/>
          <w:sz w:val="24"/>
          <w:szCs w:val="24"/>
          <w:shd w:val="clear" w:color="auto" w:fill="FFFFFF"/>
          <w:lang w:val="en-US"/>
        </w:rPr>
        <w:drawing>
          <wp:inline distT="0" distB="0" distL="0" distR="0" wp14:anchorId="409F2DFD" wp14:editId="4EF217AA">
            <wp:extent cx="1053668" cy="450246"/>
            <wp:effectExtent l="0" t="0" r="635" b="0"/>
            <wp:docPr id="1"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ip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95244" cy="468012"/>
                    </a:xfrm>
                    <a:prstGeom prst="rect">
                      <a:avLst/>
                    </a:prstGeom>
                  </pic:spPr>
                </pic:pic>
              </a:graphicData>
            </a:graphic>
          </wp:inline>
        </w:drawing>
      </w:r>
    </w:p>
    <w:p w14:paraId="1CFC42A9" w14:textId="77777777" w:rsidR="00DB39DE" w:rsidRPr="00DB39DE" w:rsidRDefault="00DB39DE" w:rsidP="00DB39DE">
      <w:pPr>
        <w:spacing w:line="240" w:lineRule="auto"/>
        <w:jc w:val="center"/>
        <w:rPr>
          <w:rFonts w:asciiTheme="majorHAnsi" w:eastAsia="Times New Roman" w:hAnsiTheme="majorHAnsi" w:cstheme="majorHAnsi"/>
          <w:sz w:val="24"/>
          <w:szCs w:val="24"/>
          <w:shd w:val="clear" w:color="auto" w:fill="FFFFFF"/>
          <w:lang w:val="en-US"/>
        </w:rPr>
      </w:pPr>
    </w:p>
    <w:p w14:paraId="68100843" w14:textId="71B3CC42" w:rsidR="00DB39DE" w:rsidRPr="00DB39DE" w:rsidRDefault="00DB39DE" w:rsidP="00DB39DE">
      <w:pPr>
        <w:spacing w:line="240" w:lineRule="auto"/>
        <w:jc w:val="center"/>
        <w:rPr>
          <w:rFonts w:asciiTheme="majorHAnsi" w:eastAsia="Times New Roman" w:hAnsiTheme="majorHAnsi" w:cstheme="majorHAnsi"/>
          <w:sz w:val="24"/>
          <w:szCs w:val="24"/>
          <w:lang w:val="en-US"/>
        </w:rPr>
      </w:pPr>
      <w:r w:rsidRPr="00DB39DE">
        <w:rPr>
          <w:rFonts w:asciiTheme="majorHAnsi" w:eastAsia="Times New Roman" w:hAnsiTheme="majorHAnsi" w:cstheme="majorHAnsi"/>
          <w:sz w:val="24"/>
          <w:szCs w:val="24"/>
          <w:shd w:val="clear" w:color="auto" w:fill="FFFFFF"/>
          <w:lang w:val="en-US"/>
        </w:rPr>
        <w:t>This work</w:t>
      </w:r>
      <w:r w:rsidRPr="00DB39DE">
        <w:rPr>
          <w:rFonts w:asciiTheme="majorHAnsi" w:eastAsia="Times New Roman" w:hAnsiTheme="majorHAnsi" w:cstheme="majorHAnsi"/>
          <w:sz w:val="24"/>
          <w:szCs w:val="24"/>
          <w:shd w:val="clear" w:color="auto" w:fill="FFFFFF"/>
          <w:lang w:val="en-US"/>
        </w:rPr>
        <w:t xml:space="preserve"> is licensed under a </w:t>
      </w:r>
      <w:hyperlink r:id="rId6" w:history="1">
        <w:r w:rsidRPr="00DB39DE">
          <w:rPr>
            <w:rStyle w:val="Hyperlink"/>
            <w:rFonts w:asciiTheme="majorHAnsi" w:eastAsia="Times New Roman" w:hAnsiTheme="majorHAnsi" w:cstheme="majorHAnsi"/>
            <w:color w:val="365F91" w:themeColor="accent1" w:themeShade="BF"/>
            <w:sz w:val="24"/>
            <w:szCs w:val="24"/>
            <w:shd w:val="clear" w:color="auto" w:fill="FFFFFF"/>
            <w:lang w:val="en-US"/>
          </w:rPr>
          <w:t>Creative Commons</w:t>
        </w:r>
        <w:r w:rsidRPr="00DB39DE">
          <w:rPr>
            <w:rStyle w:val="Hyperlink"/>
            <w:rFonts w:asciiTheme="majorHAnsi" w:eastAsia="Times New Roman" w:hAnsiTheme="majorHAnsi" w:cstheme="majorHAnsi"/>
            <w:color w:val="365F91" w:themeColor="accent1" w:themeShade="BF"/>
            <w:sz w:val="24"/>
            <w:szCs w:val="24"/>
            <w:shd w:val="clear" w:color="auto" w:fill="FFFFFF"/>
            <w:lang w:val="en-US"/>
          </w:rPr>
          <w:t xml:space="preserve"> </w:t>
        </w:r>
        <w:r w:rsidRPr="00DB39DE">
          <w:rPr>
            <w:rStyle w:val="Hyperlink"/>
            <w:rFonts w:asciiTheme="majorHAnsi" w:eastAsia="Times New Roman" w:hAnsiTheme="majorHAnsi" w:cstheme="majorHAnsi"/>
            <w:color w:val="365F91" w:themeColor="accent1" w:themeShade="BF"/>
            <w:sz w:val="24"/>
            <w:szCs w:val="24"/>
            <w:shd w:val="clear" w:color="auto" w:fill="FFFFFF"/>
            <w:lang w:val="en-US"/>
          </w:rPr>
          <w:t>Attribution-</w:t>
        </w:r>
        <w:proofErr w:type="spellStart"/>
        <w:r w:rsidRPr="00DB39DE">
          <w:rPr>
            <w:rStyle w:val="Hyperlink"/>
            <w:rFonts w:asciiTheme="majorHAnsi" w:eastAsia="Times New Roman" w:hAnsiTheme="majorHAnsi" w:cstheme="majorHAnsi"/>
            <w:color w:val="365F91" w:themeColor="accent1" w:themeShade="BF"/>
            <w:sz w:val="24"/>
            <w:szCs w:val="24"/>
            <w:shd w:val="clear" w:color="auto" w:fill="FFFFFF"/>
            <w:lang w:val="en-US"/>
          </w:rPr>
          <w:t>NonCommercial</w:t>
        </w:r>
        <w:proofErr w:type="spellEnd"/>
        <w:r w:rsidRPr="00DB39DE">
          <w:rPr>
            <w:rStyle w:val="Hyperlink"/>
            <w:rFonts w:asciiTheme="majorHAnsi" w:eastAsia="Times New Roman" w:hAnsiTheme="majorHAnsi" w:cstheme="majorHAnsi"/>
            <w:color w:val="365F91" w:themeColor="accent1" w:themeShade="BF"/>
            <w:sz w:val="24"/>
            <w:szCs w:val="24"/>
            <w:shd w:val="clear" w:color="auto" w:fill="FFFFFF"/>
            <w:lang w:val="en-US"/>
          </w:rPr>
          <w:t>-</w:t>
        </w:r>
        <w:proofErr w:type="spellStart"/>
        <w:r w:rsidRPr="00DB39DE">
          <w:rPr>
            <w:rStyle w:val="Hyperlink"/>
            <w:rFonts w:asciiTheme="majorHAnsi" w:eastAsia="Times New Roman" w:hAnsiTheme="majorHAnsi" w:cstheme="majorHAnsi"/>
            <w:color w:val="365F91" w:themeColor="accent1" w:themeShade="BF"/>
            <w:sz w:val="24"/>
            <w:szCs w:val="24"/>
            <w:shd w:val="clear" w:color="auto" w:fill="FFFFFF"/>
            <w:lang w:val="en-US"/>
          </w:rPr>
          <w:t>ShareAlike</w:t>
        </w:r>
        <w:proofErr w:type="spellEnd"/>
        <w:r w:rsidRPr="00DB39DE">
          <w:rPr>
            <w:rStyle w:val="Hyperlink"/>
            <w:rFonts w:asciiTheme="majorHAnsi" w:eastAsia="Times New Roman" w:hAnsiTheme="majorHAnsi" w:cstheme="majorHAnsi"/>
            <w:color w:val="365F91" w:themeColor="accent1" w:themeShade="BF"/>
            <w:sz w:val="24"/>
            <w:szCs w:val="24"/>
            <w:shd w:val="clear" w:color="auto" w:fill="FFFFFF"/>
            <w:lang w:val="en-US"/>
          </w:rPr>
          <w:t xml:space="preserve"> 4.0 International License</w:t>
        </w:r>
      </w:hyperlink>
      <w:r w:rsidRPr="00DB39DE">
        <w:rPr>
          <w:rFonts w:asciiTheme="majorHAnsi" w:eastAsia="Times New Roman" w:hAnsiTheme="majorHAnsi" w:cstheme="majorHAnsi"/>
          <w:sz w:val="24"/>
          <w:szCs w:val="24"/>
          <w:shd w:val="clear" w:color="auto" w:fill="FFFFFF"/>
          <w:lang w:val="en-US"/>
        </w:rPr>
        <w:t>.</w:t>
      </w:r>
    </w:p>
    <w:p w14:paraId="4DF8EDE2" w14:textId="77777777" w:rsidR="00DB39DE" w:rsidRPr="00DB39DE" w:rsidRDefault="00DB39DE">
      <w:pPr>
        <w:rPr>
          <w:rFonts w:asciiTheme="majorHAnsi" w:hAnsiTheme="majorHAnsi" w:cstheme="majorHAnsi"/>
        </w:rPr>
      </w:pPr>
    </w:p>
    <w:p w14:paraId="00000014" w14:textId="77777777" w:rsidR="009C20A0" w:rsidRPr="00DB39DE" w:rsidRDefault="009C20A0">
      <w:pPr>
        <w:rPr>
          <w:rFonts w:asciiTheme="majorHAnsi" w:hAnsiTheme="majorHAnsi" w:cstheme="majorHAnsi"/>
        </w:rPr>
      </w:pPr>
    </w:p>
    <w:p w14:paraId="00000015" w14:textId="77777777" w:rsidR="009C20A0" w:rsidRPr="00DB39DE" w:rsidRDefault="009C20A0">
      <w:pPr>
        <w:rPr>
          <w:rFonts w:asciiTheme="majorHAnsi" w:hAnsiTheme="majorHAnsi" w:cstheme="majorHAnsi"/>
        </w:rPr>
      </w:pPr>
    </w:p>
    <w:p w14:paraId="00000016" w14:textId="77777777" w:rsidR="009C20A0" w:rsidRPr="00DB39DE" w:rsidRDefault="009C20A0">
      <w:pPr>
        <w:rPr>
          <w:rFonts w:asciiTheme="majorHAnsi" w:hAnsiTheme="majorHAnsi" w:cstheme="majorHAnsi"/>
        </w:rPr>
      </w:pPr>
    </w:p>
    <w:p w14:paraId="00000017" w14:textId="77777777" w:rsidR="009C20A0" w:rsidRDefault="009C20A0"/>
    <w:p w14:paraId="00000018" w14:textId="77777777" w:rsidR="009C20A0" w:rsidRDefault="009C20A0"/>
    <w:p w14:paraId="00000019" w14:textId="77777777" w:rsidR="009C20A0" w:rsidRDefault="009C20A0"/>
    <w:p w14:paraId="0000001A" w14:textId="77777777" w:rsidR="009C20A0" w:rsidRDefault="009C20A0"/>
    <w:p w14:paraId="0000001B" w14:textId="77777777" w:rsidR="009C20A0" w:rsidRDefault="009C20A0"/>
    <w:p w14:paraId="0000001C" w14:textId="77777777" w:rsidR="009C20A0" w:rsidRDefault="009C20A0"/>
    <w:p w14:paraId="0000001D" w14:textId="77777777" w:rsidR="009C20A0" w:rsidRDefault="009C20A0"/>
    <w:p w14:paraId="0000001E" w14:textId="77777777" w:rsidR="009C20A0" w:rsidRDefault="009C20A0"/>
    <w:p w14:paraId="0000001F" w14:textId="77777777" w:rsidR="009C20A0" w:rsidRDefault="009C20A0"/>
    <w:p w14:paraId="00000020" w14:textId="77777777" w:rsidR="009C20A0" w:rsidRDefault="009C20A0"/>
    <w:p w14:paraId="00000021" w14:textId="77777777" w:rsidR="009C20A0" w:rsidRDefault="009C20A0"/>
    <w:p w14:paraId="00000022" w14:textId="77777777" w:rsidR="009C20A0" w:rsidRDefault="009C20A0"/>
    <w:p w14:paraId="00000023" w14:textId="77777777" w:rsidR="009C20A0" w:rsidRDefault="009C20A0"/>
    <w:p w14:paraId="00000024" w14:textId="77777777" w:rsidR="009C20A0" w:rsidRDefault="009C20A0"/>
    <w:p w14:paraId="00000025" w14:textId="77777777" w:rsidR="009C20A0" w:rsidRDefault="009C20A0"/>
    <w:p w14:paraId="00000026" w14:textId="77777777" w:rsidR="009C20A0" w:rsidRDefault="009C20A0"/>
    <w:p w14:paraId="00000027" w14:textId="77777777" w:rsidR="009C20A0" w:rsidRDefault="00DB39DE">
      <w:r>
        <w:t>​​</w:t>
      </w:r>
    </w:p>
    <w:p w14:paraId="00000028" w14:textId="77777777" w:rsidR="009C20A0" w:rsidRDefault="009C20A0"/>
    <w:p w14:paraId="00000029" w14:textId="77777777" w:rsidR="009C20A0" w:rsidRDefault="009C20A0"/>
    <w:p w14:paraId="0000002A" w14:textId="77777777" w:rsidR="009C20A0" w:rsidRDefault="00DB39DE">
      <w:pPr>
        <w:spacing w:line="240" w:lineRule="auto"/>
        <w:rPr>
          <w:rFonts w:ascii="Calibri" w:eastAsia="Calibri" w:hAnsi="Calibri" w:cs="Calibri"/>
        </w:rPr>
      </w:pPr>
      <w:r>
        <w:rPr>
          <w:rFonts w:ascii="Calibri" w:eastAsia="Calibri" w:hAnsi="Calibri" w:cs="Calibri"/>
        </w:rPr>
        <w:t xml:space="preserve">Each interview session will be unique. The following is an outline (not a script) to help guide you through the conversation. Tailor the questions as you and the participant see fit. </w:t>
      </w:r>
    </w:p>
    <w:p w14:paraId="0000002B" w14:textId="77777777" w:rsidR="009C20A0" w:rsidRDefault="009C20A0">
      <w:pPr>
        <w:spacing w:line="240" w:lineRule="auto"/>
        <w:rPr>
          <w:rFonts w:ascii="Calibri" w:eastAsia="Calibri" w:hAnsi="Calibri" w:cs="Calibri"/>
        </w:rPr>
      </w:pPr>
    </w:p>
    <w:p w14:paraId="0000002C" w14:textId="77777777" w:rsidR="009C20A0" w:rsidRDefault="00DB39DE">
      <w:pPr>
        <w:spacing w:line="240" w:lineRule="auto"/>
        <w:rPr>
          <w:rFonts w:ascii="Calibri" w:eastAsia="Calibri" w:hAnsi="Calibri" w:cs="Calibri"/>
        </w:rPr>
      </w:pPr>
      <w:r>
        <w:rPr>
          <w:rFonts w:ascii="Calibri" w:eastAsia="Calibri" w:hAnsi="Calibri" w:cs="Calibri"/>
        </w:rPr>
        <w:t>Ideally, four contacts per institution will be interviewed in the follo</w:t>
      </w:r>
      <w:r>
        <w:rPr>
          <w:rFonts w:ascii="Calibri" w:eastAsia="Calibri" w:hAnsi="Calibri" w:cs="Calibri"/>
        </w:rPr>
        <w:t>wing capacities:</w:t>
      </w:r>
    </w:p>
    <w:p w14:paraId="0000002D" w14:textId="77777777" w:rsidR="009C20A0" w:rsidRDefault="00DB39DE">
      <w:pPr>
        <w:numPr>
          <w:ilvl w:val="0"/>
          <w:numId w:val="1"/>
        </w:numPr>
        <w:spacing w:line="240" w:lineRule="auto"/>
        <w:rPr>
          <w:rFonts w:ascii="Calibri" w:eastAsia="Calibri" w:hAnsi="Calibri" w:cs="Calibri"/>
        </w:rPr>
      </w:pPr>
      <w:r>
        <w:rPr>
          <w:rFonts w:ascii="Calibri" w:eastAsia="Calibri" w:hAnsi="Calibri" w:cs="Calibri"/>
        </w:rPr>
        <w:t>One person responsible for archival collections (e.g. institutional archivist)</w:t>
      </w:r>
    </w:p>
    <w:p w14:paraId="0000002E" w14:textId="77777777" w:rsidR="009C20A0" w:rsidRDefault="00DB39DE">
      <w:pPr>
        <w:numPr>
          <w:ilvl w:val="0"/>
          <w:numId w:val="1"/>
        </w:numPr>
        <w:spacing w:line="240" w:lineRule="auto"/>
        <w:rPr>
          <w:rFonts w:ascii="Calibri" w:eastAsia="Calibri" w:hAnsi="Calibri" w:cs="Calibri"/>
        </w:rPr>
      </w:pPr>
      <w:r>
        <w:rPr>
          <w:rFonts w:ascii="Calibri" w:eastAsia="Calibri" w:hAnsi="Calibri" w:cs="Calibri"/>
        </w:rPr>
        <w:t>One person responsible for the technical infrastructure that supports discovery (e.g. systems librarian)</w:t>
      </w:r>
    </w:p>
    <w:p w14:paraId="0000002F" w14:textId="77777777" w:rsidR="009C20A0" w:rsidRDefault="00DB39DE">
      <w:pPr>
        <w:numPr>
          <w:ilvl w:val="0"/>
          <w:numId w:val="1"/>
        </w:numPr>
        <w:spacing w:line="240" w:lineRule="auto"/>
        <w:rPr>
          <w:rFonts w:ascii="Calibri" w:eastAsia="Calibri" w:hAnsi="Calibri" w:cs="Calibri"/>
        </w:rPr>
      </w:pPr>
      <w:r>
        <w:rPr>
          <w:rFonts w:ascii="Calibri" w:eastAsia="Calibri" w:hAnsi="Calibri" w:cs="Calibri"/>
        </w:rPr>
        <w:t>One person responsible for IT support and training (e.g</w:t>
      </w:r>
      <w:r>
        <w:rPr>
          <w:rFonts w:ascii="Calibri" w:eastAsia="Calibri" w:hAnsi="Calibri" w:cs="Calibri"/>
        </w:rPr>
        <w:t>. IT support specialist)</w:t>
      </w:r>
    </w:p>
    <w:p w14:paraId="00000030" w14:textId="77777777" w:rsidR="009C20A0" w:rsidRDefault="00DB39DE">
      <w:pPr>
        <w:numPr>
          <w:ilvl w:val="0"/>
          <w:numId w:val="1"/>
        </w:numPr>
        <w:spacing w:line="240" w:lineRule="auto"/>
        <w:rPr>
          <w:rFonts w:ascii="Calibri" w:eastAsia="Calibri" w:hAnsi="Calibri" w:cs="Calibri"/>
        </w:rPr>
      </w:pPr>
      <w:r>
        <w:rPr>
          <w:rFonts w:ascii="Calibri" w:eastAsia="Calibri" w:hAnsi="Calibri" w:cs="Calibri"/>
        </w:rPr>
        <w:t>One faculty member or graduate student who is using the archive for teaching and/or research</w:t>
      </w:r>
    </w:p>
    <w:p w14:paraId="00000031" w14:textId="77777777" w:rsidR="009C20A0" w:rsidRDefault="009C20A0">
      <w:pPr>
        <w:spacing w:line="240" w:lineRule="auto"/>
        <w:rPr>
          <w:rFonts w:ascii="Calibri" w:eastAsia="Calibri" w:hAnsi="Calibri" w:cs="Calibri"/>
          <w:b/>
        </w:rPr>
      </w:pPr>
    </w:p>
    <w:p w14:paraId="00000032" w14:textId="77777777" w:rsidR="009C20A0" w:rsidRDefault="00DB39DE">
      <w:pPr>
        <w:spacing w:line="240" w:lineRule="auto"/>
        <w:rPr>
          <w:rFonts w:ascii="Calibri" w:eastAsia="Calibri" w:hAnsi="Calibri" w:cs="Calibri"/>
          <w:b/>
        </w:rPr>
      </w:pPr>
      <w:r>
        <w:rPr>
          <w:rFonts w:ascii="Calibri" w:eastAsia="Calibri" w:hAnsi="Calibri" w:cs="Calibri"/>
          <w:b/>
        </w:rPr>
        <w:t>Pre-Interview Information for Zoom Recordings</w:t>
      </w:r>
    </w:p>
    <w:p w14:paraId="00000033" w14:textId="77777777" w:rsidR="009C20A0" w:rsidRDefault="00DB39DE">
      <w:pPr>
        <w:numPr>
          <w:ilvl w:val="0"/>
          <w:numId w:val="2"/>
        </w:numPr>
        <w:spacing w:line="240" w:lineRule="auto"/>
        <w:rPr>
          <w:rFonts w:ascii="Calibri" w:eastAsia="Calibri" w:hAnsi="Calibri" w:cs="Calibri"/>
        </w:rPr>
      </w:pPr>
      <w:r>
        <w:rPr>
          <w:rFonts w:ascii="Calibri" w:eastAsia="Calibri" w:hAnsi="Calibri" w:cs="Calibri"/>
        </w:rPr>
        <w:t>Reach out to the participant before the interview to go over technology requirements for th</w:t>
      </w:r>
      <w:r>
        <w:rPr>
          <w:rFonts w:ascii="Calibri" w:eastAsia="Calibri" w:hAnsi="Calibri" w:cs="Calibri"/>
        </w:rPr>
        <w:t>e interview. Participants will need a computer or smartphone to participate in the interview. If these options are not available, participants can use a landline or cell phone to dial into the zoom interview.</w:t>
      </w:r>
    </w:p>
    <w:p w14:paraId="00000034" w14:textId="77777777" w:rsidR="009C20A0" w:rsidRDefault="00DB39DE">
      <w:pPr>
        <w:numPr>
          <w:ilvl w:val="0"/>
          <w:numId w:val="2"/>
        </w:numPr>
        <w:spacing w:line="240" w:lineRule="auto"/>
        <w:rPr>
          <w:rFonts w:ascii="Calibri" w:eastAsia="Calibri" w:hAnsi="Calibri" w:cs="Calibri"/>
        </w:rPr>
      </w:pPr>
      <w:r>
        <w:rPr>
          <w:rFonts w:ascii="Calibri" w:eastAsia="Calibri" w:hAnsi="Calibri" w:cs="Calibri"/>
        </w:rPr>
        <w:t xml:space="preserve">Once technology requirements are established, inform the participant that a </w:t>
      </w:r>
      <w:r>
        <w:rPr>
          <w:rFonts w:ascii="Calibri" w:eastAsia="Calibri" w:hAnsi="Calibri" w:cs="Calibri"/>
          <w:color w:val="191919"/>
        </w:rPr>
        <w:t xml:space="preserve">quiet location with minimal background noises and possible distractions will optimize the recording. </w:t>
      </w:r>
    </w:p>
    <w:p w14:paraId="00000035" w14:textId="77777777" w:rsidR="009C20A0" w:rsidRDefault="00DB39DE">
      <w:pPr>
        <w:numPr>
          <w:ilvl w:val="0"/>
          <w:numId w:val="2"/>
        </w:numPr>
        <w:spacing w:line="240" w:lineRule="auto"/>
        <w:rPr>
          <w:rFonts w:ascii="Calibri" w:eastAsia="Calibri" w:hAnsi="Calibri" w:cs="Calibri"/>
        </w:rPr>
      </w:pPr>
      <w:r>
        <w:rPr>
          <w:rFonts w:ascii="Calibri" w:eastAsia="Calibri" w:hAnsi="Calibri" w:cs="Calibri"/>
        </w:rPr>
        <w:t>Remind the participant that they want to choose a well-lit area for their session. A floor or table lamp will work well so long as it does not create split lighting on the face. Overhead lighting by itself can look bad, like an interrogation room. If the n</w:t>
      </w:r>
      <w:r>
        <w:rPr>
          <w:rFonts w:ascii="Calibri" w:eastAsia="Calibri" w:hAnsi="Calibri" w:cs="Calibri"/>
        </w:rPr>
        <w:t xml:space="preserve">arrator’s camera is facing a window, close the blinds or find another spot if the narrator is too much in silhouette. The best rule of thumb is to make sure the light source is in front of you, not behind you. </w:t>
      </w:r>
    </w:p>
    <w:p w14:paraId="00000036" w14:textId="77777777" w:rsidR="009C20A0" w:rsidRDefault="00DB39DE">
      <w:pPr>
        <w:numPr>
          <w:ilvl w:val="0"/>
          <w:numId w:val="2"/>
        </w:numPr>
        <w:spacing w:line="240" w:lineRule="auto"/>
        <w:rPr>
          <w:rFonts w:ascii="Calibri" w:eastAsia="Calibri" w:hAnsi="Calibri" w:cs="Calibri"/>
        </w:rPr>
      </w:pPr>
      <w:r>
        <w:rPr>
          <w:rFonts w:ascii="Calibri" w:eastAsia="Calibri" w:hAnsi="Calibri" w:cs="Calibri"/>
        </w:rPr>
        <w:t>While ringing phones or chirps from app notif</w:t>
      </w:r>
      <w:r>
        <w:rPr>
          <w:rFonts w:ascii="Calibri" w:eastAsia="Calibri" w:hAnsi="Calibri" w:cs="Calibri"/>
        </w:rPr>
        <w:t>ications can be edited out, advise the participant to silence their phones during the interview.</w:t>
      </w:r>
    </w:p>
    <w:p w14:paraId="00000037" w14:textId="77777777" w:rsidR="009C20A0" w:rsidRDefault="009C20A0">
      <w:pPr>
        <w:spacing w:line="240" w:lineRule="auto"/>
        <w:rPr>
          <w:rFonts w:ascii="Calibri" w:eastAsia="Calibri" w:hAnsi="Calibri" w:cs="Calibri"/>
        </w:rPr>
      </w:pPr>
    </w:p>
    <w:p w14:paraId="00000038" w14:textId="77777777" w:rsidR="009C20A0" w:rsidRDefault="00DB39DE">
      <w:pPr>
        <w:spacing w:line="240" w:lineRule="auto"/>
        <w:rPr>
          <w:rFonts w:ascii="Calibri" w:eastAsia="Calibri" w:hAnsi="Calibri" w:cs="Calibri"/>
          <w:b/>
          <w:u w:val="single"/>
        </w:rPr>
      </w:pPr>
      <w:r>
        <w:rPr>
          <w:rFonts w:ascii="Calibri" w:eastAsia="Calibri" w:hAnsi="Calibri" w:cs="Calibri"/>
          <w:b/>
          <w:u w:val="single"/>
        </w:rPr>
        <w:t>Participant Questions</w:t>
      </w:r>
    </w:p>
    <w:p w14:paraId="00000039" w14:textId="77777777" w:rsidR="009C20A0" w:rsidRDefault="00DB39DE">
      <w:pPr>
        <w:numPr>
          <w:ilvl w:val="0"/>
          <w:numId w:val="2"/>
        </w:numPr>
        <w:spacing w:line="240" w:lineRule="auto"/>
        <w:rPr>
          <w:rFonts w:ascii="Calibri" w:eastAsia="Calibri" w:hAnsi="Calibri" w:cs="Calibri"/>
          <w:b/>
        </w:rPr>
      </w:pPr>
      <w:hyperlink r:id="rId7">
        <w:r>
          <w:rPr>
            <w:rFonts w:ascii="Calibri" w:eastAsia="Calibri" w:hAnsi="Calibri" w:cs="Calibri"/>
            <w:b/>
            <w:color w:val="1155CC"/>
            <w:u w:val="single"/>
          </w:rPr>
          <w:t>Ice Breaker</w:t>
        </w:r>
      </w:hyperlink>
      <w:r>
        <w:rPr>
          <w:rFonts w:ascii="Calibri" w:eastAsia="Calibri" w:hAnsi="Calibri" w:cs="Calibri"/>
          <w:b/>
        </w:rPr>
        <w:t xml:space="preserve"> (all, pre-recording) + Permission</w:t>
      </w:r>
    </w:p>
    <w:p w14:paraId="0000003A" w14:textId="77777777" w:rsidR="009C20A0" w:rsidRDefault="00DB39DE">
      <w:pPr>
        <w:numPr>
          <w:ilvl w:val="1"/>
          <w:numId w:val="2"/>
        </w:numPr>
        <w:spacing w:line="240" w:lineRule="auto"/>
        <w:rPr>
          <w:rFonts w:ascii="Calibri" w:eastAsia="Calibri" w:hAnsi="Calibri" w:cs="Calibri"/>
          <w:b/>
        </w:rPr>
      </w:pPr>
      <w:r>
        <w:rPr>
          <w:rFonts w:ascii="Calibri" w:eastAsia="Calibri" w:hAnsi="Calibri" w:cs="Calibri"/>
        </w:rPr>
        <w:t>Select an ice breake</w:t>
      </w:r>
      <w:r>
        <w:rPr>
          <w:rFonts w:ascii="Calibri" w:eastAsia="Calibri" w:hAnsi="Calibri" w:cs="Calibri"/>
        </w:rPr>
        <w:t>r from the list linked in the header.</w:t>
      </w:r>
    </w:p>
    <w:p w14:paraId="0000003B" w14:textId="77777777" w:rsidR="009C20A0" w:rsidRDefault="00DB39DE">
      <w:pPr>
        <w:numPr>
          <w:ilvl w:val="1"/>
          <w:numId w:val="2"/>
        </w:numPr>
        <w:spacing w:line="240" w:lineRule="auto"/>
        <w:rPr>
          <w:rFonts w:ascii="Calibri" w:eastAsia="Calibri" w:hAnsi="Calibri" w:cs="Calibri"/>
          <w:b/>
        </w:rPr>
      </w:pPr>
      <w:r>
        <w:rPr>
          <w:rFonts w:ascii="Calibri" w:eastAsia="Calibri" w:hAnsi="Calibri" w:cs="Calibri"/>
        </w:rPr>
        <w:t xml:space="preserve">Address any questions regarding informed consent. </w:t>
      </w:r>
    </w:p>
    <w:p w14:paraId="0000003C" w14:textId="77777777" w:rsidR="009C20A0" w:rsidRDefault="00DB39DE">
      <w:pPr>
        <w:numPr>
          <w:ilvl w:val="1"/>
          <w:numId w:val="2"/>
        </w:numPr>
        <w:spacing w:line="240" w:lineRule="auto"/>
        <w:rPr>
          <w:rFonts w:ascii="Calibri" w:eastAsia="Calibri" w:hAnsi="Calibri" w:cs="Calibri"/>
          <w:b/>
        </w:rPr>
      </w:pPr>
      <w:r>
        <w:rPr>
          <w:rFonts w:ascii="Calibri" w:eastAsia="Calibri" w:hAnsi="Calibri" w:cs="Calibri"/>
        </w:rPr>
        <w:t xml:space="preserve">Do I have permission to record this interview? </w:t>
      </w:r>
    </w:p>
    <w:p w14:paraId="0000003D" w14:textId="77777777" w:rsidR="009C20A0" w:rsidRDefault="00DB39DE">
      <w:pPr>
        <w:numPr>
          <w:ilvl w:val="0"/>
          <w:numId w:val="2"/>
        </w:numPr>
        <w:spacing w:line="240" w:lineRule="auto"/>
        <w:rPr>
          <w:rFonts w:ascii="Calibri" w:eastAsia="Calibri" w:hAnsi="Calibri" w:cs="Calibri"/>
          <w:b/>
        </w:rPr>
      </w:pPr>
      <w:r>
        <w:rPr>
          <w:rFonts w:ascii="Calibri" w:eastAsia="Calibri" w:hAnsi="Calibri" w:cs="Calibri"/>
          <w:b/>
        </w:rPr>
        <w:t>Introduction (all, begin recording)</w:t>
      </w:r>
    </w:p>
    <w:p w14:paraId="0000003E" w14:textId="77777777" w:rsidR="009C20A0" w:rsidRDefault="00DB39DE">
      <w:pPr>
        <w:numPr>
          <w:ilvl w:val="1"/>
          <w:numId w:val="2"/>
        </w:numPr>
        <w:spacing w:line="240" w:lineRule="auto"/>
        <w:rPr>
          <w:rFonts w:ascii="Calibri" w:eastAsia="Calibri" w:hAnsi="Calibri" w:cs="Calibri"/>
        </w:rPr>
      </w:pPr>
      <w:r>
        <w:rPr>
          <w:rFonts w:ascii="Calibri" w:eastAsia="Calibri" w:hAnsi="Calibri" w:cs="Calibri"/>
        </w:rPr>
        <w:t>Begin the recording by stating the participant’s name and organizational affiliatio</w:t>
      </w:r>
      <w:r>
        <w:rPr>
          <w:rFonts w:ascii="Calibri" w:eastAsia="Calibri" w:hAnsi="Calibri" w:cs="Calibri"/>
        </w:rPr>
        <w:t xml:space="preserve">n, the interviewer’s full name, the date and the general location in which the interview is being conducted (i.e. which platform). </w:t>
      </w:r>
    </w:p>
    <w:p w14:paraId="0000003F" w14:textId="77777777" w:rsidR="009C20A0" w:rsidRDefault="00DB39DE">
      <w:pPr>
        <w:numPr>
          <w:ilvl w:val="1"/>
          <w:numId w:val="2"/>
        </w:numPr>
        <w:spacing w:line="240" w:lineRule="auto"/>
        <w:rPr>
          <w:rFonts w:ascii="Calibri" w:eastAsia="Calibri" w:hAnsi="Calibri" w:cs="Calibri"/>
        </w:rPr>
      </w:pPr>
      <w:r>
        <w:rPr>
          <w:rFonts w:ascii="Calibri" w:eastAsia="Calibri" w:hAnsi="Calibri" w:cs="Calibri"/>
        </w:rPr>
        <w:t>What is your title at your institution? How long have you been in this position? What are your general duties in this positi</w:t>
      </w:r>
      <w:r>
        <w:rPr>
          <w:rFonts w:ascii="Calibri" w:eastAsia="Calibri" w:hAnsi="Calibri" w:cs="Calibri"/>
        </w:rPr>
        <w:t>on? What training have you completed?</w:t>
      </w:r>
    </w:p>
    <w:p w14:paraId="00000040" w14:textId="77777777" w:rsidR="009C20A0" w:rsidRDefault="00DB39DE">
      <w:pPr>
        <w:numPr>
          <w:ilvl w:val="1"/>
          <w:numId w:val="2"/>
        </w:numPr>
        <w:spacing w:line="240" w:lineRule="auto"/>
        <w:rPr>
          <w:rFonts w:ascii="Calibri" w:eastAsia="Calibri" w:hAnsi="Calibri" w:cs="Calibri"/>
        </w:rPr>
      </w:pPr>
      <w:r>
        <w:rPr>
          <w:rFonts w:ascii="Calibri" w:eastAsia="Calibri" w:hAnsi="Calibri" w:cs="Calibri"/>
        </w:rPr>
        <w:t xml:space="preserve">Where is your position housed? Are you in a specific department within the library or another division altogether? </w:t>
      </w:r>
    </w:p>
    <w:p w14:paraId="00000041" w14:textId="77777777" w:rsidR="009C20A0" w:rsidRDefault="00DB39DE">
      <w:pPr>
        <w:numPr>
          <w:ilvl w:val="1"/>
          <w:numId w:val="2"/>
        </w:numPr>
        <w:spacing w:line="240" w:lineRule="auto"/>
        <w:rPr>
          <w:rFonts w:ascii="Calibri" w:eastAsia="Calibri" w:hAnsi="Calibri" w:cs="Calibri"/>
        </w:rPr>
      </w:pPr>
      <w:r>
        <w:rPr>
          <w:rFonts w:ascii="Calibri" w:eastAsia="Calibri" w:hAnsi="Calibri" w:cs="Calibri"/>
        </w:rPr>
        <w:lastRenderedPageBreak/>
        <w:t>Do you directly work with any other staff in your role at the library? What is their training?</w:t>
      </w:r>
    </w:p>
    <w:p w14:paraId="00000042" w14:textId="77777777" w:rsidR="009C20A0" w:rsidRDefault="00DB39DE">
      <w:pPr>
        <w:numPr>
          <w:ilvl w:val="0"/>
          <w:numId w:val="2"/>
        </w:numPr>
        <w:spacing w:line="240" w:lineRule="auto"/>
        <w:rPr>
          <w:rFonts w:ascii="Calibri" w:eastAsia="Calibri" w:hAnsi="Calibri" w:cs="Calibri"/>
          <w:b/>
        </w:rPr>
      </w:pPr>
      <w:r>
        <w:rPr>
          <w:rFonts w:ascii="Calibri" w:eastAsia="Calibri" w:hAnsi="Calibri" w:cs="Calibri"/>
          <w:b/>
        </w:rPr>
        <w:t>Rare an</w:t>
      </w:r>
      <w:r>
        <w:rPr>
          <w:rFonts w:ascii="Calibri" w:eastAsia="Calibri" w:hAnsi="Calibri" w:cs="Calibri"/>
          <w:b/>
        </w:rPr>
        <w:t>d Unique Materials Held at the Institution (institutional archivist)</w:t>
      </w:r>
    </w:p>
    <w:p w14:paraId="00000043" w14:textId="77777777" w:rsidR="009C20A0" w:rsidRDefault="00DB39DE">
      <w:pPr>
        <w:numPr>
          <w:ilvl w:val="1"/>
          <w:numId w:val="2"/>
        </w:numPr>
        <w:spacing w:line="240" w:lineRule="auto"/>
        <w:rPr>
          <w:rFonts w:ascii="Calibri" w:eastAsia="Calibri" w:hAnsi="Calibri" w:cs="Calibri"/>
        </w:rPr>
      </w:pPr>
      <w:r>
        <w:rPr>
          <w:rFonts w:ascii="Calibri" w:eastAsia="Calibri" w:hAnsi="Calibri" w:cs="Calibri"/>
        </w:rPr>
        <w:t>Is there a collections policy for rare and unique material managed in the library?</w:t>
      </w:r>
    </w:p>
    <w:p w14:paraId="00000044" w14:textId="77777777" w:rsidR="009C20A0" w:rsidRDefault="00DB39DE">
      <w:pPr>
        <w:numPr>
          <w:ilvl w:val="2"/>
          <w:numId w:val="2"/>
        </w:numPr>
        <w:spacing w:line="240" w:lineRule="auto"/>
        <w:rPr>
          <w:rFonts w:ascii="Calibri" w:eastAsia="Calibri" w:hAnsi="Calibri" w:cs="Calibri"/>
        </w:rPr>
      </w:pPr>
      <w:r>
        <w:rPr>
          <w:rFonts w:ascii="Calibri" w:eastAsia="Calibri" w:hAnsi="Calibri" w:cs="Calibri"/>
        </w:rPr>
        <w:t>If so, what does this policy or other documentation say about the scope (topic and material type) of the</w:t>
      </w:r>
      <w:r>
        <w:rPr>
          <w:rFonts w:ascii="Calibri" w:eastAsia="Calibri" w:hAnsi="Calibri" w:cs="Calibri"/>
        </w:rPr>
        <w:t xml:space="preserve"> rare and unique content managed by the library?</w:t>
      </w:r>
    </w:p>
    <w:p w14:paraId="00000045" w14:textId="77777777" w:rsidR="009C20A0" w:rsidRDefault="00DB39DE">
      <w:pPr>
        <w:numPr>
          <w:ilvl w:val="2"/>
          <w:numId w:val="2"/>
        </w:numPr>
        <w:spacing w:line="240" w:lineRule="auto"/>
        <w:rPr>
          <w:rFonts w:ascii="Calibri" w:eastAsia="Calibri" w:hAnsi="Calibri" w:cs="Calibri"/>
        </w:rPr>
      </w:pPr>
      <w:r>
        <w:rPr>
          <w:rFonts w:ascii="Calibri" w:eastAsia="Calibri" w:hAnsi="Calibri" w:cs="Calibri"/>
        </w:rPr>
        <w:t>Describe the types of records, topics, and areas of interest your library collects. Include information surrounding people, subjects, timeframes, and geographic areas.</w:t>
      </w:r>
    </w:p>
    <w:p w14:paraId="00000046" w14:textId="77777777" w:rsidR="009C20A0" w:rsidRDefault="00DB39DE">
      <w:pPr>
        <w:numPr>
          <w:ilvl w:val="1"/>
          <w:numId w:val="2"/>
        </w:numPr>
        <w:spacing w:line="240" w:lineRule="auto"/>
        <w:rPr>
          <w:rFonts w:ascii="Calibri" w:eastAsia="Calibri" w:hAnsi="Calibri" w:cs="Calibri"/>
        </w:rPr>
      </w:pPr>
      <w:r>
        <w:rPr>
          <w:rFonts w:ascii="Calibri" w:eastAsia="Calibri" w:hAnsi="Calibri" w:cs="Calibri"/>
        </w:rPr>
        <w:t>Who are your user communities and how d</w:t>
      </w:r>
      <w:r>
        <w:rPr>
          <w:rFonts w:ascii="Calibri" w:eastAsia="Calibri" w:hAnsi="Calibri" w:cs="Calibri"/>
        </w:rPr>
        <w:t>o they access your archive?</w:t>
      </w:r>
    </w:p>
    <w:p w14:paraId="00000047" w14:textId="77777777" w:rsidR="009C20A0" w:rsidRDefault="00DB39DE">
      <w:pPr>
        <w:numPr>
          <w:ilvl w:val="1"/>
          <w:numId w:val="2"/>
        </w:numPr>
        <w:spacing w:line="240" w:lineRule="auto"/>
        <w:rPr>
          <w:rFonts w:ascii="Calibri" w:eastAsia="Calibri" w:hAnsi="Calibri" w:cs="Calibri"/>
        </w:rPr>
      </w:pPr>
      <w:r>
        <w:rPr>
          <w:rFonts w:ascii="Calibri" w:eastAsia="Calibri" w:hAnsi="Calibri" w:cs="Calibri"/>
        </w:rPr>
        <w:t>What are the earliest and latest creation dates (roughly) of the records in your archive?</w:t>
      </w:r>
    </w:p>
    <w:p w14:paraId="00000048" w14:textId="77777777" w:rsidR="009C20A0" w:rsidRDefault="00DB39DE">
      <w:pPr>
        <w:numPr>
          <w:ilvl w:val="1"/>
          <w:numId w:val="2"/>
        </w:numPr>
        <w:spacing w:line="240" w:lineRule="auto"/>
        <w:rPr>
          <w:rFonts w:ascii="Calibri" w:eastAsia="Calibri" w:hAnsi="Calibri" w:cs="Calibri"/>
        </w:rPr>
      </w:pPr>
      <w:r>
        <w:rPr>
          <w:rFonts w:ascii="Calibri" w:eastAsia="Calibri" w:hAnsi="Calibri" w:cs="Calibri"/>
        </w:rPr>
        <w:t>How are the records in your library’s archive acquired? How do you all decide which records to acquire?</w:t>
      </w:r>
    </w:p>
    <w:p w14:paraId="00000049" w14:textId="77777777" w:rsidR="009C20A0" w:rsidRDefault="00DB39DE">
      <w:pPr>
        <w:numPr>
          <w:ilvl w:val="1"/>
          <w:numId w:val="2"/>
        </w:numPr>
        <w:spacing w:line="240" w:lineRule="auto"/>
        <w:rPr>
          <w:rFonts w:ascii="Calibri" w:eastAsia="Calibri" w:hAnsi="Calibri" w:cs="Calibri"/>
        </w:rPr>
      </w:pPr>
      <w:r>
        <w:rPr>
          <w:rFonts w:ascii="Calibri" w:eastAsia="Calibri" w:hAnsi="Calibri" w:cs="Calibri"/>
        </w:rPr>
        <w:t>Do you accept born digital content</w:t>
      </w:r>
      <w:r>
        <w:rPr>
          <w:rFonts w:ascii="Calibri" w:eastAsia="Calibri" w:hAnsi="Calibri" w:cs="Calibri"/>
        </w:rPr>
        <w:t>? How do you ingest it, store it, and expose users to it?</w:t>
      </w:r>
    </w:p>
    <w:p w14:paraId="0000004A" w14:textId="77777777" w:rsidR="009C20A0" w:rsidRDefault="00DB39DE">
      <w:pPr>
        <w:numPr>
          <w:ilvl w:val="1"/>
          <w:numId w:val="2"/>
        </w:numPr>
        <w:spacing w:line="240" w:lineRule="auto"/>
        <w:rPr>
          <w:rFonts w:ascii="Calibri" w:eastAsia="Calibri" w:hAnsi="Calibri" w:cs="Calibri"/>
        </w:rPr>
      </w:pPr>
      <w:r>
        <w:rPr>
          <w:rFonts w:ascii="Calibri" w:eastAsia="Calibri" w:hAnsi="Calibri" w:cs="Calibri"/>
        </w:rPr>
        <w:t xml:space="preserve">Are you solely responsible for the preservation, processing, and/or management of your records? </w:t>
      </w:r>
    </w:p>
    <w:p w14:paraId="0000004B" w14:textId="77777777" w:rsidR="009C20A0" w:rsidRDefault="00DB39DE">
      <w:pPr>
        <w:numPr>
          <w:ilvl w:val="2"/>
          <w:numId w:val="2"/>
        </w:numPr>
        <w:spacing w:line="240" w:lineRule="auto"/>
        <w:rPr>
          <w:rFonts w:ascii="Calibri" w:eastAsia="Calibri" w:hAnsi="Calibri" w:cs="Calibri"/>
        </w:rPr>
      </w:pPr>
      <w:r>
        <w:rPr>
          <w:rFonts w:ascii="Calibri" w:eastAsia="Calibri" w:hAnsi="Calibri" w:cs="Calibri"/>
        </w:rPr>
        <w:t>If not, who else is involved and what are their roles?</w:t>
      </w:r>
    </w:p>
    <w:p w14:paraId="0000004C" w14:textId="77777777" w:rsidR="009C20A0" w:rsidRDefault="00DB39DE">
      <w:pPr>
        <w:numPr>
          <w:ilvl w:val="2"/>
          <w:numId w:val="2"/>
        </w:numPr>
        <w:spacing w:line="240" w:lineRule="auto"/>
        <w:rPr>
          <w:rFonts w:ascii="Calibri" w:eastAsia="Calibri" w:hAnsi="Calibri" w:cs="Calibri"/>
        </w:rPr>
      </w:pPr>
      <w:r>
        <w:rPr>
          <w:rFonts w:ascii="Calibri" w:eastAsia="Calibri" w:hAnsi="Calibri" w:cs="Calibri"/>
        </w:rPr>
        <w:t>What are your specific responsibilities?</w:t>
      </w:r>
    </w:p>
    <w:p w14:paraId="0000004D" w14:textId="77777777" w:rsidR="009C20A0" w:rsidRDefault="00DB39DE">
      <w:pPr>
        <w:numPr>
          <w:ilvl w:val="1"/>
          <w:numId w:val="2"/>
        </w:numPr>
        <w:spacing w:line="240" w:lineRule="auto"/>
        <w:rPr>
          <w:rFonts w:ascii="Calibri" w:eastAsia="Calibri" w:hAnsi="Calibri" w:cs="Calibri"/>
        </w:rPr>
      </w:pPr>
      <w:r>
        <w:rPr>
          <w:rFonts w:ascii="Calibri" w:eastAsia="Calibri" w:hAnsi="Calibri" w:cs="Calibri"/>
        </w:rPr>
        <w:t xml:space="preserve">What </w:t>
      </w:r>
      <w:r>
        <w:rPr>
          <w:rFonts w:ascii="Calibri" w:eastAsia="Calibri" w:hAnsi="Calibri" w:cs="Calibri"/>
        </w:rPr>
        <w:t>percentage of your budget is allocated for acquisition? Digitization? Preservation of rare materials?</w:t>
      </w:r>
    </w:p>
    <w:p w14:paraId="0000004E" w14:textId="77777777" w:rsidR="009C20A0" w:rsidRDefault="00DB39DE">
      <w:pPr>
        <w:numPr>
          <w:ilvl w:val="1"/>
          <w:numId w:val="2"/>
        </w:numPr>
        <w:spacing w:line="240" w:lineRule="auto"/>
        <w:rPr>
          <w:rFonts w:ascii="Calibri" w:eastAsia="Calibri" w:hAnsi="Calibri" w:cs="Calibri"/>
        </w:rPr>
      </w:pPr>
      <w:r>
        <w:rPr>
          <w:rFonts w:ascii="Calibri" w:eastAsia="Calibri" w:hAnsi="Calibri" w:cs="Calibri"/>
        </w:rPr>
        <w:t>What is your library’s accessioning workflow?</w:t>
      </w:r>
    </w:p>
    <w:p w14:paraId="0000004F" w14:textId="77777777" w:rsidR="009C20A0" w:rsidRDefault="00DB39DE">
      <w:pPr>
        <w:numPr>
          <w:ilvl w:val="1"/>
          <w:numId w:val="2"/>
        </w:numPr>
        <w:spacing w:line="240" w:lineRule="auto"/>
        <w:rPr>
          <w:rFonts w:ascii="Calibri" w:eastAsia="Calibri" w:hAnsi="Calibri" w:cs="Calibri"/>
        </w:rPr>
      </w:pPr>
      <w:r>
        <w:rPr>
          <w:rFonts w:ascii="Calibri" w:eastAsia="Calibri" w:hAnsi="Calibri" w:cs="Calibri"/>
        </w:rPr>
        <w:t>What are the procedures to deaccession materials from your library’s archive?</w:t>
      </w:r>
    </w:p>
    <w:p w14:paraId="00000050" w14:textId="77777777" w:rsidR="009C20A0" w:rsidRDefault="00DB39DE">
      <w:pPr>
        <w:numPr>
          <w:ilvl w:val="1"/>
          <w:numId w:val="2"/>
        </w:numPr>
        <w:spacing w:line="240" w:lineRule="auto"/>
        <w:rPr>
          <w:rFonts w:ascii="Calibri" w:eastAsia="Calibri" w:hAnsi="Calibri" w:cs="Calibri"/>
        </w:rPr>
      </w:pPr>
      <w:r>
        <w:rPr>
          <w:rFonts w:ascii="Calibri" w:eastAsia="Calibri" w:hAnsi="Calibri" w:cs="Calibri"/>
        </w:rPr>
        <w:t xml:space="preserve">What are the procedures surrounding protecting archival records in the case of natural disasters? </w:t>
      </w:r>
    </w:p>
    <w:p w14:paraId="00000051" w14:textId="77777777" w:rsidR="009C20A0" w:rsidRDefault="00DB39DE">
      <w:pPr>
        <w:numPr>
          <w:ilvl w:val="2"/>
          <w:numId w:val="2"/>
        </w:numPr>
        <w:spacing w:line="240" w:lineRule="auto"/>
        <w:rPr>
          <w:rFonts w:ascii="Calibri" w:eastAsia="Calibri" w:hAnsi="Calibri" w:cs="Calibri"/>
        </w:rPr>
      </w:pPr>
      <w:r>
        <w:rPr>
          <w:rFonts w:ascii="Calibri" w:eastAsia="Calibri" w:hAnsi="Calibri" w:cs="Calibri"/>
        </w:rPr>
        <w:t>How do you dispose of records that have been ruined as a result of a natural di</w:t>
      </w:r>
      <w:r>
        <w:rPr>
          <w:rFonts w:ascii="Calibri" w:eastAsia="Calibri" w:hAnsi="Calibri" w:cs="Calibri"/>
        </w:rPr>
        <w:t>saster?</w:t>
      </w:r>
    </w:p>
    <w:p w14:paraId="00000052" w14:textId="77777777" w:rsidR="009C20A0" w:rsidRDefault="00DB39DE">
      <w:pPr>
        <w:numPr>
          <w:ilvl w:val="1"/>
          <w:numId w:val="2"/>
        </w:numPr>
        <w:spacing w:line="240" w:lineRule="auto"/>
        <w:rPr>
          <w:rFonts w:ascii="Calibri" w:eastAsia="Calibri" w:hAnsi="Calibri" w:cs="Calibri"/>
        </w:rPr>
      </w:pPr>
      <w:r>
        <w:rPr>
          <w:rFonts w:ascii="Calibri" w:eastAsia="Calibri" w:hAnsi="Calibri" w:cs="Calibri"/>
        </w:rPr>
        <w:t>What are your loan procedures?</w:t>
      </w:r>
    </w:p>
    <w:p w14:paraId="00000053" w14:textId="77777777" w:rsidR="009C20A0" w:rsidRDefault="00DB39DE">
      <w:pPr>
        <w:numPr>
          <w:ilvl w:val="1"/>
          <w:numId w:val="2"/>
        </w:numPr>
        <w:spacing w:line="240" w:lineRule="auto"/>
        <w:rPr>
          <w:rFonts w:ascii="Calibri" w:eastAsia="Calibri" w:hAnsi="Calibri" w:cs="Calibri"/>
        </w:rPr>
      </w:pPr>
      <w:r>
        <w:rPr>
          <w:rFonts w:ascii="Calibri" w:eastAsia="Calibri" w:hAnsi="Calibri" w:cs="Calibri"/>
        </w:rPr>
        <w:t>How often does the library advertise/highlight new acquisitions or what efforts are made to renew interest in current collections (or maybe collections that reflect the current socio-historical moment?)</w:t>
      </w:r>
    </w:p>
    <w:p w14:paraId="00000054" w14:textId="77777777" w:rsidR="009C20A0" w:rsidRDefault="00DB39DE">
      <w:pPr>
        <w:numPr>
          <w:ilvl w:val="1"/>
          <w:numId w:val="2"/>
        </w:numPr>
        <w:spacing w:line="240" w:lineRule="auto"/>
        <w:rPr>
          <w:rFonts w:ascii="Calibri" w:eastAsia="Calibri" w:hAnsi="Calibri" w:cs="Calibri"/>
        </w:rPr>
      </w:pPr>
      <w:r>
        <w:rPr>
          <w:rFonts w:ascii="Calibri" w:eastAsia="Calibri" w:hAnsi="Calibri" w:cs="Calibri"/>
        </w:rPr>
        <w:t>Does your inst</w:t>
      </w:r>
      <w:r>
        <w:rPr>
          <w:rFonts w:ascii="Calibri" w:eastAsia="Calibri" w:hAnsi="Calibri" w:cs="Calibri"/>
        </w:rPr>
        <w:t>itution offer travel grants for researchers to access non-digitized archival materials?</w:t>
      </w:r>
    </w:p>
    <w:p w14:paraId="00000055" w14:textId="77777777" w:rsidR="009C20A0" w:rsidRDefault="00DB39DE">
      <w:pPr>
        <w:numPr>
          <w:ilvl w:val="1"/>
          <w:numId w:val="2"/>
        </w:numPr>
        <w:spacing w:line="240" w:lineRule="auto"/>
        <w:rPr>
          <w:rFonts w:ascii="Calibri" w:eastAsia="Calibri" w:hAnsi="Calibri" w:cs="Calibri"/>
        </w:rPr>
      </w:pPr>
      <w:r>
        <w:rPr>
          <w:rFonts w:ascii="Calibri" w:eastAsia="Calibri" w:hAnsi="Calibri" w:cs="Calibri"/>
        </w:rPr>
        <w:t>Do you track researchers who have published reports using records from your institution? If so, how often is it updated?</w:t>
      </w:r>
    </w:p>
    <w:p w14:paraId="00000056" w14:textId="77777777" w:rsidR="009C20A0" w:rsidRDefault="00DB39DE">
      <w:pPr>
        <w:numPr>
          <w:ilvl w:val="1"/>
          <w:numId w:val="2"/>
        </w:numPr>
        <w:spacing w:line="240" w:lineRule="auto"/>
        <w:rPr>
          <w:rFonts w:ascii="Calibri" w:eastAsia="Calibri" w:hAnsi="Calibri" w:cs="Calibri"/>
        </w:rPr>
      </w:pPr>
      <w:r>
        <w:rPr>
          <w:rFonts w:ascii="Calibri" w:eastAsia="Calibri" w:hAnsi="Calibri" w:cs="Calibri"/>
        </w:rPr>
        <w:t>What is the turnaround time for the digitizatio</w:t>
      </w:r>
      <w:r>
        <w:rPr>
          <w:rFonts w:ascii="Calibri" w:eastAsia="Calibri" w:hAnsi="Calibri" w:cs="Calibri"/>
        </w:rPr>
        <w:t>n of non-digitized archival materials when requested by a researcher?</w:t>
      </w:r>
    </w:p>
    <w:p w14:paraId="00000057" w14:textId="77777777" w:rsidR="009C20A0" w:rsidRDefault="00DB39DE">
      <w:pPr>
        <w:numPr>
          <w:ilvl w:val="1"/>
          <w:numId w:val="2"/>
        </w:numPr>
        <w:spacing w:line="240" w:lineRule="auto"/>
        <w:rPr>
          <w:rFonts w:ascii="Calibri" w:eastAsia="Calibri" w:hAnsi="Calibri" w:cs="Calibri"/>
        </w:rPr>
      </w:pPr>
      <w:r>
        <w:rPr>
          <w:rFonts w:ascii="Calibri" w:eastAsia="Calibri" w:hAnsi="Calibri" w:cs="Calibri"/>
        </w:rPr>
        <w:t xml:space="preserve">How does the library’s mission/vision align with the university’s strategic plan, ideologically, operatively, or both? </w:t>
      </w:r>
    </w:p>
    <w:p w14:paraId="00000058" w14:textId="77777777" w:rsidR="009C20A0" w:rsidRDefault="00DB39DE">
      <w:pPr>
        <w:numPr>
          <w:ilvl w:val="2"/>
          <w:numId w:val="2"/>
        </w:numPr>
        <w:spacing w:line="240" w:lineRule="auto"/>
        <w:rPr>
          <w:rFonts w:ascii="Calibri" w:eastAsia="Calibri" w:hAnsi="Calibri" w:cs="Calibri"/>
        </w:rPr>
      </w:pPr>
      <w:r>
        <w:rPr>
          <w:rFonts w:ascii="Calibri" w:eastAsia="Calibri" w:hAnsi="Calibri" w:cs="Calibri"/>
        </w:rPr>
        <w:t>Beyond financial resources, in what ways could the university adva</w:t>
      </w:r>
      <w:r>
        <w:rPr>
          <w:rFonts w:ascii="Calibri" w:eastAsia="Calibri" w:hAnsi="Calibri" w:cs="Calibri"/>
        </w:rPr>
        <w:t>nce the library’s mission/vision?</w:t>
      </w:r>
    </w:p>
    <w:p w14:paraId="00000059" w14:textId="77777777" w:rsidR="009C20A0" w:rsidRDefault="00DB39DE">
      <w:pPr>
        <w:numPr>
          <w:ilvl w:val="2"/>
          <w:numId w:val="2"/>
        </w:numPr>
        <w:spacing w:line="240" w:lineRule="auto"/>
        <w:rPr>
          <w:rFonts w:ascii="Calibri" w:eastAsia="Calibri" w:hAnsi="Calibri" w:cs="Calibri"/>
        </w:rPr>
      </w:pPr>
      <w:r>
        <w:rPr>
          <w:rFonts w:ascii="Calibri" w:eastAsia="Calibri" w:hAnsi="Calibri" w:cs="Calibri"/>
        </w:rPr>
        <w:t>Are there obstacles, bureaucratic or otherwise, that impact your library’s initiatives?</w:t>
      </w:r>
    </w:p>
    <w:p w14:paraId="0000005A" w14:textId="77777777" w:rsidR="009C20A0" w:rsidRDefault="00DB39DE">
      <w:pPr>
        <w:numPr>
          <w:ilvl w:val="0"/>
          <w:numId w:val="2"/>
        </w:numPr>
        <w:spacing w:line="240" w:lineRule="auto"/>
        <w:rPr>
          <w:rFonts w:ascii="Calibri" w:eastAsia="Calibri" w:hAnsi="Calibri" w:cs="Calibri"/>
        </w:rPr>
      </w:pPr>
      <w:r>
        <w:rPr>
          <w:rFonts w:ascii="Calibri" w:eastAsia="Calibri" w:hAnsi="Calibri" w:cs="Calibri"/>
          <w:b/>
        </w:rPr>
        <w:t>Technical Systems and Standards Used to Provide Access (systems librarian)</w:t>
      </w:r>
    </w:p>
    <w:p w14:paraId="0000005B" w14:textId="77777777" w:rsidR="009C20A0" w:rsidRDefault="00DB39DE">
      <w:pPr>
        <w:numPr>
          <w:ilvl w:val="1"/>
          <w:numId w:val="2"/>
        </w:numPr>
        <w:spacing w:line="240" w:lineRule="auto"/>
        <w:rPr>
          <w:rFonts w:ascii="Calibri" w:eastAsia="Calibri" w:hAnsi="Calibri" w:cs="Calibri"/>
        </w:rPr>
      </w:pPr>
      <w:r>
        <w:rPr>
          <w:rFonts w:ascii="Calibri" w:eastAsia="Calibri" w:hAnsi="Calibri" w:cs="Calibri"/>
        </w:rPr>
        <w:t>What challenges does your library have regarding maintainin</w:t>
      </w:r>
      <w:r>
        <w:rPr>
          <w:rFonts w:ascii="Calibri" w:eastAsia="Calibri" w:hAnsi="Calibri" w:cs="Calibri"/>
        </w:rPr>
        <w:t>g a reliable and trustworthy repository with long-term access?</w:t>
      </w:r>
    </w:p>
    <w:p w14:paraId="0000005C" w14:textId="77777777" w:rsidR="009C20A0" w:rsidRDefault="00DB39DE">
      <w:pPr>
        <w:numPr>
          <w:ilvl w:val="1"/>
          <w:numId w:val="2"/>
        </w:numPr>
        <w:spacing w:line="240" w:lineRule="auto"/>
        <w:rPr>
          <w:rFonts w:ascii="Calibri" w:eastAsia="Calibri" w:hAnsi="Calibri" w:cs="Calibri"/>
        </w:rPr>
      </w:pPr>
      <w:r>
        <w:rPr>
          <w:rFonts w:ascii="Calibri" w:eastAsia="Calibri" w:hAnsi="Calibri" w:cs="Calibri"/>
        </w:rPr>
        <w:t>Does digitization happen within the institution or do you use a vendor to provide that service?</w:t>
      </w:r>
    </w:p>
    <w:p w14:paraId="0000005D" w14:textId="77777777" w:rsidR="009C20A0" w:rsidRDefault="00DB39DE">
      <w:pPr>
        <w:numPr>
          <w:ilvl w:val="2"/>
          <w:numId w:val="2"/>
        </w:numPr>
        <w:spacing w:line="240" w:lineRule="auto"/>
        <w:rPr>
          <w:rFonts w:ascii="Calibri" w:eastAsia="Calibri" w:hAnsi="Calibri" w:cs="Calibri"/>
        </w:rPr>
      </w:pPr>
      <w:r>
        <w:rPr>
          <w:rFonts w:ascii="Calibri" w:eastAsia="Calibri" w:hAnsi="Calibri" w:cs="Calibri"/>
        </w:rPr>
        <w:lastRenderedPageBreak/>
        <w:t>To date, what percentage of your collections are digitized?</w:t>
      </w:r>
    </w:p>
    <w:p w14:paraId="0000005E" w14:textId="77777777" w:rsidR="009C20A0" w:rsidRDefault="00DB39DE">
      <w:pPr>
        <w:numPr>
          <w:ilvl w:val="2"/>
          <w:numId w:val="2"/>
        </w:numPr>
        <w:spacing w:line="240" w:lineRule="auto"/>
        <w:rPr>
          <w:rFonts w:ascii="Calibri" w:eastAsia="Calibri" w:hAnsi="Calibri" w:cs="Calibri"/>
        </w:rPr>
      </w:pPr>
      <w:r>
        <w:rPr>
          <w:rFonts w:ascii="Calibri" w:eastAsia="Calibri" w:hAnsi="Calibri" w:cs="Calibri"/>
        </w:rPr>
        <w:t>How do you manage/store your digitize</w:t>
      </w:r>
      <w:r>
        <w:rPr>
          <w:rFonts w:ascii="Calibri" w:eastAsia="Calibri" w:hAnsi="Calibri" w:cs="Calibri"/>
        </w:rPr>
        <w:t>d assets? How do you make them available/expose them to users?</w:t>
      </w:r>
    </w:p>
    <w:p w14:paraId="0000005F" w14:textId="77777777" w:rsidR="009C20A0" w:rsidRDefault="00DB39DE">
      <w:pPr>
        <w:numPr>
          <w:ilvl w:val="2"/>
          <w:numId w:val="2"/>
        </w:numPr>
        <w:spacing w:line="240" w:lineRule="auto"/>
        <w:rPr>
          <w:rFonts w:ascii="Calibri" w:eastAsia="Calibri" w:hAnsi="Calibri" w:cs="Calibri"/>
        </w:rPr>
      </w:pPr>
      <w:r>
        <w:rPr>
          <w:rFonts w:ascii="Calibri" w:eastAsia="Calibri" w:hAnsi="Calibri" w:cs="Calibri"/>
        </w:rPr>
        <w:t xml:space="preserve">Do you use a digital asset management system like </w:t>
      </w:r>
      <w:proofErr w:type="spellStart"/>
      <w:r>
        <w:rPr>
          <w:rFonts w:ascii="Calibri" w:eastAsia="Calibri" w:hAnsi="Calibri" w:cs="Calibri"/>
        </w:rPr>
        <w:t>CONTENTdm</w:t>
      </w:r>
      <w:proofErr w:type="spellEnd"/>
      <w:r>
        <w:rPr>
          <w:rFonts w:ascii="Calibri" w:eastAsia="Calibri" w:hAnsi="Calibri" w:cs="Calibri"/>
        </w:rPr>
        <w:t xml:space="preserve">, </w:t>
      </w:r>
      <w:proofErr w:type="spellStart"/>
      <w:r>
        <w:rPr>
          <w:rFonts w:ascii="Calibri" w:eastAsia="Calibri" w:hAnsi="Calibri" w:cs="Calibri"/>
        </w:rPr>
        <w:t>Preservica</w:t>
      </w:r>
      <w:proofErr w:type="spellEnd"/>
      <w:r>
        <w:rPr>
          <w:rFonts w:ascii="Calibri" w:eastAsia="Calibri" w:hAnsi="Calibri" w:cs="Calibri"/>
        </w:rPr>
        <w:t xml:space="preserve">, </w:t>
      </w:r>
      <w:proofErr w:type="spellStart"/>
      <w:r>
        <w:rPr>
          <w:rFonts w:ascii="Calibri" w:eastAsia="Calibri" w:hAnsi="Calibri" w:cs="Calibri"/>
        </w:rPr>
        <w:t>Archivematica</w:t>
      </w:r>
      <w:proofErr w:type="spellEnd"/>
      <w:r>
        <w:rPr>
          <w:rFonts w:ascii="Calibri" w:eastAsia="Calibri" w:hAnsi="Calibri" w:cs="Calibri"/>
        </w:rPr>
        <w:t xml:space="preserve">, </w:t>
      </w:r>
      <w:proofErr w:type="spellStart"/>
      <w:r>
        <w:rPr>
          <w:rFonts w:ascii="Calibri" w:eastAsia="Calibri" w:hAnsi="Calibri" w:cs="Calibri"/>
        </w:rPr>
        <w:t>Samvera</w:t>
      </w:r>
      <w:proofErr w:type="spellEnd"/>
      <w:r>
        <w:rPr>
          <w:rFonts w:ascii="Calibri" w:eastAsia="Calibri" w:hAnsi="Calibri" w:cs="Calibri"/>
        </w:rPr>
        <w:t xml:space="preserve">, or any other local or regional system to store/manage your digitized assets? </w:t>
      </w:r>
    </w:p>
    <w:p w14:paraId="00000060" w14:textId="77777777" w:rsidR="009C20A0" w:rsidRDefault="00DB39DE">
      <w:pPr>
        <w:numPr>
          <w:ilvl w:val="2"/>
          <w:numId w:val="2"/>
        </w:numPr>
        <w:spacing w:line="240" w:lineRule="auto"/>
        <w:rPr>
          <w:rFonts w:ascii="Calibri" w:eastAsia="Calibri" w:hAnsi="Calibri" w:cs="Calibri"/>
        </w:rPr>
      </w:pPr>
      <w:r>
        <w:rPr>
          <w:rFonts w:ascii="Calibri" w:eastAsia="Calibri" w:hAnsi="Calibri" w:cs="Calibri"/>
        </w:rPr>
        <w:t>Do you have dedica</w:t>
      </w:r>
      <w:r>
        <w:rPr>
          <w:rFonts w:ascii="Calibri" w:eastAsia="Calibri" w:hAnsi="Calibri" w:cs="Calibri"/>
        </w:rPr>
        <w:t>ted staff to work with digitized collections or are projects grant funded?</w:t>
      </w:r>
    </w:p>
    <w:p w14:paraId="00000061" w14:textId="77777777" w:rsidR="009C20A0" w:rsidRDefault="00DB39DE">
      <w:pPr>
        <w:numPr>
          <w:ilvl w:val="1"/>
          <w:numId w:val="2"/>
        </w:numPr>
        <w:spacing w:line="240" w:lineRule="auto"/>
        <w:rPr>
          <w:rFonts w:ascii="Calibri" w:eastAsia="Calibri" w:hAnsi="Calibri" w:cs="Calibri"/>
        </w:rPr>
      </w:pPr>
      <w:r>
        <w:rPr>
          <w:rFonts w:ascii="Calibri" w:eastAsia="Calibri" w:hAnsi="Calibri" w:cs="Calibri"/>
        </w:rPr>
        <w:t xml:space="preserve">What are your institution’s preservation and access procedures according to the Open Archival Information System (OAIS) process? </w:t>
      </w:r>
    </w:p>
    <w:p w14:paraId="00000062" w14:textId="77777777" w:rsidR="009C20A0" w:rsidRDefault="00DB39DE">
      <w:pPr>
        <w:numPr>
          <w:ilvl w:val="2"/>
          <w:numId w:val="2"/>
        </w:numPr>
        <w:spacing w:line="240" w:lineRule="auto"/>
        <w:rPr>
          <w:rFonts w:ascii="Calibri" w:eastAsia="Calibri" w:hAnsi="Calibri" w:cs="Calibri"/>
        </w:rPr>
      </w:pPr>
      <w:r>
        <w:rPr>
          <w:rFonts w:ascii="Calibri" w:eastAsia="Calibri" w:hAnsi="Calibri" w:cs="Calibri"/>
        </w:rPr>
        <w:t xml:space="preserve">Ingest/transfer with Submission Information Packet </w:t>
      </w:r>
      <w:r>
        <w:rPr>
          <w:rFonts w:ascii="Calibri" w:eastAsia="Calibri" w:hAnsi="Calibri" w:cs="Calibri"/>
        </w:rPr>
        <w:t>(SIP)</w:t>
      </w:r>
    </w:p>
    <w:p w14:paraId="00000063" w14:textId="77777777" w:rsidR="009C20A0" w:rsidRDefault="00DB39DE">
      <w:pPr>
        <w:numPr>
          <w:ilvl w:val="3"/>
          <w:numId w:val="2"/>
        </w:numPr>
        <w:spacing w:line="240" w:lineRule="auto"/>
        <w:rPr>
          <w:rFonts w:ascii="Calibri" w:eastAsia="Calibri" w:hAnsi="Calibri" w:cs="Calibri"/>
        </w:rPr>
      </w:pPr>
      <w:r>
        <w:rPr>
          <w:rFonts w:ascii="Calibri" w:eastAsia="Calibri" w:hAnsi="Calibri" w:cs="Calibri"/>
        </w:rPr>
        <w:t>What is included in your SIP?</w:t>
      </w:r>
    </w:p>
    <w:p w14:paraId="00000064" w14:textId="77777777" w:rsidR="009C20A0" w:rsidRDefault="00DB39DE">
      <w:pPr>
        <w:numPr>
          <w:ilvl w:val="2"/>
          <w:numId w:val="2"/>
        </w:numPr>
        <w:spacing w:line="240" w:lineRule="auto"/>
        <w:rPr>
          <w:rFonts w:ascii="Calibri" w:eastAsia="Calibri" w:hAnsi="Calibri" w:cs="Calibri"/>
        </w:rPr>
      </w:pPr>
      <w:r>
        <w:rPr>
          <w:rFonts w:ascii="Calibri" w:eastAsia="Calibri" w:hAnsi="Calibri" w:cs="Calibri"/>
        </w:rPr>
        <w:t>Archival Information Packet (AIP) and packaging procedures and tools</w:t>
      </w:r>
    </w:p>
    <w:p w14:paraId="00000065" w14:textId="77777777" w:rsidR="009C20A0" w:rsidRDefault="00DB39DE">
      <w:pPr>
        <w:numPr>
          <w:ilvl w:val="3"/>
          <w:numId w:val="2"/>
        </w:numPr>
        <w:spacing w:line="240" w:lineRule="auto"/>
        <w:rPr>
          <w:rFonts w:ascii="Calibri" w:eastAsia="Calibri" w:hAnsi="Calibri" w:cs="Calibri"/>
        </w:rPr>
      </w:pPr>
      <w:r>
        <w:rPr>
          <w:rFonts w:ascii="Calibri" w:eastAsia="Calibri" w:hAnsi="Calibri" w:cs="Calibri"/>
        </w:rPr>
        <w:t>Content information</w:t>
      </w:r>
    </w:p>
    <w:p w14:paraId="00000066" w14:textId="77777777" w:rsidR="009C20A0" w:rsidRDefault="00DB39DE">
      <w:pPr>
        <w:numPr>
          <w:ilvl w:val="3"/>
          <w:numId w:val="2"/>
        </w:numPr>
        <w:spacing w:line="240" w:lineRule="auto"/>
        <w:rPr>
          <w:rFonts w:ascii="Calibri" w:eastAsia="Calibri" w:hAnsi="Calibri" w:cs="Calibri"/>
        </w:rPr>
      </w:pPr>
      <w:r>
        <w:rPr>
          <w:rFonts w:ascii="Calibri" w:eastAsia="Calibri" w:hAnsi="Calibri" w:cs="Calibri"/>
        </w:rPr>
        <w:t>Preservation description information (PDI; preservation metadata)</w:t>
      </w:r>
    </w:p>
    <w:p w14:paraId="00000067" w14:textId="77777777" w:rsidR="009C20A0" w:rsidRDefault="00DB39DE">
      <w:pPr>
        <w:numPr>
          <w:ilvl w:val="2"/>
          <w:numId w:val="2"/>
        </w:numPr>
        <w:spacing w:line="240" w:lineRule="auto"/>
        <w:rPr>
          <w:rFonts w:ascii="Calibri" w:eastAsia="Calibri" w:hAnsi="Calibri" w:cs="Calibri"/>
        </w:rPr>
      </w:pPr>
      <w:r>
        <w:rPr>
          <w:rFonts w:ascii="Calibri" w:eastAsia="Calibri" w:hAnsi="Calibri" w:cs="Calibri"/>
        </w:rPr>
        <w:t>Descriptive information (stored separately from AIP)</w:t>
      </w:r>
    </w:p>
    <w:p w14:paraId="00000068" w14:textId="77777777" w:rsidR="009C20A0" w:rsidRDefault="00DB39DE">
      <w:pPr>
        <w:numPr>
          <w:ilvl w:val="3"/>
          <w:numId w:val="2"/>
        </w:numPr>
        <w:spacing w:line="240" w:lineRule="auto"/>
        <w:rPr>
          <w:rFonts w:ascii="Calibri" w:eastAsia="Calibri" w:hAnsi="Calibri" w:cs="Calibri"/>
        </w:rPr>
      </w:pPr>
      <w:r>
        <w:rPr>
          <w:rFonts w:ascii="Calibri" w:eastAsia="Calibri" w:hAnsi="Calibri" w:cs="Calibri"/>
        </w:rPr>
        <w:t>Do you use the Describing Archives: A Content Standard (DACS) manual, Dublin Core, METS, PREMIS, or some other standard to guide your metadata collection procedures?</w:t>
      </w:r>
    </w:p>
    <w:p w14:paraId="00000069" w14:textId="77777777" w:rsidR="009C20A0" w:rsidRDefault="00DB39DE">
      <w:pPr>
        <w:numPr>
          <w:ilvl w:val="2"/>
          <w:numId w:val="2"/>
        </w:numPr>
        <w:spacing w:line="240" w:lineRule="auto"/>
        <w:rPr>
          <w:rFonts w:ascii="Calibri" w:eastAsia="Calibri" w:hAnsi="Calibri" w:cs="Calibri"/>
        </w:rPr>
      </w:pPr>
      <w:r>
        <w:rPr>
          <w:rFonts w:ascii="Calibri" w:eastAsia="Calibri" w:hAnsi="Calibri" w:cs="Calibri"/>
        </w:rPr>
        <w:t>Dissemination Information Packet (DIP)</w:t>
      </w:r>
    </w:p>
    <w:p w14:paraId="0000006A" w14:textId="77777777" w:rsidR="009C20A0" w:rsidRDefault="00DB39DE">
      <w:pPr>
        <w:numPr>
          <w:ilvl w:val="3"/>
          <w:numId w:val="2"/>
        </w:numPr>
        <w:spacing w:line="240" w:lineRule="auto"/>
        <w:rPr>
          <w:rFonts w:ascii="Calibri" w:eastAsia="Calibri" w:hAnsi="Calibri" w:cs="Calibri"/>
        </w:rPr>
      </w:pPr>
      <w:r>
        <w:rPr>
          <w:rFonts w:ascii="Calibri" w:eastAsia="Calibri" w:hAnsi="Calibri" w:cs="Calibri"/>
        </w:rPr>
        <w:t>What is included in your DIP?</w:t>
      </w:r>
    </w:p>
    <w:p w14:paraId="0000006B" w14:textId="77777777" w:rsidR="009C20A0" w:rsidRDefault="00DB39DE">
      <w:pPr>
        <w:numPr>
          <w:ilvl w:val="1"/>
          <w:numId w:val="2"/>
        </w:numPr>
        <w:spacing w:line="240" w:lineRule="auto"/>
        <w:rPr>
          <w:rFonts w:ascii="Calibri" w:eastAsia="Calibri" w:hAnsi="Calibri" w:cs="Calibri"/>
        </w:rPr>
      </w:pPr>
      <w:r>
        <w:rPr>
          <w:rFonts w:ascii="Calibri" w:eastAsia="Calibri" w:hAnsi="Calibri" w:cs="Calibri"/>
        </w:rPr>
        <w:t>How do you store proc</w:t>
      </w:r>
      <w:r>
        <w:rPr>
          <w:rFonts w:ascii="Calibri" w:eastAsia="Calibri" w:hAnsi="Calibri" w:cs="Calibri"/>
        </w:rPr>
        <w:t>essing/preservation and appraisal notes?</w:t>
      </w:r>
    </w:p>
    <w:p w14:paraId="0000006C" w14:textId="77777777" w:rsidR="009C20A0" w:rsidRDefault="00DB39DE">
      <w:pPr>
        <w:numPr>
          <w:ilvl w:val="0"/>
          <w:numId w:val="2"/>
        </w:numPr>
        <w:spacing w:line="240" w:lineRule="auto"/>
        <w:rPr>
          <w:rFonts w:ascii="Calibri" w:eastAsia="Calibri" w:hAnsi="Calibri" w:cs="Calibri"/>
          <w:b/>
        </w:rPr>
      </w:pPr>
      <w:r>
        <w:rPr>
          <w:rFonts w:ascii="Calibri" w:eastAsia="Calibri" w:hAnsi="Calibri" w:cs="Calibri"/>
          <w:b/>
        </w:rPr>
        <w:t>IT Support and Technical Capacity Among Library Staff (systems librarian; IT support specialist)</w:t>
      </w:r>
    </w:p>
    <w:p w14:paraId="0000006D" w14:textId="77777777" w:rsidR="009C20A0" w:rsidRDefault="00DB39DE">
      <w:pPr>
        <w:numPr>
          <w:ilvl w:val="1"/>
          <w:numId w:val="2"/>
        </w:numPr>
        <w:spacing w:line="240" w:lineRule="auto"/>
        <w:rPr>
          <w:rFonts w:ascii="Calibri" w:eastAsia="Calibri" w:hAnsi="Calibri" w:cs="Calibri"/>
        </w:rPr>
      </w:pPr>
      <w:r>
        <w:rPr>
          <w:rFonts w:ascii="Calibri" w:eastAsia="Calibri" w:hAnsi="Calibri" w:cs="Calibri"/>
        </w:rPr>
        <w:t>What hardware and software do you use to support digitization of your collections (scanning, reformatting, etc.)?</w:t>
      </w:r>
    </w:p>
    <w:p w14:paraId="0000006E" w14:textId="77777777" w:rsidR="009C20A0" w:rsidRDefault="00DB39DE">
      <w:pPr>
        <w:numPr>
          <w:ilvl w:val="1"/>
          <w:numId w:val="2"/>
        </w:numPr>
        <w:spacing w:line="240" w:lineRule="auto"/>
        <w:rPr>
          <w:rFonts w:ascii="Calibri" w:eastAsia="Calibri" w:hAnsi="Calibri" w:cs="Calibri"/>
        </w:rPr>
      </w:pPr>
      <w:r>
        <w:rPr>
          <w:rFonts w:ascii="Calibri" w:eastAsia="Calibri" w:hAnsi="Calibri" w:cs="Calibri"/>
        </w:rPr>
        <w:t>What</w:t>
      </w:r>
      <w:r>
        <w:rPr>
          <w:rFonts w:ascii="Calibri" w:eastAsia="Calibri" w:hAnsi="Calibri" w:cs="Calibri"/>
        </w:rPr>
        <w:t xml:space="preserve"> software or systems do you use for:</w:t>
      </w:r>
    </w:p>
    <w:p w14:paraId="0000006F" w14:textId="77777777" w:rsidR="009C20A0" w:rsidRDefault="00DB39DE">
      <w:pPr>
        <w:numPr>
          <w:ilvl w:val="2"/>
          <w:numId w:val="2"/>
        </w:numPr>
        <w:spacing w:line="240" w:lineRule="auto"/>
        <w:rPr>
          <w:rFonts w:ascii="Calibri" w:eastAsia="Calibri" w:hAnsi="Calibri" w:cs="Calibri"/>
        </w:rPr>
      </w:pPr>
      <w:r>
        <w:rPr>
          <w:rFonts w:ascii="Calibri" w:eastAsia="Calibri" w:hAnsi="Calibri" w:cs="Calibri"/>
        </w:rPr>
        <w:t>Organizing and managing digitized content</w:t>
      </w:r>
    </w:p>
    <w:p w14:paraId="00000070" w14:textId="77777777" w:rsidR="009C20A0" w:rsidRDefault="00DB39DE">
      <w:pPr>
        <w:numPr>
          <w:ilvl w:val="2"/>
          <w:numId w:val="2"/>
        </w:numPr>
        <w:spacing w:line="240" w:lineRule="auto"/>
        <w:rPr>
          <w:rFonts w:ascii="Calibri" w:eastAsia="Calibri" w:hAnsi="Calibri" w:cs="Calibri"/>
        </w:rPr>
      </w:pPr>
      <w:r>
        <w:rPr>
          <w:rFonts w:ascii="Calibri" w:eastAsia="Calibri" w:hAnsi="Calibri" w:cs="Calibri"/>
        </w:rPr>
        <w:t>Describing digital content</w:t>
      </w:r>
    </w:p>
    <w:p w14:paraId="00000071" w14:textId="77777777" w:rsidR="009C20A0" w:rsidRDefault="00DB39DE">
      <w:pPr>
        <w:numPr>
          <w:ilvl w:val="2"/>
          <w:numId w:val="2"/>
        </w:numPr>
        <w:spacing w:line="240" w:lineRule="auto"/>
        <w:rPr>
          <w:rFonts w:ascii="Calibri" w:eastAsia="Calibri" w:hAnsi="Calibri" w:cs="Calibri"/>
        </w:rPr>
      </w:pPr>
      <w:r>
        <w:rPr>
          <w:rFonts w:ascii="Calibri" w:eastAsia="Calibri" w:hAnsi="Calibri" w:cs="Calibri"/>
        </w:rPr>
        <w:t>Making digital content available to users for searching and access</w:t>
      </w:r>
    </w:p>
    <w:p w14:paraId="00000072" w14:textId="77777777" w:rsidR="009C20A0" w:rsidRDefault="00DB39DE">
      <w:pPr>
        <w:numPr>
          <w:ilvl w:val="2"/>
          <w:numId w:val="2"/>
        </w:numPr>
        <w:spacing w:line="240" w:lineRule="auto"/>
        <w:rPr>
          <w:rFonts w:ascii="Calibri" w:eastAsia="Calibri" w:hAnsi="Calibri" w:cs="Calibri"/>
        </w:rPr>
      </w:pPr>
      <w:r>
        <w:rPr>
          <w:rFonts w:ascii="Calibri" w:eastAsia="Calibri" w:hAnsi="Calibri" w:cs="Calibri"/>
        </w:rPr>
        <w:t>Performing digital preservation activities (fixity checks, file storage, etc.)</w:t>
      </w:r>
    </w:p>
    <w:p w14:paraId="00000073" w14:textId="77777777" w:rsidR="009C20A0" w:rsidRDefault="00DB39DE">
      <w:pPr>
        <w:numPr>
          <w:ilvl w:val="1"/>
          <w:numId w:val="2"/>
        </w:numPr>
        <w:spacing w:line="240" w:lineRule="auto"/>
        <w:rPr>
          <w:rFonts w:ascii="Calibri" w:eastAsia="Calibri" w:hAnsi="Calibri" w:cs="Calibri"/>
        </w:rPr>
      </w:pPr>
      <w:r>
        <w:rPr>
          <w:rFonts w:ascii="Calibri" w:eastAsia="Calibri" w:hAnsi="Calibri" w:cs="Calibri"/>
        </w:rPr>
        <w:t>What</w:t>
      </w:r>
      <w:r>
        <w:rPr>
          <w:rFonts w:ascii="Calibri" w:eastAsia="Calibri" w:hAnsi="Calibri" w:cs="Calibri"/>
        </w:rPr>
        <w:t xml:space="preserve"> software or systems do you use for: </w:t>
      </w:r>
    </w:p>
    <w:p w14:paraId="00000074" w14:textId="77777777" w:rsidR="009C20A0" w:rsidRDefault="00DB39DE">
      <w:pPr>
        <w:numPr>
          <w:ilvl w:val="2"/>
          <w:numId w:val="2"/>
        </w:numPr>
        <w:spacing w:line="240" w:lineRule="auto"/>
        <w:rPr>
          <w:rFonts w:ascii="Calibri" w:eastAsia="Calibri" w:hAnsi="Calibri" w:cs="Calibri"/>
        </w:rPr>
      </w:pPr>
      <w:r>
        <w:rPr>
          <w:rFonts w:ascii="Calibri" w:eastAsia="Calibri" w:hAnsi="Calibri" w:cs="Calibri"/>
        </w:rPr>
        <w:t>Accessioning and arranging physical collections</w:t>
      </w:r>
    </w:p>
    <w:p w14:paraId="00000075" w14:textId="77777777" w:rsidR="009C20A0" w:rsidRDefault="00DB39DE">
      <w:pPr>
        <w:numPr>
          <w:ilvl w:val="2"/>
          <w:numId w:val="2"/>
        </w:numPr>
        <w:spacing w:line="240" w:lineRule="auto"/>
        <w:rPr>
          <w:rFonts w:ascii="Calibri" w:eastAsia="Calibri" w:hAnsi="Calibri" w:cs="Calibri"/>
        </w:rPr>
      </w:pPr>
      <w:r>
        <w:rPr>
          <w:rFonts w:ascii="Calibri" w:eastAsia="Calibri" w:hAnsi="Calibri" w:cs="Calibri"/>
        </w:rPr>
        <w:t>Describing physical collections</w:t>
      </w:r>
    </w:p>
    <w:p w14:paraId="00000076" w14:textId="77777777" w:rsidR="009C20A0" w:rsidRDefault="00DB39DE">
      <w:pPr>
        <w:numPr>
          <w:ilvl w:val="2"/>
          <w:numId w:val="2"/>
        </w:numPr>
        <w:spacing w:line="240" w:lineRule="auto"/>
        <w:rPr>
          <w:rFonts w:ascii="Calibri" w:eastAsia="Calibri" w:hAnsi="Calibri" w:cs="Calibri"/>
        </w:rPr>
      </w:pPr>
      <w:r>
        <w:rPr>
          <w:rFonts w:ascii="Calibri" w:eastAsia="Calibri" w:hAnsi="Calibri" w:cs="Calibri"/>
        </w:rPr>
        <w:t xml:space="preserve">Making information about physical collections searchable for end users </w:t>
      </w:r>
    </w:p>
    <w:p w14:paraId="00000077" w14:textId="77777777" w:rsidR="009C20A0" w:rsidRDefault="00DB39DE">
      <w:pPr>
        <w:numPr>
          <w:ilvl w:val="2"/>
          <w:numId w:val="2"/>
        </w:numPr>
        <w:spacing w:line="240" w:lineRule="auto"/>
        <w:rPr>
          <w:rFonts w:ascii="Calibri" w:eastAsia="Calibri" w:hAnsi="Calibri" w:cs="Calibri"/>
        </w:rPr>
      </w:pPr>
      <w:r>
        <w:rPr>
          <w:rFonts w:ascii="Calibri" w:eastAsia="Calibri" w:hAnsi="Calibri" w:cs="Calibri"/>
        </w:rPr>
        <w:t xml:space="preserve">Managing requests for physical materials </w:t>
      </w:r>
    </w:p>
    <w:p w14:paraId="00000078" w14:textId="77777777" w:rsidR="009C20A0" w:rsidRDefault="00DB39DE">
      <w:pPr>
        <w:numPr>
          <w:ilvl w:val="1"/>
          <w:numId w:val="2"/>
        </w:numPr>
        <w:spacing w:line="240" w:lineRule="auto"/>
        <w:rPr>
          <w:rFonts w:ascii="Calibri" w:eastAsia="Calibri" w:hAnsi="Calibri" w:cs="Calibri"/>
        </w:rPr>
      </w:pPr>
      <w:r>
        <w:rPr>
          <w:rFonts w:ascii="Calibri" w:eastAsia="Calibri" w:hAnsi="Calibri" w:cs="Calibri"/>
        </w:rPr>
        <w:t xml:space="preserve">What staffing do you have for: </w:t>
      </w:r>
    </w:p>
    <w:p w14:paraId="00000079" w14:textId="77777777" w:rsidR="009C20A0" w:rsidRDefault="00DB39DE">
      <w:pPr>
        <w:numPr>
          <w:ilvl w:val="2"/>
          <w:numId w:val="2"/>
        </w:numPr>
        <w:spacing w:line="240" w:lineRule="auto"/>
        <w:rPr>
          <w:rFonts w:ascii="Calibri" w:eastAsia="Calibri" w:hAnsi="Calibri" w:cs="Calibri"/>
        </w:rPr>
      </w:pPr>
      <w:r>
        <w:rPr>
          <w:rFonts w:ascii="Calibri" w:eastAsia="Calibri" w:hAnsi="Calibri" w:cs="Calibri"/>
        </w:rPr>
        <w:t>Performing the above activities</w:t>
      </w:r>
    </w:p>
    <w:p w14:paraId="0000007A" w14:textId="77777777" w:rsidR="009C20A0" w:rsidRDefault="00DB39DE">
      <w:pPr>
        <w:numPr>
          <w:ilvl w:val="2"/>
          <w:numId w:val="2"/>
        </w:numPr>
        <w:spacing w:line="240" w:lineRule="auto"/>
        <w:rPr>
          <w:rFonts w:ascii="Calibri" w:eastAsia="Calibri" w:hAnsi="Calibri" w:cs="Calibri"/>
        </w:rPr>
      </w:pPr>
      <w:r>
        <w:rPr>
          <w:rFonts w:ascii="Calibri" w:eastAsia="Calibri" w:hAnsi="Calibri" w:cs="Calibri"/>
        </w:rPr>
        <w:t>Hardware/software maintenance and technical support for the above systems</w:t>
      </w:r>
    </w:p>
    <w:p w14:paraId="0000007B" w14:textId="77777777" w:rsidR="009C20A0" w:rsidRDefault="00DB39DE">
      <w:pPr>
        <w:numPr>
          <w:ilvl w:val="1"/>
          <w:numId w:val="2"/>
        </w:numPr>
        <w:spacing w:line="240" w:lineRule="auto"/>
        <w:rPr>
          <w:rFonts w:ascii="Calibri" w:eastAsia="Calibri" w:hAnsi="Calibri" w:cs="Calibri"/>
        </w:rPr>
      </w:pPr>
      <w:r>
        <w:rPr>
          <w:rFonts w:ascii="Calibri" w:eastAsia="Calibri" w:hAnsi="Calibri" w:cs="Calibri"/>
        </w:rPr>
        <w:t>What funding do you have to:</w:t>
      </w:r>
    </w:p>
    <w:p w14:paraId="0000007C" w14:textId="77777777" w:rsidR="009C20A0" w:rsidRDefault="00DB39DE">
      <w:pPr>
        <w:numPr>
          <w:ilvl w:val="2"/>
          <w:numId w:val="2"/>
        </w:numPr>
        <w:spacing w:line="240" w:lineRule="auto"/>
        <w:rPr>
          <w:rFonts w:ascii="Calibri" w:eastAsia="Calibri" w:hAnsi="Calibri" w:cs="Calibri"/>
        </w:rPr>
      </w:pPr>
      <w:r>
        <w:rPr>
          <w:rFonts w:ascii="Calibri" w:eastAsia="Calibri" w:hAnsi="Calibri" w:cs="Calibri"/>
        </w:rPr>
        <w:t>Support subscription and/or purchase costs for the above systems and related equipment</w:t>
      </w:r>
    </w:p>
    <w:p w14:paraId="0000007D" w14:textId="77777777" w:rsidR="009C20A0" w:rsidRDefault="00DB39DE">
      <w:pPr>
        <w:numPr>
          <w:ilvl w:val="2"/>
          <w:numId w:val="2"/>
        </w:numPr>
        <w:spacing w:line="240" w:lineRule="auto"/>
        <w:rPr>
          <w:rFonts w:ascii="Calibri" w:eastAsia="Calibri" w:hAnsi="Calibri" w:cs="Calibri"/>
        </w:rPr>
      </w:pPr>
      <w:r>
        <w:rPr>
          <w:rFonts w:ascii="Calibri" w:eastAsia="Calibri" w:hAnsi="Calibri" w:cs="Calibri"/>
        </w:rPr>
        <w:t>Su</w:t>
      </w:r>
      <w:r>
        <w:rPr>
          <w:rFonts w:ascii="Calibri" w:eastAsia="Calibri" w:hAnsi="Calibri" w:cs="Calibri"/>
        </w:rPr>
        <w:t>pport hardware/software maintenance &amp; upgrades for above systems</w:t>
      </w:r>
    </w:p>
    <w:p w14:paraId="0000007E" w14:textId="77777777" w:rsidR="009C20A0" w:rsidRDefault="00DB39DE">
      <w:pPr>
        <w:numPr>
          <w:ilvl w:val="1"/>
          <w:numId w:val="2"/>
        </w:numPr>
        <w:spacing w:line="240" w:lineRule="auto"/>
        <w:rPr>
          <w:rFonts w:ascii="Calibri" w:eastAsia="Calibri" w:hAnsi="Calibri" w:cs="Calibri"/>
        </w:rPr>
      </w:pPr>
      <w:r>
        <w:rPr>
          <w:rFonts w:ascii="Calibri" w:eastAsia="Calibri" w:hAnsi="Calibri" w:cs="Calibri"/>
        </w:rPr>
        <w:t>Are you a member of a group or consortium that provides access to or support for any of the above systems?</w:t>
      </w:r>
    </w:p>
    <w:p w14:paraId="0000007F" w14:textId="77777777" w:rsidR="009C20A0" w:rsidRDefault="00DB39DE">
      <w:pPr>
        <w:numPr>
          <w:ilvl w:val="1"/>
          <w:numId w:val="2"/>
        </w:numPr>
        <w:spacing w:line="240" w:lineRule="auto"/>
        <w:rPr>
          <w:rFonts w:ascii="Calibri" w:eastAsia="Calibri" w:hAnsi="Calibri" w:cs="Calibri"/>
        </w:rPr>
      </w:pPr>
      <w:r>
        <w:rPr>
          <w:rFonts w:ascii="Calibri" w:eastAsia="Calibri" w:hAnsi="Calibri" w:cs="Calibri"/>
        </w:rPr>
        <w:t xml:space="preserve">How do you evaluate user experience? </w:t>
      </w:r>
    </w:p>
    <w:p w14:paraId="00000080" w14:textId="77777777" w:rsidR="009C20A0" w:rsidRDefault="00DB39DE">
      <w:pPr>
        <w:numPr>
          <w:ilvl w:val="2"/>
          <w:numId w:val="2"/>
        </w:numPr>
        <w:spacing w:line="240" w:lineRule="auto"/>
        <w:rPr>
          <w:rFonts w:ascii="Calibri" w:eastAsia="Calibri" w:hAnsi="Calibri" w:cs="Calibri"/>
        </w:rPr>
      </w:pPr>
      <w:r>
        <w:rPr>
          <w:rFonts w:ascii="Calibri" w:eastAsia="Calibri" w:hAnsi="Calibri" w:cs="Calibri"/>
        </w:rPr>
        <w:t>User research: focus groups, stakeholder inter</w:t>
      </w:r>
      <w:r>
        <w:rPr>
          <w:rFonts w:ascii="Calibri" w:eastAsia="Calibri" w:hAnsi="Calibri" w:cs="Calibri"/>
        </w:rPr>
        <w:t>views, task analysis, persona</w:t>
      </w:r>
    </w:p>
    <w:p w14:paraId="00000081" w14:textId="77777777" w:rsidR="009C20A0" w:rsidRDefault="00DB39DE">
      <w:pPr>
        <w:numPr>
          <w:ilvl w:val="2"/>
          <w:numId w:val="2"/>
        </w:numPr>
        <w:spacing w:line="240" w:lineRule="auto"/>
        <w:rPr>
          <w:rFonts w:ascii="Calibri" w:eastAsia="Calibri" w:hAnsi="Calibri" w:cs="Calibri"/>
        </w:rPr>
      </w:pPr>
      <w:r>
        <w:rPr>
          <w:rFonts w:ascii="Calibri" w:eastAsia="Calibri" w:hAnsi="Calibri" w:cs="Calibri"/>
        </w:rPr>
        <w:t>Design: content inventory, card sort, use case, wireframes, prototypes</w:t>
      </w:r>
    </w:p>
    <w:p w14:paraId="00000082" w14:textId="77777777" w:rsidR="009C20A0" w:rsidRDefault="00DB39DE">
      <w:pPr>
        <w:numPr>
          <w:ilvl w:val="2"/>
          <w:numId w:val="2"/>
        </w:numPr>
        <w:spacing w:line="240" w:lineRule="auto"/>
        <w:rPr>
          <w:rFonts w:ascii="Calibri" w:eastAsia="Calibri" w:hAnsi="Calibri" w:cs="Calibri"/>
        </w:rPr>
      </w:pPr>
      <w:r>
        <w:rPr>
          <w:rFonts w:ascii="Calibri" w:eastAsia="Calibri" w:hAnsi="Calibri" w:cs="Calibri"/>
        </w:rPr>
        <w:lastRenderedPageBreak/>
        <w:t>Usability inspection/testing: cognitive walkthrough, think aloud session, analytics, satisfaction survey, feedback collected via form or ticketing system</w:t>
      </w:r>
    </w:p>
    <w:p w14:paraId="00000083" w14:textId="77777777" w:rsidR="009C20A0" w:rsidRDefault="00DB39DE">
      <w:pPr>
        <w:numPr>
          <w:ilvl w:val="1"/>
          <w:numId w:val="2"/>
        </w:numPr>
        <w:spacing w:line="240" w:lineRule="auto"/>
        <w:rPr>
          <w:rFonts w:ascii="Calibri" w:eastAsia="Calibri" w:hAnsi="Calibri" w:cs="Calibri"/>
        </w:rPr>
      </w:pPr>
      <w:r>
        <w:rPr>
          <w:rFonts w:ascii="Calibri" w:eastAsia="Calibri" w:hAnsi="Calibri" w:cs="Calibri"/>
        </w:rPr>
        <w:t>In what ways has the user experience evaluation data impacted changes to improve UX?</w:t>
      </w:r>
    </w:p>
    <w:p w14:paraId="00000084" w14:textId="77777777" w:rsidR="009C20A0" w:rsidRDefault="00DB39DE">
      <w:pPr>
        <w:numPr>
          <w:ilvl w:val="0"/>
          <w:numId w:val="2"/>
        </w:numPr>
        <w:spacing w:line="240" w:lineRule="auto"/>
        <w:rPr>
          <w:rFonts w:ascii="Calibri" w:eastAsia="Calibri" w:hAnsi="Calibri" w:cs="Calibri"/>
        </w:rPr>
      </w:pPr>
      <w:r>
        <w:rPr>
          <w:rFonts w:ascii="Calibri" w:eastAsia="Calibri" w:hAnsi="Calibri" w:cs="Calibri"/>
          <w:b/>
        </w:rPr>
        <w:t xml:space="preserve">Researcher Needs </w:t>
      </w:r>
      <w:r>
        <w:rPr>
          <w:rFonts w:ascii="Calibri" w:eastAsia="Calibri" w:hAnsi="Calibri" w:cs="Calibri"/>
          <w:b/>
        </w:rPr>
        <w:t>and Support (researcher/grad student)</w:t>
      </w:r>
    </w:p>
    <w:p w14:paraId="00000085" w14:textId="77777777" w:rsidR="009C20A0" w:rsidRDefault="00DB39DE">
      <w:pPr>
        <w:numPr>
          <w:ilvl w:val="1"/>
          <w:numId w:val="2"/>
        </w:numPr>
        <w:spacing w:line="240" w:lineRule="auto"/>
        <w:rPr>
          <w:rFonts w:ascii="Calibri" w:eastAsia="Calibri" w:hAnsi="Calibri" w:cs="Calibri"/>
        </w:rPr>
      </w:pPr>
      <w:r>
        <w:rPr>
          <w:rFonts w:ascii="Calibri" w:eastAsia="Calibri" w:hAnsi="Calibri" w:cs="Calibri"/>
        </w:rPr>
        <w:t>What are the primary research questions you are seeking to explore using your library’s archive?</w:t>
      </w:r>
    </w:p>
    <w:p w14:paraId="00000086" w14:textId="77777777" w:rsidR="009C20A0" w:rsidRDefault="00DB39DE">
      <w:pPr>
        <w:numPr>
          <w:ilvl w:val="2"/>
          <w:numId w:val="2"/>
        </w:numPr>
        <w:spacing w:line="240" w:lineRule="auto"/>
        <w:rPr>
          <w:rFonts w:ascii="Calibri" w:eastAsia="Calibri" w:hAnsi="Calibri" w:cs="Calibri"/>
        </w:rPr>
      </w:pPr>
      <w:r>
        <w:rPr>
          <w:rFonts w:ascii="Calibri" w:eastAsia="Calibri" w:hAnsi="Calibri" w:cs="Calibri"/>
        </w:rPr>
        <w:t xml:space="preserve">Have you been able to have any major successes and/or challenges discovering data to answer those research questions? </w:t>
      </w:r>
    </w:p>
    <w:p w14:paraId="00000087" w14:textId="77777777" w:rsidR="009C20A0" w:rsidRDefault="00DB39DE">
      <w:pPr>
        <w:numPr>
          <w:ilvl w:val="1"/>
          <w:numId w:val="2"/>
        </w:numPr>
        <w:spacing w:line="240" w:lineRule="auto"/>
        <w:rPr>
          <w:rFonts w:ascii="Calibri" w:eastAsia="Calibri" w:hAnsi="Calibri" w:cs="Calibri"/>
        </w:rPr>
      </w:pPr>
      <w:r>
        <w:rPr>
          <w:rFonts w:ascii="Calibri" w:eastAsia="Calibri" w:hAnsi="Calibri" w:cs="Calibri"/>
        </w:rPr>
        <w:t>Wh</w:t>
      </w:r>
      <w:r>
        <w:rPr>
          <w:rFonts w:ascii="Calibri" w:eastAsia="Calibri" w:hAnsi="Calibri" w:cs="Calibri"/>
        </w:rPr>
        <w:t>at type of data do you need to access in order to conduct your research and how do you access it?</w:t>
      </w:r>
    </w:p>
    <w:p w14:paraId="00000088" w14:textId="77777777" w:rsidR="009C20A0" w:rsidRDefault="00DB39DE">
      <w:pPr>
        <w:numPr>
          <w:ilvl w:val="1"/>
          <w:numId w:val="2"/>
        </w:numPr>
        <w:spacing w:line="240" w:lineRule="auto"/>
        <w:rPr>
          <w:rFonts w:ascii="Calibri" w:eastAsia="Calibri" w:hAnsi="Calibri" w:cs="Calibri"/>
        </w:rPr>
      </w:pPr>
      <w:r>
        <w:rPr>
          <w:rFonts w:ascii="Calibri" w:eastAsia="Calibri" w:hAnsi="Calibri" w:cs="Calibri"/>
        </w:rPr>
        <w:t xml:space="preserve">What resources are available to you as a researcher at the library (travel grants, special hours accommodations etc.)? </w:t>
      </w:r>
    </w:p>
    <w:p w14:paraId="00000089" w14:textId="77777777" w:rsidR="009C20A0" w:rsidRDefault="00DB39DE">
      <w:pPr>
        <w:numPr>
          <w:ilvl w:val="1"/>
          <w:numId w:val="2"/>
        </w:numPr>
        <w:spacing w:line="240" w:lineRule="auto"/>
        <w:rPr>
          <w:rFonts w:ascii="Calibri" w:eastAsia="Calibri" w:hAnsi="Calibri" w:cs="Calibri"/>
        </w:rPr>
      </w:pPr>
      <w:r>
        <w:rPr>
          <w:rFonts w:ascii="Calibri" w:eastAsia="Calibri" w:hAnsi="Calibri" w:cs="Calibri"/>
        </w:rPr>
        <w:t>When requesting the digitization of no</w:t>
      </w:r>
      <w:r>
        <w:rPr>
          <w:rFonts w:ascii="Calibri" w:eastAsia="Calibri" w:hAnsi="Calibri" w:cs="Calibri"/>
        </w:rPr>
        <w:t xml:space="preserve">n-digitized sources, what is the estimated turnaround time for delivery? </w:t>
      </w:r>
    </w:p>
    <w:p w14:paraId="0000008A" w14:textId="77777777" w:rsidR="009C20A0" w:rsidRDefault="00DB39DE">
      <w:pPr>
        <w:numPr>
          <w:ilvl w:val="1"/>
          <w:numId w:val="2"/>
        </w:numPr>
        <w:spacing w:line="240" w:lineRule="auto"/>
        <w:rPr>
          <w:rFonts w:ascii="Calibri" w:eastAsia="Calibri" w:hAnsi="Calibri" w:cs="Calibri"/>
        </w:rPr>
      </w:pPr>
      <w:r>
        <w:rPr>
          <w:rFonts w:ascii="Calibri" w:eastAsia="Calibri" w:hAnsi="Calibri" w:cs="Calibri"/>
        </w:rPr>
        <w:t xml:space="preserve">On a scale of 1-5, with 5 being excellent, what would you rate the usability of the catalog’s metadata/discovery portal, finding aids, </w:t>
      </w:r>
      <w:proofErr w:type="spellStart"/>
      <w:r>
        <w:rPr>
          <w:rFonts w:ascii="Calibri" w:eastAsia="Calibri" w:hAnsi="Calibri" w:cs="Calibri"/>
        </w:rPr>
        <w:t>LibGuides</w:t>
      </w:r>
      <w:proofErr w:type="spellEnd"/>
      <w:r>
        <w:rPr>
          <w:rFonts w:ascii="Calibri" w:eastAsia="Calibri" w:hAnsi="Calibri" w:cs="Calibri"/>
        </w:rPr>
        <w:t xml:space="preserve"> at the library? </w:t>
      </w:r>
    </w:p>
    <w:p w14:paraId="0000008B" w14:textId="77777777" w:rsidR="009C20A0" w:rsidRDefault="00DB39DE">
      <w:pPr>
        <w:numPr>
          <w:ilvl w:val="1"/>
          <w:numId w:val="2"/>
        </w:numPr>
        <w:spacing w:line="240" w:lineRule="auto"/>
        <w:rPr>
          <w:rFonts w:ascii="Calibri" w:eastAsia="Calibri" w:hAnsi="Calibri" w:cs="Calibri"/>
        </w:rPr>
      </w:pPr>
      <w:r>
        <w:rPr>
          <w:rFonts w:ascii="Calibri" w:eastAsia="Calibri" w:hAnsi="Calibri" w:cs="Calibri"/>
        </w:rPr>
        <w:t>What challenges do y</w:t>
      </w:r>
      <w:r>
        <w:rPr>
          <w:rFonts w:ascii="Calibri" w:eastAsia="Calibri" w:hAnsi="Calibri" w:cs="Calibri"/>
        </w:rPr>
        <w:t>ou face in conducting your research at the library?</w:t>
      </w:r>
    </w:p>
    <w:p w14:paraId="0000008C" w14:textId="77777777" w:rsidR="009C20A0" w:rsidRDefault="00DB39DE">
      <w:pPr>
        <w:numPr>
          <w:ilvl w:val="1"/>
          <w:numId w:val="2"/>
        </w:numPr>
        <w:spacing w:line="240" w:lineRule="auto"/>
        <w:rPr>
          <w:rFonts w:ascii="Calibri" w:eastAsia="Calibri" w:hAnsi="Calibri" w:cs="Calibri"/>
        </w:rPr>
      </w:pPr>
      <w:r>
        <w:rPr>
          <w:rFonts w:ascii="Calibri" w:eastAsia="Calibri" w:hAnsi="Calibri" w:cs="Calibri"/>
        </w:rPr>
        <w:t>What advantages do you perceive in conducting your research at the library?</w:t>
      </w:r>
    </w:p>
    <w:p w14:paraId="0000008D" w14:textId="77777777" w:rsidR="009C20A0" w:rsidRDefault="00DB39DE">
      <w:pPr>
        <w:numPr>
          <w:ilvl w:val="1"/>
          <w:numId w:val="2"/>
        </w:numPr>
        <w:spacing w:line="240" w:lineRule="auto"/>
        <w:rPr>
          <w:rFonts w:ascii="Calibri" w:eastAsia="Calibri" w:hAnsi="Calibri" w:cs="Calibri"/>
        </w:rPr>
      </w:pPr>
      <w:r>
        <w:rPr>
          <w:rFonts w:ascii="Calibri" w:eastAsia="Calibri" w:hAnsi="Calibri" w:cs="Calibri"/>
        </w:rPr>
        <w:t>Do you plan to or have you already published using the data collected from the library? Are you aware of the institution trackin</w:t>
      </w:r>
      <w:r>
        <w:rPr>
          <w:rFonts w:ascii="Calibri" w:eastAsia="Calibri" w:hAnsi="Calibri" w:cs="Calibri"/>
        </w:rPr>
        <w:t xml:space="preserve">g those who have published using their archival records? </w:t>
      </w:r>
    </w:p>
    <w:p w14:paraId="0000008E" w14:textId="77777777" w:rsidR="009C20A0" w:rsidRDefault="00DB39DE">
      <w:pPr>
        <w:numPr>
          <w:ilvl w:val="0"/>
          <w:numId w:val="2"/>
        </w:numPr>
        <w:spacing w:line="240" w:lineRule="auto"/>
        <w:rPr>
          <w:rFonts w:ascii="Calibri" w:eastAsia="Calibri" w:hAnsi="Calibri" w:cs="Calibri"/>
          <w:b/>
        </w:rPr>
      </w:pPr>
      <w:r>
        <w:rPr>
          <w:rFonts w:ascii="Calibri" w:eastAsia="Calibri" w:hAnsi="Calibri" w:cs="Calibri"/>
          <w:b/>
        </w:rPr>
        <w:t>Wrap-Up (all)</w:t>
      </w:r>
    </w:p>
    <w:p w14:paraId="0000008F" w14:textId="77777777" w:rsidR="009C20A0" w:rsidRDefault="00DB39DE">
      <w:pPr>
        <w:numPr>
          <w:ilvl w:val="1"/>
          <w:numId w:val="2"/>
        </w:numPr>
        <w:spacing w:line="240" w:lineRule="auto"/>
        <w:rPr>
          <w:rFonts w:ascii="Calibri" w:eastAsia="Calibri" w:hAnsi="Calibri" w:cs="Calibri"/>
        </w:rPr>
      </w:pPr>
      <w:r>
        <w:rPr>
          <w:rFonts w:ascii="Calibri" w:eastAsia="Calibri" w:hAnsi="Calibri" w:cs="Calibri"/>
        </w:rPr>
        <w:t>If funding were available, what would be your highest priority as it relates to your archives and special collections?</w:t>
      </w:r>
    </w:p>
    <w:p w14:paraId="00000090" w14:textId="77777777" w:rsidR="009C20A0" w:rsidRDefault="00DB39DE">
      <w:pPr>
        <w:numPr>
          <w:ilvl w:val="2"/>
          <w:numId w:val="2"/>
        </w:numPr>
        <w:spacing w:line="240" w:lineRule="auto"/>
        <w:rPr>
          <w:rFonts w:ascii="Calibri" w:eastAsia="Calibri" w:hAnsi="Calibri" w:cs="Calibri"/>
        </w:rPr>
      </w:pPr>
      <w:r>
        <w:rPr>
          <w:rFonts w:ascii="Calibri" w:eastAsia="Calibri" w:hAnsi="Calibri" w:cs="Calibri"/>
        </w:rPr>
        <w:t>What would you say are the greatest aspirations, beyond basic nee</w:t>
      </w:r>
      <w:r>
        <w:rPr>
          <w:rFonts w:ascii="Calibri" w:eastAsia="Calibri" w:hAnsi="Calibri" w:cs="Calibri"/>
        </w:rPr>
        <w:t>ds, for your archives and special collections?</w:t>
      </w:r>
    </w:p>
    <w:p w14:paraId="00000091" w14:textId="77777777" w:rsidR="009C20A0" w:rsidRDefault="00DB39DE">
      <w:pPr>
        <w:numPr>
          <w:ilvl w:val="2"/>
          <w:numId w:val="2"/>
        </w:numPr>
        <w:spacing w:line="240" w:lineRule="auto"/>
        <w:rPr>
          <w:rFonts w:ascii="Calibri" w:eastAsia="Calibri" w:hAnsi="Calibri" w:cs="Calibri"/>
        </w:rPr>
      </w:pPr>
      <w:r>
        <w:rPr>
          <w:rFonts w:ascii="Calibri" w:eastAsia="Calibri" w:hAnsi="Calibri" w:cs="Calibri"/>
        </w:rPr>
        <w:t>Do you anticipate your institution will invest more or less in digitizing archives and special collections over the coming years?</w:t>
      </w:r>
    </w:p>
    <w:p w14:paraId="00000092" w14:textId="77777777" w:rsidR="009C20A0" w:rsidRDefault="00DB39DE">
      <w:pPr>
        <w:numPr>
          <w:ilvl w:val="1"/>
          <w:numId w:val="2"/>
        </w:numPr>
        <w:spacing w:line="240" w:lineRule="auto"/>
        <w:rPr>
          <w:rFonts w:ascii="Calibri" w:eastAsia="Calibri" w:hAnsi="Calibri" w:cs="Calibri"/>
        </w:rPr>
      </w:pPr>
      <w:r>
        <w:rPr>
          <w:rFonts w:ascii="Calibri" w:eastAsia="Calibri" w:hAnsi="Calibri" w:cs="Calibri"/>
        </w:rPr>
        <w:t>(FOR RESEARCHERS) What can the library implement to improve its visibility to o</w:t>
      </w:r>
      <w:r>
        <w:rPr>
          <w:rFonts w:ascii="Calibri" w:eastAsia="Calibri" w:hAnsi="Calibri" w:cs="Calibri"/>
        </w:rPr>
        <w:t>ther researchers and/or improve access to archival records?</w:t>
      </w:r>
    </w:p>
    <w:p w14:paraId="00000093" w14:textId="77777777" w:rsidR="009C20A0" w:rsidRDefault="00DB39DE">
      <w:pPr>
        <w:numPr>
          <w:ilvl w:val="1"/>
          <w:numId w:val="2"/>
        </w:numPr>
        <w:spacing w:line="240" w:lineRule="auto"/>
        <w:rPr>
          <w:rFonts w:ascii="Calibri" w:eastAsia="Calibri" w:hAnsi="Calibri" w:cs="Calibri"/>
        </w:rPr>
      </w:pPr>
      <w:r>
        <w:rPr>
          <w:rFonts w:ascii="Calibri" w:eastAsia="Calibri" w:hAnsi="Calibri" w:cs="Calibri"/>
        </w:rPr>
        <w:t xml:space="preserve">(FOR RESEARCHERS) What types of records would you like to see the library acquire that would be beneficial to your research and that of your colleagues? </w:t>
      </w:r>
    </w:p>
    <w:p w14:paraId="00000094" w14:textId="77777777" w:rsidR="009C20A0" w:rsidRDefault="00DB39DE">
      <w:pPr>
        <w:numPr>
          <w:ilvl w:val="1"/>
          <w:numId w:val="2"/>
        </w:numPr>
        <w:spacing w:line="240" w:lineRule="auto"/>
        <w:rPr>
          <w:rFonts w:ascii="Calibri" w:eastAsia="Calibri" w:hAnsi="Calibri" w:cs="Calibri"/>
        </w:rPr>
      </w:pPr>
      <w:r>
        <w:rPr>
          <w:rFonts w:ascii="Calibri" w:eastAsia="Calibri" w:hAnsi="Calibri" w:cs="Calibri"/>
        </w:rPr>
        <w:t>Is there anything else you’d like to add t</w:t>
      </w:r>
      <w:r>
        <w:rPr>
          <w:rFonts w:ascii="Calibri" w:eastAsia="Calibri" w:hAnsi="Calibri" w:cs="Calibri"/>
        </w:rPr>
        <w:t>hat we haven’t already covered?</w:t>
      </w:r>
    </w:p>
    <w:p w14:paraId="00000095" w14:textId="77777777" w:rsidR="009C20A0" w:rsidRDefault="00DB39DE">
      <w:pPr>
        <w:numPr>
          <w:ilvl w:val="1"/>
          <w:numId w:val="2"/>
        </w:numPr>
        <w:spacing w:line="240" w:lineRule="auto"/>
        <w:rPr>
          <w:rFonts w:ascii="Calibri" w:eastAsia="Calibri" w:hAnsi="Calibri" w:cs="Calibri"/>
        </w:rPr>
      </w:pPr>
      <w:r>
        <w:rPr>
          <w:rFonts w:ascii="Calibri" w:eastAsia="Calibri" w:hAnsi="Calibri" w:cs="Calibri"/>
        </w:rPr>
        <w:t xml:space="preserve">Inform participants that they will receive the transcript and will have two weeks to review and suggest any edits. </w:t>
      </w:r>
    </w:p>
    <w:p w14:paraId="00000096" w14:textId="77777777" w:rsidR="009C20A0" w:rsidRDefault="00DB39DE">
      <w:pPr>
        <w:numPr>
          <w:ilvl w:val="1"/>
          <w:numId w:val="2"/>
        </w:numPr>
        <w:spacing w:line="240" w:lineRule="auto"/>
        <w:rPr>
          <w:rFonts w:ascii="Calibri" w:eastAsia="Calibri" w:hAnsi="Calibri" w:cs="Calibri"/>
        </w:rPr>
      </w:pPr>
      <w:r>
        <w:rPr>
          <w:rFonts w:ascii="Calibri" w:eastAsia="Calibri" w:hAnsi="Calibri" w:cs="Calibri"/>
        </w:rPr>
        <w:t>Confidentiality reminder.</w:t>
      </w:r>
    </w:p>
    <w:p w14:paraId="00000097" w14:textId="77777777" w:rsidR="009C20A0" w:rsidRDefault="009C20A0"/>
    <w:sectPr w:rsidR="009C20A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6C5937"/>
    <w:multiLevelType w:val="multilevel"/>
    <w:tmpl w:val="BE5C56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C87299B"/>
    <w:multiLevelType w:val="multilevel"/>
    <w:tmpl w:val="B5529F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20A0"/>
    <w:rsid w:val="009C20A0"/>
    <w:rsid w:val="00DB39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FAE45E"/>
  <w15:docId w15:val="{336B6C02-F9D2-434C-AB90-B28DDB77C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DB39DE"/>
    <w:rPr>
      <w:color w:val="0000FF" w:themeColor="hyperlink"/>
      <w:u w:val="single"/>
    </w:rPr>
  </w:style>
  <w:style w:type="character" w:styleId="UnresolvedMention">
    <w:name w:val="Unresolved Mention"/>
    <w:basedOn w:val="DefaultParagraphFont"/>
    <w:uiPriority w:val="99"/>
    <w:semiHidden/>
    <w:unhideWhenUsed/>
    <w:rsid w:val="00DB39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39740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useumhack.com/list-icebreakers-ques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reativecommons.org/licenses/by-nc-sa/4.0/"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1615</Words>
  <Characters>9208</Characters>
  <Application>Microsoft Office Word</Application>
  <DocSecurity>0</DocSecurity>
  <Lines>76</Lines>
  <Paragraphs>21</Paragraphs>
  <ScaleCrop>false</ScaleCrop>
  <Company/>
  <LinksUpToDate>false</LinksUpToDate>
  <CharactersWithSpaces>10802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Becca Quon</cp:lastModifiedBy>
  <cp:revision>2</cp:revision>
  <dcterms:created xsi:type="dcterms:W3CDTF">2022-04-15T23:11:00Z</dcterms:created>
  <dcterms:modified xsi:type="dcterms:W3CDTF">2022-04-15T23:19:00Z</dcterms:modified>
</cp:coreProperties>
</file>