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3" w:rsidRDefault="005F2C23">
      <w:r w:rsidRPr="005F2C23">
        <w:rPr>
          <w:noProof/>
        </w:rPr>
        <w:drawing>
          <wp:inline distT="0" distB="0" distL="0" distR="0">
            <wp:extent cx="5274310" cy="3874051"/>
            <wp:effectExtent l="0" t="0" r="2540" b="0"/>
            <wp:docPr id="1" name="图片 1" descr="E:\学习\JJ\QQ图片20161130095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JJ\QQ图片201611300959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23" w:rsidRDefault="005F2C23">
      <w:pPr>
        <w:rPr>
          <w:rFonts w:hint="eastAsia"/>
        </w:rPr>
      </w:pPr>
      <w:r>
        <w:t xml:space="preserve">                       </w:t>
      </w:r>
      <w:bookmarkStart w:id="0" w:name="_GoBack"/>
      <w:bookmarkEnd w:id="0"/>
      <w:r>
        <w:t>面对对象模拟一次打牌过程的序列图</w:t>
      </w:r>
    </w:p>
    <w:sectPr w:rsidR="005F2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78"/>
    <w:rsid w:val="005F2C23"/>
    <w:rsid w:val="00D55F78"/>
    <w:rsid w:val="00F8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333CF-6823-412B-8851-DF94FA5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陈龙</dc:creator>
  <cp:keywords/>
  <dc:description/>
  <cp:lastModifiedBy>陈龙</cp:lastModifiedBy>
  <cp:revision>2</cp:revision>
  <dcterms:created xsi:type="dcterms:W3CDTF">2016-12-05T01:18:00Z</dcterms:created>
  <dcterms:modified xsi:type="dcterms:W3CDTF">2016-12-05T01:22:00Z</dcterms:modified>
</cp:coreProperties>
</file>