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B9" w:rsidRDefault="007943B9">
      <w:r w:rsidRPr="007943B9">
        <w:rPr>
          <w:noProof/>
        </w:rPr>
        <w:drawing>
          <wp:inline distT="0" distB="0" distL="0" distR="0">
            <wp:extent cx="5274310" cy="8285039"/>
            <wp:effectExtent l="0" t="0" r="2540" b="1905"/>
            <wp:docPr id="1" name="图片 1" descr="E:\学习\JJ\QQ图片20161124160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JJ\QQ图片201611241602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F8" w:rsidRDefault="00B053F8">
      <w:pPr>
        <w:rPr>
          <w:rFonts w:hint="eastAsia"/>
        </w:rPr>
      </w:pPr>
      <w:bookmarkStart w:id="0" w:name="_GoBack"/>
      <w:bookmarkEnd w:id="0"/>
    </w:p>
    <w:p w:rsidR="007943B9" w:rsidRDefault="007943B9" w:rsidP="007943B9">
      <w:pPr>
        <w:ind w:firstLineChars="1500" w:firstLine="3150"/>
        <w:rPr>
          <w:rFonts w:hint="eastAsia"/>
        </w:rPr>
      </w:pPr>
      <w:r>
        <w:t>大老二活动图</w:t>
      </w:r>
    </w:p>
    <w:sectPr w:rsidR="00794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2E"/>
    <w:rsid w:val="007943B9"/>
    <w:rsid w:val="00B053F8"/>
    <w:rsid w:val="00EF2044"/>
    <w:rsid w:val="00F4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C166E-03BB-4CB1-8CD6-C642D964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陈龙</dc:creator>
  <cp:keywords/>
  <dc:description/>
  <cp:lastModifiedBy>陈龙</cp:lastModifiedBy>
  <cp:revision>6</cp:revision>
  <dcterms:created xsi:type="dcterms:W3CDTF">2016-12-05T01:26:00Z</dcterms:created>
  <dcterms:modified xsi:type="dcterms:W3CDTF">2016-12-05T01:32:00Z</dcterms:modified>
</cp:coreProperties>
</file>