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0F0" w:rsidRDefault="003440F0" w:rsidP="003440F0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Objetivos: La evaluación del cumplimiento del período anterior y los vigentes. Planificación para su logro.</w:t>
      </w:r>
    </w:p>
    <w:p w:rsidR="00280DC9" w:rsidRDefault="003440F0">
      <w:r>
        <w:t xml:space="preserve">Período anterior: </w:t>
      </w:r>
    </w:p>
    <w:p w:rsidR="003440F0" w:rsidRPr="00E61C76" w:rsidRDefault="003440F0" w:rsidP="003440F0">
      <w:pPr>
        <w:pStyle w:val="Standard"/>
        <w:widowControl/>
        <w:tabs>
          <w:tab w:val="left" w:pos="120"/>
          <w:tab w:val="center" w:pos="4419"/>
          <w:tab w:val="right" w:pos="8838"/>
          <w:tab w:val="left" w:pos="10005"/>
        </w:tabs>
        <w:spacing w:line="360" w:lineRule="auto"/>
        <w:ind w:right="105"/>
        <w:rPr>
          <w:rFonts w:cs="Times New Roman"/>
        </w:rPr>
      </w:pPr>
      <w:r w:rsidRPr="00E61C76">
        <w:rPr>
          <w:rFonts w:cs="Times New Roman"/>
          <w:b/>
          <w:bCs/>
          <w:lang w:val="es-ES"/>
        </w:rPr>
        <w:t>Periodo analizado:</w:t>
      </w:r>
      <w:r>
        <w:rPr>
          <w:rFonts w:cs="Times New Roman"/>
          <w:lang w:val="es-ES"/>
        </w:rPr>
        <w:t xml:space="preserve"> Desde</w:t>
      </w:r>
      <w:r w:rsidRPr="00E61C76"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>10</w:t>
      </w:r>
      <w:r w:rsidRPr="00E61C76">
        <w:rPr>
          <w:rFonts w:cs="Times New Roman"/>
          <w:lang w:val="es-ES"/>
        </w:rPr>
        <w:t>/11/20</w:t>
      </w:r>
      <w:r>
        <w:rPr>
          <w:rFonts w:cs="Times New Roman"/>
          <w:lang w:val="es-ES"/>
        </w:rPr>
        <w:t>20 al 03/11/2021</w:t>
      </w:r>
    </w:p>
    <w:p w:rsidR="005D7A20" w:rsidRPr="00E61C76" w:rsidRDefault="005D7A20" w:rsidP="005D7A20">
      <w:pPr>
        <w:pStyle w:val="Standard"/>
        <w:widowControl/>
        <w:tabs>
          <w:tab w:val="left" w:pos="120"/>
          <w:tab w:val="center" w:pos="4419"/>
          <w:tab w:val="right" w:pos="8838"/>
          <w:tab w:val="left" w:pos="10005"/>
        </w:tabs>
        <w:spacing w:line="360" w:lineRule="auto"/>
        <w:ind w:right="105"/>
        <w:rPr>
          <w:rFonts w:cs="Times New Roman"/>
          <w:b/>
          <w:bCs/>
          <w:lang w:val="es-ES"/>
        </w:rPr>
      </w:pPr>
      <w:r w:rsidRPr="00E61C76">
        <w:rPr>
          <w:rFonts w:cs="Times New Roman"/>
          <w:b/>
          <w:bCs/>
          <w:lang w:val="es-ES"/>
        </w:rPr>
        <w:t>Grado de cumplimiento de los Objetivos de la Calidad.</w:t>
      </w:r>
    </w:p>
    <w:p w:rsidR="005D7A20" w:rsidRPr="00E61C76" w:rsidRDefault="005D7A20" w:rsidP="005D7A20">
      <w:pPr>
        <w:pStyle w:val="Standard"/>
        <w:widowControl/>
        <w:tabs>
          <w:tab w:val="left" w:pos="120"/>
          <w:tab w:val="center" w:pos="4419"/>
          <w:tab w:val="right" w:pos="8838"/>
          <w:tab w:val="left" w:pos="10005"/>
        </w:tabs>
        <w:spacing w:line="360" w:lineRule="auto"/>
        <w:ind w:right="105"/>
        <w:rPr>
          <w:rFonts w:cs="Times New Roman"/>
          <w:b/>
          <w:bCs/>
          <w:lang w:val="es-ES"/>
        </w:rPr>
      </w:pPr>
    </w:p>
    <w:tbl>
      <w:tblPr>
        <w:tblStyle w:val="Tablaconcuadrcula"/>
        <w:tblW w:w="9924" w:type="dxa"/>
        <w:tblInd w:w="-318" w:type="dxa"/>
        <w:tblLook w:val="04A0"/>
      </w:tblPr>
      <w:tblGrid>
        <w:gridCol w:w="2372"/>
        <w:gridCol w:w="3123"/>
        <w:gridCol w:w="1276"/>
        <w:gridCol w:w="1275"/>
        <w:gridCol w:w="1878"/>
      </w:tblGrid>
      <w:tr w:rsidR="005D7A20" w:rsidRPr="00F7048B" w:rsidTr="008012F6">
        <w:tc>
          <w:tcPr>
            <w:tcW w:w="2372" w:type="dxa"/>
          </w:tcPr>
          <w:p w:rsidR="005D7A20" w:rsidRPr="00F7048B" w:rsidRDefault="005D7A20" w:rsidP="00805AAE">
            <w:pPr>
              <w:pStyle w:val="Standard"/>
              <w:widowControl/>
              <w:tabs>
                <w:tab w:val="left" w:pos="120"/>
                <w:tab w:val="center" w:pos="4419"/>
                <w:tab w:val="right" w:pos="8838"/>
                <w:tab w:val="left" w:pos="10005"/>
              </w:tabs>
              <w:spacing w:line="360" w:lineRule="auto"/>
              <w:ind w:right="105"/>
              <w:rPr>
                <w:rFonts w:cs="Times New Roman"/>
                <w:b/>
                <w:bCs/>
                <w:sz w:val="22"/>
                <w:lang w:val="es-ES"/>
              </w:rPr>
            </w:pPr>
            <w:r w:rsidRPr="00F7048B">
              <w:rPr>
                <w:rFonts w:cs="Times New Roman"/>
                <w:b/>
                <w:bCs/>
                <w:sz w:val="22"/>
                <w:lang w:val="es-ES"/>
              </w:rPr>
              <w:t>OBJETIVO</w:t>
            </w:r>
          </w:p>
        </w:tc>
        <w:tc>
          <w:tcPr>
            <w:tcW w:w="3123" w:type="dxa"/>
          </w:tcPr>
          <w:p w:rsidR="005D7A20" w:rsidRPr="00511D66" w:rsidRDefault="005D7A20" w:rsidP="00805AAE">
            <w:r>
              <w:t>Estrategia</w:t>
            </w:r>
          </w:p>
        </w:tc>
        <w:tc>
          <w:tcPr>
            <w:tcW w:w="1276" w:type="dxa"/>
          </w:tcPr>
          <w:p w:rsidR="005D7A20" w:rsidRPr="00511D66" w:rsidRDefault="005D7A20" w:rsidP="00805AAE">
            <w:r w:rsidRPr="00511D66">
              <w:t>Valor base</w:t>
            </w:r>
          </w:p>
        </w:tc>
        <w:tc>
          <w:tcPr>
            <w:tcW w:w="1275" w:type="dxa"/>
          </w:tcPr>
          <w:p w:rsidR="005D7A20" w:rsidRPr="00511D66" w:rsidRDefault="005D7A20" w:rsidP="00805AAE">
            <w:r w:rsidRPr="00511D66">
              <w:t>Valor meta</w:t>
            </w:r>
          </w:p>
        </w:tc>
        <w:tc>
          <w:tcPr>
            <w:tcW w:w="1878" w:type="dxa"/>
          </w:tcPr>
          <w:p w:rsidR="005D7A20" w:rsidRPr="00F7048B" w:rsidRDefault="005D7A20" w:rsidP="00805AAE">
            <w:pPr>
              <w:pStyle w:val="Standard"/>
              <w:widowControl/>
              <w:tabs>
                <w:tab w:val="left" w:pos="120"/>
                <w:tab w:val="center" w:pos="4419"/>
                <w:tab w:val="right" w:pos="8838"/>
                <w:tab w:val="left" w:pos="10005"/>
              </w:tabs>
              <w:spacing w:line="360" w:lineRule="auto"/>
              <w:ind w:right="105"/>
              <w:rPr>
                <w:rFonts w:cs="Times New Roman"/>
                <w:b/>
                <w:bCs/>
                <w:sz w:val="22"/>
                <w:lang w:val="es-ES"/>
              </w:rPr>
            </w:pPr>
            <w:r w:rsidRPr="00F7048B">
              <w:rPr>
                <w:rFonts w:cs="Times New Roman"/>
                <w:b/>
                <w:bCs/>
                <w:sz w:val="22"/>
                <w:lang w:val="es-ES"/>
              </w:rPr>
              <w:t>LOGRADO / NO LOGRADO</w:t>
            </w:r>
          </w:p>
        </w:tc>
      </w:tr>
      <w:tr w:rsidR="005D7A20" w:rsidRPr="00F7048B" w:rsidTr="008012F6">
        <w:tc>
          <w:tcPr>
            <w:tcW w:w="2372" w:type="dxa"/>
          </w:tcPr>
          <w:p w:rsidR="005D7A20" w:rsidRDefault="005D7A20" w:rsidP="00805AAE">
            <w:r>
              <w:t xml:space="preserve">Optimizar el control de uso de terminología </w:t>
            </w:r>
          </w:p>
          <w:p w:rsidR="005D7A20" w:rsidRPr="00ED00FC" w:rsidRDefault="005D7A20" w:rsidP="00805AAE"/>
        </w:tc>
        <w:tc>
          <w:tcPr>
            <w:tcW w:w="3123" w:type="dxa"/>
          </w:tcPr>
          <w:p w:rsidR="005D7A20" w:rsidRPr="00511D66" w:rsidRDefault="005D7A20" w:rsidP="00805AAE">
            <w:pPr>
              <w:jc w:val="both"/>
            </w:pPr>
            <w:r>
              <w:t xml:space="preserve">Evacuar de forma eficaz la información solicitada por el cliente. </w:t>
            </w:r>
          </w:p>
        </w:tc>
        <w:tc>
          <w:tcPr>
            <w:tcW w:w="1276" w:type="dxa"/>
          </w:tcPr>
          <w:p w:rsidR="005D7A20" w:rsidRPr="00511D66" w:rsidRDefault="005D7A20" w:rsidP="00805AAE">
            <w:r>
              <w:t>84%</w:t>
            </w:r>
          </w:p>
        </w:tc>
        <w:tc>
          <w:tcPr>
            <w:tcW w:w="1275" w:type="dxa"/>
          </w:tcPr>
          <w:p w:rsidR="005D7A20" w:rsidRPr="00511D66" w:rsidRDefault="005D7A20" w:rsidP="00805AAE">
            <w:r>
              <w:t>100%</w:t>
            </w:r>
          </w:p>
        </w:tc>
        <w:tc>
          <w:tcPr>
            <w:tcW w:w="1878" w:type="dxa"/>
          </w:tcPr>
          <w:p w:rsidR="005D7A20" w:rsidRPr="00D75190" w:rsidRDefault="005D7A20" w:rsidP="00805AAE">
            <w:pPr>
              <w:pStyle w:val="Standard"/>
              <w:widowControl/>
              <w:tabs>
                <w:tab w:val="left" w:pos="120"/>
                <w:tab w:val="center" w:pos="4419"/>
                <w:tab w:val="right" w:pos="8838"/>
                <w:tab w:val="left" w:pos="10005"/>
              </w:tabs>
              <w:spacing w:line="360" w:lineRule="auto"/>
              <w:ind w:right="105"/>
              <w:rPr>
                <w:rFonts w:cs="Times New Roman"/>
                <w:bCs/>
                <w:sz w:val="22"/>
                <w:lang w:val="es-ES"/>
              </w:rPr>
            </w:pPr>
            <w:r w:rsidRPr="00D75190">
              <w:rPr>
                <w:rFonts w:cs="Times New Roman"/>
                <w:bCs/>
                <w:sz w:val="22"/>
                <w:lang w:val="es-ES"/>
              </w:rPr>
              <w:t>LOGRADO</w:t>
            </w:r>
          </w:p>
        </w:tc>
      </w:tr>
      <w:tr w:rsidR="005D7A20" w:rsidRPr="00F7048B" w:rsidTr="008012F6">
        <w:tc>
          <w:tcPr>
            <w:tcW w:w="2372" w:type="dxa"/>
          </w:tcPr>
          <w:p w:rsidR="005D7A20" w:rsidRDefault="005D7A20" w:rsidP="00805AAE">
            <w:r>
              <w:t>Mejora en la calidad del servicio</w:t>
            </w:r>
          </w:p>
          <w:p w:rsidR="005D7A20" w:rsidRPr="00511D66" w:rsidRDefault="005D7A20" w:rsidP="00805AAE"/>
        </w:tc>
        <w:tc>
          <w:tcPr>
            <w:tcW w:w="3123" w:type="dxa"/>
          </w:tcPr>
          <w:p w:rsidR="005D7A20" w:rsidRPr="00511D66" w:rsidRDefault="005D7A20" w:rsidP="00805AAE">
            <w:pPr>
              <w:jc w:val="both"/>
            </w:pPr>
            <w:r>
              <w:t>Promover el ascenso de dos tripulantes</w:t>
            </w:r>
          </w:p>
        </w:tc>
        <w:tc>
          <w:tcPr>
            <w:tcW w:w="1276" w:type="dxa"/>
          </w:tcPr>
          <w:p w:rsidR="005D7A20" w:rsidRPr="00511D66" w:rsidRDefault="005D7A20" w:rsidP="00805AAE">
            <w:r>
              <w:t>0</w:t>
            </w:r>
          </w:p>
        </w:tc>
        <w:tc>
          <w:tcPr>
            <w:tcW w:w="1275" w:type="dxa"/>
          </w:tcPr>
          <w:p w:rsidR="005D7A20" w:rsidRPr="00511D66" w:rsidRDefault="005D7A20" w:rsidP="00805AAE">
            <w:r>
              <w:t>1</w:t>
            </w:r>
          </w:p>
        </w:tc>
        <w:tc>
          <w:tcPr>
            <w:tcW w:w="1878" w:type="dxa"/>
          </w:tcPr>
          <w:p w:rsidR="005D7A20" w:rsidRPr="00D75190" w:rsidRDefault="005D7A20" w:rsidP="00805AAE">
            <w:pPr>
              <w:pStyle w:val="Standard"/>
              <w:widowControl/>
              <w:tabs>
                <w:tab w:val="left" w:pos="120"/>
                <w:tab w:val="center" w:pos="4419"/>
                <w:tab w:val="right" w:pos="8838"/>
                <w:tab w:val="left" w:pos="10005"/>
              </w:tabs>
              <w:spacing w:line="360" w:lineRule="auto"/>
              <w:ind w:right="105"/>
              <w:rPr>
                <w:rFonts w:cs="Times New Roman"/>
                <w:bCs/>
                <w:sz w:val="22"/>
                <w:lang w:val="es-ES"/>
              </w:rPr>
            </w:pPr>
            <w:r>
              <w:rPr>
                <w:rFonts w:cs="Times New Roman"/>
                <w:bCs/>
                <w:sz w:val="22"/>
                <w:lang w:val="es-ES"/>
              </w:rPr>
              <w:t>NO LOGRADO</w:t>
            </w:r>
          </w:p>
        </w:tc>
      </w:tr>
    </w:tbl>
    <w:p w:rsidR="005D7A20" w:rsidRDefault="005D7A20" w:rsidP="005D7A20">
      <w:pPr>
        <w:pStyle w:val="Standard"/>
        <w:widowControl/>
        <w:tabs>
          <w:tab w:val="left" w:pos="120"/>
          <w:tab w:val="center" w:pos="4419"/>
          <w:tab w:val="right" w:pos="8838"/>
          <w:tab w:val="left" w:pos="10005"/>
        </w:tabs>
        <w:spacing w:line="360" w:lineRule="auto"/>
        <w:ind w:right="105"/>
        <w:rPr>
          <w:rFonts w:cs="Times New Roman"/>
          <w:b/>
          <w:bCs/>
          <w:lang w:val="es-ES"/>
        </w:rPr>
      </w:pPr>
    </w:p>
    <w:p w:rsidR="00D524AC" w:rsidRPr="00E61C76" w:rsidRDefault="00D524AC" w:rsidP="005D7A20">
      <w:pPr>
        <w:pStyle w:val="Standard"/>
        <w:widowControl/>
        <w:tabs>
          <w:tab w:val="left" w:pos="120"/>
          <w:tab w:val="center" w:pos="4419"/>
          <w:tab w:val="right" w:pos="8838"/>
          <w:tab w:val="left" w:pos="10005"/>
        </w:tabs>
        <w:spacing w:line="360" w:lineRule="auto"/>
        <w:ind w:right="105"/>
        <w:rPr>
          <w:rFonts w:cs="Times New Roman"/>
          <w:b/>
          <w:bCs/>
          <w:lang w:val="es-ES"/>
        </w:rPr>
      </w:pPr>
      <w:r>
        <w:rPr>
          <w:rFonts w:cs="Times New Roman"/>
          <w:b/>
          <w:bCs/>
          <w:lang w:val="es-ES"/>
        </w:rPr>
        <w:t>Período actual 2021 - 2022</w:t>
      </w:r>
    </w:p>
    <w:tbl>
      <w:tblPr>
        <w:tblW w:w="10436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35"/>
        <w:gridCol w:w="1143"/>
        <w:gridCol w:w="1443"/>
        <w:gridCol w:w="992"/>
        <w:gridCol w:w="816"/>
        <w:gridCol w:w="2410"/>
        <w:gridCol w:w="1418"/>
        <w:gridCol w:w="1079"/>
      </w:tblGrid>
      <w:tr w:rsidR="00D524AC" w:rsidRPr="00511D66" w:rsidTr="00D524AC">
        <w:tc>
          <w:tcPr>
            <w:tcW w:w="1135" w:type="dxa"/>
            <w:shd w:val="clear" w:color="auto" w:fill="E5DFEC"/>
          </w:tcPr>
          <w:p w:rsidR="00D524AC" w:rsidRPr="00511D66" w:rsidRDefault="00D524AC" w:rsidP="0053278F">
            <w:r w:rsidRPr="00511D66">
              <w:t xml:space="preserve">Política </w:t>
            </w:r>
          </w:p>
        </w:tc>
        <w:tc>
          <w:tcPr>
            <w:tcW w:w="1143" w:type="dxa"/>
            <w:shd w:val="clear" w:color="auto" w:fill="E5DFEC"/>
          </w:tcPr>
          <w:p w:rsidR="00D524AC" w:rsidRPr="00511D66" w:rsidRDefault="00D524AC" w:rsidP="0053278F">
            <w:r w:rsidRPr="00511D66">
              <w:t>Objetivo</w:t>
            </w:r>
          </w:p>
        </w:tc>
        <w:tc>
          <w:tcPr>
            <w:tcW w:w="1443" w:type="dxa"/>
            <w:shd w:val="clear" w:color="auto" w:fill="E5DFEC"/>
          </w:tcPr>
          <w:p w:rsidR="00D524AC" w:rsidRPr="00511D66" w:rsidRDefault="00D524AC" w:rsidP="0053278F">
            <w:r>
              <w:t xml:space="preserve">Estrategia </w:t>
            </w:r>
          </w:p>
        </w:tc>
        <w:tc>
          <w:tcPr>
            <w:tcW w:w="992" w:type="dxa"/>
            <w:shd w:val="clear" w:color="auto" w:fill="E5DFEC"/>
          </w:tcPr>
          <w:p w:rsidR="00D524AC" w:rsidRPr="00511D66" w:rsidRDefault="00D524AC" w:rsidP="0053278F">
            <w:r w:rsidRPr="00511D66">
              <w:t>Valor base</w:t>
            </w:r>
          </w:p>
        </w:tc>
        <w:tc>
          <w:tcPr>
            <w:tcW w:w="816" w:type="dxa"/>
            <w:shd w:val="clear" w:color="auto" w:fill="E5DFEC"/>
          </w:tcPr>
          <w:p w:rsidR="00D524AC" w:rsidRPr="00511D66" w:rsidRDefault="00D524AC" w:rsidP="0053278F">
            <w:r w:rsidRPr="00511D66">
              <w:t>Valor meta</w:t>
            </w:r>
          </w:p>
        </w:tc>
        <w:tc>
          <w:tcPr>
            <w:tcW w:w="2410" w:type="dxa"/>
            <w:shd w:val="clear" w:color="auto" w:fill="E5DFEC"/>
          </w:tcPr>
          <w:p w:rsidR="00D524AC" w:rsidRPr="00511D66" w:rsidRDefault="00D524AC" w:rsidP="0053278F">
            <w:r w:rsidRPr="00511D66">
              <w:t>Acciones a tomar</w:t>
            </w:r>
          </w:p>
        </w:tc>
        <w:tc>
          <w:tcPr>
            <w:tcW w:w="1418" w:type="dxa"/>
            <w:shd w:val="clear" w:color="auto" w:fill="E5DFEC"/>
          </w:tcPr>
          <w:p w:rsidR="00D524AC" w:rsidRPr="00511D66" w:rsidRDefault="00D524AC" w:rsidP="0053278F">
            <w:r w:rsidRPr="00511D66">
              <w:t>Recursos</w:t>
            </w:r>
          </w:p>
        </w:tc>
        <w:tc>
          <w:tcPr>
            <w:tcW w:w="1079" w:type="dxa"/>
            <w:shd w:val="clear" w:color="auto" w:fill="E5DFEC"/>
          </w:tcPr>
          <w:p w:rsidR="00D524AC" w:rsidRPr="00511D66" w:rsidRDefault="00D524AC" w:rsidP="0053278F">
            <w:r>
              <w:t>Responsab</w:t>
            </w:r>
            <w:r w:rsidRPr="00511D66">
              <w:t>le</w:t>
            </w:r>
          </w:p>
        </w:tc>
      </w:tr>
      <w:tr w:rsidR="00D524AC" w:rsidRPr="00511D66" w:rsidTr="00D524AC">
        <w:trPr>
          <w:trHeight w:val="690"/>
        </w:trPr>
        <w:tc>
          <w:tcPr>
            <w:tcW w:w="1135" w:type="dxa"/>
          </w:tcPr>
          <w:p w:rsidR="00D524AC" w:rsidRPr="00511D66" w:rsidRDefault="00D524AC" w:rsidP="0053278F">
            <w:r>
              <w:t>Mejora Continua</w:t>
            </w:r>
          </w:p>
        </w:tc>
        <w:tc>
          <w:tcPr>
            <w:tcW w:w="1143" w:type="dxa"/>
          </w:tcPr>
          <w:p w:rsidR="00D524AC" w:rsidRDefault="00D524AC" w:rsidP="0053278F">
            <w:r>
              <w:t>Mejora en la calidad del servicio</w:t>
            </w:r>
          </w:p>
          <w:p w:rsidR="00D524AC" w:rsidRPr="00511D66" w:rsidRDefault="00D524AC" w:rsidP="0053278F"/>
        </w:tc>
        <w:tc>
          <w:tcPr>
            <w:tcW w:w="1443" w:type="dxa"/>
          </w:tcPr>
          <w:p w:rsidR="00D524AC" w:rsidRDefault="00D524AC" w:rsidP="0053278F">
            <w:r>
              <w:t>Brindar mayor capacitación</w:t>
            </w:r>
          </w:p>
          <w:p w:rsidR="00D524AC" w:rsidRPr="00511D66" w:rsidRDefault="00D524AC" w:rsidP="00D524AC">
            <w:r>
              <w:t>Mejorar los recursos tecnológicos e informáticos</w:t>
            </w:r>
          </w:p>
        </w:tc>
        <w:tc>
          <w:tcPr>
            <w:tcW w:w="992" w:type="dxa"/>
          </w:tcPr>
          <w:p w:rsidR="00D524AC" w:rsidRPr="00F37335" w:rsidRDefault="00D524AC" w:rsidP="0053278F">
            <w:pPr>
              <w:rPr>
                <w:b/>
              </w:rPr>
            </w:pPr>
            <w:r w:rsidRPr="00F37335">
              <w:rPr>
                <w:b/>
              </w:rPr>
              <w:t>3,6</w:t>
            </w:r>
          </w:p>
        </w:tc>
        <w:tc>
          <w:tcPr>
            <w:tcW w:w="816" w:type="dxa"/>
          </w:tcPr>
          <w:p w:rsidR="00D524AC" w:rsidRPr="00F37335" w:rsidRDefault="00D524AC" w:rsidP="0053278F">
            <w:pPr>
              <w:rPr>
                <w:b/>
              </w:rPr>
            </w:pPr>
            <w:r w:rsidRPr="00F37335">
              <w:rPr>
                <w:b/>
              </w:rPr>
              <w:t>3,7</w:t>
            </w:r>
          </w:p>
        </w:tc>
        <w:tc>
          <w:tcPr>
            <w:tcW w:w="2410" w:type="dxa"/>
          </w:tcPr>
          <w:p w:rsidR="00D524AC" w:rsidRDefault="00D524AC" w:rsidP="00D524AC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>
              <w:t xml:space="preserve">Utilización del SIGEMAR </w:t>
            </w:r>
          </w:p>
          <w:p w:rsidR="00D524AC" w:rsidRDefault="00D524AC" w:rsidP="00D524AC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>
              <w:t>Realización de las re calificaciones de conocimientos en CONMO</w:t>
            </w:r>
          </w:p>
          <w:p w:rsidR="00D524AC" w:rsidRDefault="00D524AC" w:rsidP="00D524AC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>
              <w:t>Inspecciones internas</w:t>
            </w:r>
          </w:p>
          <w:p w:rsidR="00D524AC" w:rsidRPr="00511D66" w:rsidRDefault="00D524AC" w:rsidP="00D524AC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>
              <w:t xml:space="preserve">Taller de inglés para radio operadores. </w:t>
            </w:r>
          </w:p>
        </w:tc>
        <w:tc>
          <w:tcPr>
            <w:tcW w:w="1418" w:type="dxa"/>
          </w:tcPr>
          <w:p w:rsidR="00D524AC" w:rsidRDefault="00D524AC" w:rsidP="0053278F">
            <w:r>
              <w:t>Sala de conferencias</w:t>
            </w:r>
          </w:p>
          <w:p w:rsidR="00D524AC" w:rsidRDefault="00D524AC" w:rsidP="0053278F"/>
          <w:p w:rsidR="00D524AC" w:rsidRPr="00511D66" w:rsidRDefault="00D524AC" w:rsidP="0053278F">
            <w:r>
              <w:t>Instructores internos</w:t>
            </w:r>
          </w:p>
        </w:tc>
        <w:tc>
          <w:tcPr>
            <w:tcW w:w="1079" w:type="dxa"/>
          </w:tcPr>
          <w:p w:rsidR="00D524AC" w:rsidRPr="00511D66" w:rsidRDefault="00D524AC" w:rsidP="0053278F">
            <w:r>
              <w:t>SUMO</w:t>
            </w:r>
          </w:p>
        </w:tc>
      </w:tr>
      <w:tr w:rsidR="00D524AC" w:rsidRPr="00511D66" w:rsidTr="00D524AC">
        <w:tc>
          <w:tcPr>
            <w:tcW w:w="1135" w:type="dxa"/>
          </w:tcPr>
          <w:p w:rsidR="00D524AC" w:rsidRPr="00511D66" w:rsidRDefault="00D524AC" w:rsidP="0053278F">
            <w:r>
              <w:t>Eficiencia en RRHH</w:t>
            </w:r>
          </w:p>
        </w:tc>
        <w:tc>
          <w:tcPr>
            <w:tcW w:w="1143" w:type="dxa"/>
          </w:tcPr>
          <w:p w:rsidR="00D524AC" w:rsidRDefault="00D524AC" w:rsidP="0053278F">
            <w:r>
              <w:t>Mejora en recursos humanos</w:t>
            </w:r>
          </w:p>
          <w:p w:rsidR="00D524AC" w:rsidRPr="00511D66" w:rsidRDefault="00D524AC" w:rsidP="0053278F"/>
        </w:tc>
        <w:tc>
          <w:tcPr>
            <w:tcW w:w="1443" w:type="dxa"/>
          </w:tcPr>
          <w:p w:rsidR="00D524AC" w:rsidRPr="00511D66" w:rsidRDefault="00D524AC" w:rsidP="0053278F">
            <w:r>
              <w:t>Promover el ascenso de los tripulantes</w:t>
            </w:r>
          </w:p>
        </w:tc>
        <w:tc>
          <w:tcPr>
            <w:tcW w:w="992" w:type="dxa"/>
          </w:tcPr>
          <w:p w:rsidR="00D524AC" w:rsidRPr="00511D66" w:rsidRDefault="00D524AC" w:rsidP="0053278F">
            <w:pPr>
              <w:jc w:val="center"/>
            </w:pPr>
            <w:r>
              <w:t>1</w:t>
            </w:r>
          </w:p>
        </w:tc>
        <w:tc>
          <w:tcPr>
            <w:tcW w:w="816" w:type="dxa"/>
          </w:tcPr>
          <w:p w:rsidR="00D524AC" w:rsidRPr="00511D66" w:rsidRDefault="00D524AC" w:rsidP="0053278F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:rsidR="00D524AC" w:rsidRDefault="00D524AC" w:rsidP="00D524AC">
            <w:pPr>
              <w:numPr>
                <w:ilvl w:val="0"/>
                <w:numId w:val="2"/>
              </w:numPr>
              <w:spacing w:after="0" w:line="240" w:lineRule="auto"/>
              <w:ind w:left="318" w:hanging="284"/>
            </w:pPr>
            <w:r>
              <w:t>Brindar licencia por estudio para quienes compitan por ascenso</w:t>
            </w:r>
          </w:p>
          <w:p w:rsidR="00D524AC" w:rsidRPr="00511D66" w:rsidRDefault="00D524AC" w:rsidP="00D524AC">
            <w:pPr>
              <w:numPr>
                <w:ilvl w:val="0"/>
                <w:numId w:val="2"/>
              </w:numPr>
              <w:spacing w:after="0" w:line="240" w:lineRule="auto"/>
              <w:ind w:left="318" w:hanging="318"/>
            </w:pPr>
            <w:r>
              <w:t>Calificar al personal que compite con mejores notas</w:t>
            </w:r>
          </w:p>
        </w:tc>
        <w:tc>
          <w:tcPr>
            <w:tcW w:w="1418" w:type="dxa"/>
          </w:tcPr>
          <w:p w:rsidR="00D524AC" w:rsidRPr="00D524AC" w:rsidRDefault="00D524AC" w:rsidP="0053278F">
            <w:pPr>
              <w:rPr>
                <w:sz w:val="20"/>
              </w:rPr>
            </w:pPr>
            <w:r w:rsidRPr="00D524AC">
              <w:rPr>
                <w:sz w:val="20"/>
              </w:rPr>
              <w:t>Calificaciones</w:t>
            </w:r>
          </w:p>
          <w:p w:rsidR="00D524AC" w:rsidRPr="00511D66" w:rsidRDefault="00D524AC" w:rsidP="0053278F">
            <w:r w:rsidRPr="00D524AC">
              <w:rPr>
                <w:sz w:val="18"/>
              </w:rPr>
              <w:t>Adiestramiento</w:t>
            </w:r>
          </w:p>
        </w:tc>
        <w:tc>
          <w:tcPr>
            <w:tcW w:w="1079" w:type="dxa"/>
          </w:tcPr>
          <w:p w:rsidR="00D524AC" w:rsidRPr="00511D66" w:rsidRDefault="00D524AC" w:rsidP="0053278F">
            <w:r>
              <w:t>SUMO</w:t>
            </w:r>
          </w:p>
        </w:tc>
      </w:tr>
    </w:tbl>
    <w:p w:rsidR="00BB010D" w:rsidRDefault="00BB010D" w:rsidP="00BB010D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:rsidR="00BB010D" w:rsidRPr="00F61EFC" w:rsidRDefault="00BB010D" w:rsidP="00BB010D">
      <w:pPr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PLANIFICACIÓN PARA SU LOGRO</w:t>
      </w:r>
      <w:r w:rsidR="00F61EFC" w:rsidRPr="00F61EFC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 xml:space="preserve"> PERÍODO 2021 - 2022</w:t>
      </w:r>
    </w:p>
    <w:p w:rsidR="003440F0" w:rsidRPr="00F61EFC" w:rsidRDefault="00BB010D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Control ÚLTIMO: ENERO A SETIEMBRE</w:t>
      </w:r>
    </w:p>
    <w:p w:rsidR="00F61EFC" w:rsidRPr="00F61EFC" w:rsidRDefault="00F61EFC" w:rsidP="00F61EFC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kern w:val="3"/>
          <w:sz w:val="24"/>
          <w:szCs w:val="24"/>
          <w:highlight w:val="yellow"/>
          <w:lang w:eastAsia="zh-CN" w:bidi="hi-IN"/>
        </w:rPr>
        <w:t>Objetivo: Mejora en la calidad del servicio</w:t>
      </w:r>
    </w:p>
    <w:p w:rsidR="003440F0" w:rsidRPr="003440F0" w:rsidRDefault="003440F0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3440F0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lastRenderedPageBreak/>
        <w:t>Vigentes a SETIEMBRE 2022-09-20</w:t>
      </w:r>
    </w:p>
    <w:p w:rsidR="003440F0" w:rsidRPr="003440F0" w:rsidRDefault="003440F0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3440F0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Atención recibida, relevamiento de encuestas:</w:t>
      </w:r>
    </w:p>
    <w:tbl>
      <w:tblPr>
        <w:tblW w:w="322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2419"/>
        <w:gridCol w:w="801"/>
      </w:tblGrid>
      <w:tr w:rsidR="003440F0" w:rsidRPr="003440F0" w:rsidTr="003440F0">
        <w:trPr>
          <w:trHeight w:val="300"/>
        </w:trPr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0F0" w:rsidRPr="003440F0" w:rsidRDefault="003440F0" w:rsidP="003440F0">
            <w:pPr>
              <w:spacing w:after="0" w:line="240" w:lineRule="auto"/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3440F0"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  <w:t>Capitanes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0F0" w:rsidRPr="003440F0" w:rsidRDefault="003440F0" w:rsidP="003440F0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3440F0"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  <w:t>3,5</w:t>
            </w:r>
          </w:p>
        </w:tc>
      </w:tr>
      <w:tr w:rsidR="003440F0" w:rsidRPr="003440F0" w:rsidTr="003440F0">
        <w:trPr>
          <w:trHeight w:val="300"/>
        </w:trPr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0F0" w:rsidRPr="003440F0" w:rsidRDefault="003440F0" w:rsidP="003440F0">
            <w:pPr>
              <w:spacing w:after="0" w:line="240" w:lineRule="auto"/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3440F0"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  <w:t>Usuarios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0F0" w:rsidRPr="003440F0" w:rsidRDefault="003440F0" w:rsidP="003440F0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3440F0"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  <w:t>3,8</w:t>
            </w:r>
          </w:p>
        </w:tc>
      </w:tr>
      <w:tr w:rsidR="003440F0" w:rsidRPr="003440F0" w:rsidTr="003440F0">
        <w:trPr>
          <w:trHeight w:val="300"/>
        </w:trPr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0F0" w:rsidRPr="003440F0" w:rsidRDefault="003440F0" w:rsidP="003440F0">
            <w:pPr>
              <w:spacing w:after="0" w:line="240" w:lineRule="auto"/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3440F0"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  <w:t>total promedio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0F0" w:rsidRPr="003440F0" w:rsidRDefault="003440F0" w:rsidP="003440F0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3440F0">
              <w:rPr>
                <w:rFonts w:ascii="Times New Roman" w:eastAsia="SimSun" w:hAnsi="Times New Roman" w:cs="Times New Roman"/>
                <w:kern w:val="3"/>
                <w:sz w:val="24"/>
                <w:szCs w:val="24"/>
                <w:lang w:eastAsia="zh-CN" w:bidi="hi-IN"/>
              </w:rPr>
              <w:t>3,7</w:t>
            </w:r>
          </w:p>
        </w:tc>
      </w:tr>
    </w:tbl>
    <w:p w:rsidR="00F61EFC" w:rsidRDefault="00F61EFC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:rsidR="003440F0" w:rsidRPr="003440F0" w:rsidRDefault="003440F0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3440F0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ACCIONES:</w:t>
      </w:r>
    </w:p>
    <w:p w:rsidR="003440F0" w:rsidRPr="003440F0" w:rsidRDefault="003440F0" w:rsidP="003440F0">
      <w:pPr>
        <w:numPr>
          <w:ilvl w:val="0"/>
          <w:numId w:val="2"/>
        </w:numPr>
        <w:spacing w:after="0" w:line="240" w:lineRule="auto"/>
        <w:ind w:left="292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Utilización</w:t>
      </w:r>
      <w:r w:rsidR="00BB010D"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 xml:space="preserve"> del SIGEMAR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: Se realizan controles mensuales de la cantidad de errores, se mantiene el indicador bajo control según el PR de seguimiento y medición.</w:t>
      </w:r>
    </w:p>
    <w:p w:rsidR="003440F0" w:rsidRPr="003440F0" w:rsidRDefault="003440F0" w:rsidP="003440F0">
      <w:pPr>
        <w:numPr>
          <w:ilvl w:val="0"/>
          <w:numId w:val="2"/>
        </w:numPr>
        <w:spacing w:after="0" w:line="240" w:lineRule="auto"/>
        <w:ind w:left="292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Realización de las re calificaciones de conocimientos en CONMO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: Se realiza</w:t>
      </w:r>
      <w:r w:rsidR="00AC70A3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rá 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en etapas, se re califica puesto zonal, luego puerto en e</w:t>
      </w:r>
      <w:r w:rsidR="00AC70A3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ste 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mes de </w:t>
      </w:r>
      <w:r w:rsidR="00AC70A3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abril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.</w:t>
      </w:r>
    </w:p>
    <w:p w:rsidR="003440F0" w:rsidRDefault="003440F0" w:rsidP="003440F0">
      <w:pPr>
        <w:numPr>
          <w:ilvl w:val="0"/>
          <w:numId w:val="2"/>
        </w:numPr>
        <w:spacing w:after="0" w:line="240" w:lineRule="auto"/>
        <w:ind w:left="292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Inspecciones internas</w:t>
      </w:r>
      <w:r w:rsidR="00BB010D"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: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se realizan </w:t>
      </w:r>
      <w:r w:rsidR="00AC70A3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en agosto, 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inspecciones internas con preguntas que resuelven una situación real.</w:t>
      </w:r>
    </w:p>
    <w:p w:rsidR="003440F0" w:rsidRDefault="003440F0" w:rsidP="003440F0">
      <w:pPr>
        <w:numPr>
          <w:ilvl w:val="0"/>
          <w:numId w:val="2"/>
        </w:numPr>
        <w:spacing w:after="0" w:line="240" w:lineRule="auto"/>
        <w:ind w:left="292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 xml:space="preserve">Taller </w:t>
      </w:r>
      <w:r w:rsidR="00BB010D" w:rsidRPr="00BB010D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de inglés para radio operadores:</w:t>
      </w:r>
      <w:r w:rsidR="00BB010D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 en agosto se implementó el primer taller de conocimientos de inglés aplicado a tareas de CONMO. La realiza el MP Hornos, reciente ingreso que posee excelente nivel de inglés y planificó un taller para los radio operadores de CONMO</w:t>
      </w:r>
    </w:p>
    <w:p w:rsidR="00F61EFC" w:rsidRDefault="00F61EFC" w:rsidP="00F61EFC">
      <w:pPr>
        <w:spacing w:after="0" w:line="240" w:lineRule="auto"/>
        <w:ind w:left="-68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:rsidR="00F61EFC" w:rsidRDefault="00F61EFC" w:rsidP="00F61EFC">
      <w:pPr>
        <w:spacing w:after="0" w:line="240" w:lineRule="auto"/>
        <w:ind w:left="-68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:rsidR="00F61EFC" w:rsidRPr="00F61EFC" w:rsidRDefault="00F61EFC" w:rsidP="00F61EFC">
      <w:pPr>
        <w:rPr>
          <w:rFonts w:ascii="Times New Roman" w:hAnsi="Times New Roman" w:cs="Times New Roman"/>
          <w:sz w:val="24"/>
        </w:rPr>
      </w:pPr>
      <w:r w:rsidRPr="00F61EFC">
        <w:rPr>
          <w:rFonts w:ascii="Times New Roman" w:hAnsi="Times New Roman" w:cs="Times New Roman"/>
          <w:sz w:val="24"/>
          <w:highlight w:val="yellow"/>
        </w:rPr>
        <w:t>Objetivo: Mejora en recursos humanos</w:t>
      </w:r>
    </w:p>
    <w:p w:rsidR="00F61EFC" w:rsidRDefault="00F61EFC" w:rsidP="00F61EFC">
      <w:pPr>
        <w:spacing w:after="0" w:line="240" w:lineRule="auto"/>
        <w:ind w:left="-68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 xml:space="preserve">Actualmente contamos con 1 CS nuevo en la torre de CONMO, el MP Ferrao ejerce funciones como Supervisor, ocupa el tercer lugar a nivel Nacional a la espera de su ascenso a CS. </w:t>
      </w:r>
    </w:p>
    <w:p w:rsidR="00F61EFC" w:rsidRDefault="00F61EFC" w:rsidP="00F61EFC">
      <w:pPr>
        <w:spacing w:after="0" w:line="240" w:lineRule="auto"/>
        <w:ind w:left="-68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:rsidR="00F61EFC" w:rsidRDefault="00F61EFC" w:rsidP="00F61EFC">
      <w:pPr>
        <w:spacing w:after="0" w:line="240" w:lineRule="auto"/>
        <w:ind w:left="-68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ACCIONES:</w:t>
      </w:r>
    </w:p>
    <w:p w:rsidR="00F61EFC" w:rsidRPr="00F61EFC" w:rsidRDefault="00F61EFC" w:rsidP="00F61EFC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Brindar licencia por estudio para quienes compitan por ascenso, en el presente año compite el MP Ferrao por ascenso entre los meses de Junio y Julio, se regulan sus trozos de guardias a 24x72 hs</w:t>
      </w:r>
    </w:p>
    <w:p w:rsidR="00F61EFC" w:rsidRDefault="00F61EFC" w:rsidP="00F61EF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kern w:val="3"/>
          <w:sz w:val="24"/>
          <w:szCs w:val="24"/>
          <w:lang w:val="es-ES" w:eastAsia="zh-CN" w:bidi="hi-IN"/>
        </w:rPr>
      </w:pPr>
      <w:r w:rsidRPr="00F61EFC">
        <w:rPr>
          <w:rFonts w:ascii="Times New Roman" w:eastAsia="SimSun" w:hAnsi="Times New Roman" w:cs="Times New Roman"/>
          <w:kern w:val="3"/>
          <w:sz w:val="24"/>
          <w:szCs w:val="24"/>
          <w:lang w:val="es-ES" w:eastAsia="zh-CN" w:bidi="hi-IN"/>
        </w:rPr>
        <w:t>Calificar al personal que compite con mejores notas: en el período pasado fue calificado con la nota máxima 100 puntos.</w:t>
      </w:r>
    </w:p>
    <w:p w:rsidR="00537350" w:rsidRDefault="00537350" w:rsidP="00537350">
      <w:pPr>
        <w:spacing w:after="0" w:line="240" w:lineRule="auto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:rsidR="00537350" w:rsidRPr="00F61EFC" w:rsidRDefault="00537350" w:rsidP="00537350">
      <w:pPr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>PLANIFICACIÓN PARA SU LOGRO</w:t>
      </w:r>
      <w:r>
        <w:rPr>
          <w:rFonts w:ascii="Times New Roman" w:eastAsia="SimSun" w:hAnsi="Times New Roman" w:cs="Times New Roman"/>
          <w:b/>
          <w:kern w:val="3"/>
          <w:sz w:val="24"/>
          <w:szCs w:val="24"/>
          <w:lang w:eastAsia="zh-CN" w:bidi="hi-IN"/>
        </w:rPr>
        <w:t xml:space="preserve"> PERÍODO 2022 - 2023</w:t>
      </w:r>
    </w:p>
    <w:p w:rsidR="00537350" w:rsidRPr="00F61EFC" w:rsidRDefault="00537350" w:rsidP="00537350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  <w:t>Control ÚLTIMO: ENERO A SETIEMBRE</w:t>
      </w:r>
    </w:p>
    <w:p w:rsidR="00537350" w:rsidRPr="00F61EFC" w:rsidRDefault="00537350" w:rsidP="00537350">
      <w:pPr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F61EFC">
        <w:rPr>
          <w:rFonts w:ascii="Times New Roman" w:eastAsia="SimSun" w:hAnsi="Times New Roman" w:cs="Times New Roman"/>
          <w:kern w:val="3"/>
          <w:sz w:val="24"/>
          <w:szCs w:val="24"/>
          <w:highlight w:val="yellow"/>
          <w:lang w:eastAsia="zh-CN" w:bidi="hi-IN"/>
        </w:rPr>
        <w:t>Objetivo: Mejora en la calidad del servicio</w:t>
      </w:r>
    </w:p>
    <w:p w:rsidR="00537350" w:rsidRDefault="00537350" w:rsidP="00537350">
      <w:pPr>
        <w:spacing w:after="0" w:line="240" w:lineRule="auto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tbl>
      <w:tblPr>
        <w:tblW w:w="1105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93"/>
        <w:gridCol w:w="993"/>
        <w:gridCol w:w="1275"/>
        <w:gridCol w:w="1701"/>
        <w:gridCol w:w="1134"/>
        <w:gridCol w:w="993"/>
        <w:gridCol w:w="1842"/>
        <w:gridCol w:w="1134"/>
        <w:gridCol w:w="993"/>
      </w:tblGrid>
      <w:tr w:rsidR="00537350" w:rsidRPr="00511D66" w:rsidTr="007B4CE4">
        <w:tc>
          <w:tcPr>
            <w:tcW w:w="993" w:type="dxa"/>
            <w:shd w:val="clear" w:color="auto" w:fill="E5DFEC"/>
          </w:tcPr>
          <w:p w:rsidR="00537350" w:rsidRPr="00511D66" w:rsidRDefault="00537350" w:rsidP="00AB2F0D">
            <w:r w:rsidRPr="00511D66">
              <w:t xml:space="preserve">Política </w:t>
            </w:r>
          </w:p>
        </w:tc>
        <w:tc>
          <w:tcPr>
            <w:tcW w:w="993" w:type="dxa"/>
            <w:shd w:val="clear" w:color="auto" w:fill="E5DFEC"/>
          </w:tcPr>
          <w:p w:rsidR="00537350" w:rsidRPr="00511D66" w:rsidRDefault="00537350" w:rsidP="00AB2F0D">
            <w:r w:rsidRPr="00511D66">
              <w:t>Objetivo</w:t>
            </w:r>
          </w:p>
        </w:tc>
        <w:tc>
          <w:tcPr>
            <w:tcW w:w="1275" w:type="dxa"/>
            <w:shd w:val="clear" w:color="auto" w:fill="E5DFEC"/>
          </w:tcPr>
          <w:p w:rsidR="00537350" w:rsidRPr="00511D66" w:rsidRDefault="00537350" w:rsidP="00AB2F0D">
            <w:r>
              <w:t xml:space="preserve">Estrategia </w:t>
            </w:r>
          </w:p>
        </w:tc>
        <w:tc>
          <w:tcPr>
            <w:tcW w:w="1701" w:type="dxa"/>
            <w:shd w:val="clear" w:color="auto" w:fill="E5DFEC"/>
          </w:tcPr>
          <w:p w:rsidR="00537350" w:rsidRPr="00511D66" w:rsidRDefault="00537350" w:rsidP="00AB2F0D">
            <w:r>
              <w:t>Situación actual</w:t>
            </w:r>
          </w:p>
        </w:tc>
        <w:tc>
          <w:tcPr>
            <w:tcW w:w="1134" w:type="dxa"/>
            <w:shd w:val="clear" w:color="auto" w:fill="E5DFEC"/>
          </w:tcPr>
          <w:p w:rsidR="00537350" w:rsidRPr="00511D66" w:rsidRDefault="00537350" w:rsidP="00AB2F0D">
            <w:r w:rsidRPr="00511D66">
              <w:t>Valor base</w:t>
            </w:r>
          </w:p>
        </w:tc>
        <w:tc>
          <w:tcPr>
            <w:tcW w:w="993" w:type="dxa"/>
            <w:shd w:val="clear" w:color="auto" w:fill="E5DFEC"/>
          </w:tcPr>
          <w:p w:rsidR="00537350" w:rsidRPr="00511D66" w:rsidRDefault="00537350" w:rsidP="00AB2F0D">
            <w:r w:rsidRPr="00511D66">
              <w:t>Valor meta</w:t>
            </w:r>
          </w:p>
        </w:tc>
        <w:tc>
          <w:tcPr>
            <w:tcW w:w="1842" w:type="dxa"/>
            <w:shd w:val="clear" w:color="auto" w:fill="E5DFEC"/>
          </w:tcPr>
          <w:p w:rsidR="00537350" w:rsidRPr="00511D66" w:rsidRDefault="00537350" w:rsidP="00AB2F0D">
            <w:r w:rsidRPr="00511D66">
              <w:t>Acciones a tomar</w:t>
            </w:r>
          </w:p>
        </w:tc>
        <w:tc>
          <w:tcPr>
            <w:tcW w:w="1134" w:type="dxa"/>
            <w:shd w:val="clear" w:color="auto" w:fill="E5DFEC"/>
          </w:tcPr>
          <w:p w:rsidR="00537350" w:rsidRPr="00511D66" w:rsidRDefault="00537350" w:rsidP="00AB2F0D">
            <w:r w:rsidRPr="00511D66">
              <w:t>Recursos</w:t>
            </w:r>
          </w:p>
        </w:tc>
        <w:tc>
          <w:tcPr>
            <w:tcW w:w="993" w:type="dxa"/>
            <w:shd w:val="clear" w:color="auto" w:fill="E5DFEC"/>
          </w:tcPr>
          <w:p w:rsidR="00537350" w:rsidRPr="00511D66" w:rsidRDefault="00537350" w:rsidP="00AB2F0D">
            <w:r>
              <w:t>Responsab</w:t>
            </w:r>
            <w:r w:rsidRPr="00511D66">
              <w:t>le</w:t>
            </w:r>
          </w:p>
        </w:tc>
      </w:tr>
      <w:tr w:rsidR="00537350" w:rsidRPr="00511D66" w:rsidTr="007B4CE4">
        <w:trPr>
          <w:trHeight w:val="690"/>
        </w:trPr>
        <w:tc>
          <w:tcPr>
            <w:tcW w:w="993" w:type="dxa"/>
            <w:vMerge w:val="restart"/>
          </w:tcPr>
          <w:p w:rsidR="00537350" w:rsidRDefault="00537350" w:rsidP="00AB2F0D"/>
          <w:p w:rsidR="00537350" w:rsidRDefault="00537350" w:rsidP="00AB2F0D"/>
          <w:p w:rsidR="00537350" w:rsidRDefault="00537350" w:rsidP="00AB2F0D"/>
          <w:p w:rsidR="00537350" w:rsidRDefault="00537350" w:rsidP="00AB2F0D"/>
          <w:p w:rsidR="00537350" w:rsidRDefault="00537350" w:rsidP="00AB2F0D"/>
          <w:p w:rsidR="00537350" w:rsidRDefault="00537350" w:rsidP="00AB2F0D"/>
          <w:p w:rsidR="00537350" w:rsidRPr="00473504" w:rsidRDefault="00537350" w:rsidP="00AB2F0D">
            <w:pPr>
              <w:rPr>
                <w:highlight w:val="yellow"/>
              </w:rPr>
            </w:pPr>
            <w:r>
              <w:t>Entrena-miento y capacitación permanente</w:t>
            </w:r>
          </w:p>
        </w:tc>
        <w:tc>
          <w:tcPr>
            <w:tcW w:w="993" w:type="dxa"/>
            <w:vMerge w:val="restart"/>
          </w:tcPr>
          <w:p w:rsidR="00537350" w:rsidRDefault="00537350" w:rsidP="00AB2F0D"/>
          <w:p w:rsidR="00537350" w:rsidRDefault="00537350" w:rsidP="00AB2F0D"/>
          <w:p w:rsidR="00537350" w:rsidRDefault="00537350" w:rsidP="00AB2F0D"/>
          <w:p w:rsidR="00537350" w:rsidRDefault="00537350" w:rsidP="00AB2F0D">
            <w:r w:rsidRPr="00DE4D54">
              <w:t>Mejora continua y eficien</w:t>
            </w:r>
            <w:r>
              <w:t>c</w:t>
            </w:r>
            <w:r w:rsidRPr="00DE4D54">
              <w:t xml:space="preserve">ia </w:t>
            </w:r>
            <w:r>
              <w:t xml:space="preserve">en el </w:t>
            </w:r>
            <w:proofErr w:type="spellStart"/>
            <w:r>
              <w:t>desem</w:t>
            </w:r>
            <w:proofErr w:type="spellEnd"/>
            <w:r>
              <w:t xml:space="preserve">-peño </w:t>
            </w:r>
            <w:r w:rsidRPr="00DE4D54">
              <w:t xml:space="preserve">de los </w:t>
            </w:r>
            <w:r>
              <w:t xml:space="preserve">radio </w:t>
            </w:r>
            <w:r w:rsidRPr="00DE4D54">
              <w:t>operado</w:t>
            </w:r>
            <w:r>
              <w:t>-</w:t>
            </w:r>
            <w:r w:rsidRPr="00DE4D54">
              <w:t xml:space="preserve">res.  </w:t>
            </w:r>
          </w:p>
          <w:p w:rsidR="00537350" w:rsidRPr="00473504" w:rsidRDefault="00537350" w:rsidP="00AB2F0D">
            <w:pPr>
              <w:rPr>
                <w:highlight w:val="yellow"/>
              </w:rPr>
            </w:pPr>
          </w:p>
        </w:tc>
        <w:tc>
          <w:tcPr>
            <w:tcW w:w="1275" w:type="dxa"/>
          </w:tcPr>
          <w:p w:rsidR="00537350" w:rsidRPr="00473504" w:rsidRDefault="00537350" w:rsidP="00AB2F0D">
            <w:pPr>
              <w:rPr>
                <w:highlight w:val="yellow"/>
              </w:rPr>
            </w:pPr>
            <w:r>
              <w:lastRenderedPageBreak/>
              <w:t xml:space="preserve">Diseñar un </w:t>
            </w:r>
            <w:r w:rsidRPr="00C00C23">
              <w:t xml:space="preserve">Curso </w:t>
            </w:r>
            <w:r>
              <w:t xml:space="preserve">Online de </w:t>
            </w:r>
            <w:r>
              <w:rPr>
                <w:bCs/>
              </w:rPr>
              <w:lastRenderedPageBreak/>
              <w:t>frases normalizadas en idioma Inglés para el ámbito marítimo</w:t>
            </w:r>
            <w:r>
              <w:t xml:space="preserve"> en </w:t>
            </w:r>
            <w:r w:rsidRPr="00654924">
              <w:t>una plataforma virtual</w:t>
            </w:r>
            <w:r>
              <w:t>.</w:t>
            </w:r>
            <w:r w:rsidRPr="00654924">
              <w:t xml:space="preserve"> </w:t>
            </w:r>
          </w:p>
        </w:tc>
        <w:tc>
          <w:tcPr>
            <w:tcW w:w="1701" w:type="dxa"/>
          </w:tcPr>
          <w:p w:rsidR="00537350" w:rsidRPr="00473504" w:rsidRDefault="00537350" w:rsidP="00AB2F0D">
            <w:pPr>
              <w:jc w:val="both"/>
              <w:rPr>
                <w:highlight w:val="yellow"/>
              </w:rPr>
            </w:pPr>
            <w:r w:rsidRPr="003309F8">
              <w:lastRenderedPageBreak/>
              <w:t>Actualmente CONMO</w:t>
            </w:r>
            <w:r>
              <w:t xml:space="preserve"> tiene solo una </w:t>
            </w:r>
            <w:r>
              <w:lastRenderedPageBreak/>
              <w:t>frecuencia al año de curso básico Ingles, a lo que a su vez no tienen acceso todos los tripulantes por razones de servicio.</w:t>
            </w:r>
            <w:r w:rsidRPr="003309F8">
              <w:t xml:space="preserve"> </w:t>
            </w:r>
            <w:r>
              <w:t xml:space="preserve">La implementación del taller de Ingles permitió  una mayor capacitación interna. </w:t>
            </w:r>
          </w:p>
        </w:tc>
        <w:tc>
          <w:tcPr>
            <w:tcW w:w="1134" w:type="dxa"/>
          </w:tcPr>
          <w:p w:rsidR="00537350" w:rsidRPr="007B4CE4" w:rsidRDefault="00537350" w:rsidP="00537350">
            <w:pPr>
              <w:rPr>
                <w:color w:val="FF0000"/>
              </w:rPr>
            </w:pPr>
            <w:r w:rsidRPr="007B4CE4">
              <w:rPr>
                <w:color w:val="FF0000"/>
              </w:rPr>
              <w:lastRenderedPageBreak/>
              <w:t xml:space="preserve">    32%</w:t>
            </w:r>
          </w:p>
        </w:tc>
        <w:tc>
          <w:tcPr>
            <w:tcW w:w="993" w:type="dxa"/>
          </w:tcPr>
          <w:p w:rsidR="00537350" w:rsidRPr="007B4CE4" w:rsidRDefault="00537350" w:rsidP="00AB2F0D">
            <w:pPr>
              <w:rPr>
                <w:color w:val="FF0000"/>
              </w:rPr>
            </w:pPr>
            <w:r w:rsidRPr="007B4CE4">
              <w:rPr>
                <w:color w:val="FF0000"/>
              </w:rPr>
              <w:t xml:space="preserve">     74%</w:t>
            </w:r>
          </w:p>
          <w:p w:rsidR="00537350" w:rsidRPr="007B4CE4" w:rsidRDefault="00537350" w:rsidP="00AB2F0D">
            <w:pPr>
              <w:rPr>
                <w:color w:val="FF0000"/>
              </w:rPr>
            </w:pPr>
          </w:p>
        </w:tc>
        <w:tc>
          <w:tcPr>
            <w:tcW w:w="1842" w:type="dxa"/>
            <w:vMerge w:val="restart"/>
          </w:tcPr>
          <w:p w:rsidR="00537350" w:rsidRPr="005E194C" w:rsidRDefault="00537350" w:rsidP="00537350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>
              <w:t>Diseño de curso en</w:t>
            </w:r>
            <w:r w:rsidRPr="005E194C">
              <w:t xml:space="preserve"> plataforma virtual </w:t>
            </w:r>
          </w:p>
          <w:p w:rsidR="00537350" w:rsidRPr="005E194C" w:rsidRDefault="00537350" w:rsidP="00537350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 w:rsidRPr="005E194C">
              <w:lastRenderedPageBreak/>
              <w:t>Recalificaciones de  conocimientos en CONMO</w:t>
            </w:r>
          </w:p>
          <w:p w:rsidR="00537350" w:rsidRPr="005E194C" w:rsidRDefault="00537350" w:rsidP="00537350">
            <w:pPr>
              <w:numPr>
                <w:ilvl w:val="0"/>
                <w:numId w:val="2"/>
              </w:numPr>
              <w:spacing w:after="0" w:line="240" w:lineRule="auto"/>
              <w:ind w:left="292"/>
            </w:pPr>
            <w:r w:rsidRPr="005E194C">
              <w:t>Inspecciones internas</w:t>
            </w:r>
          </w:p>
          <w:p w:rsidR="00537350" w:rsidRDefault="00537350" w:rsidP="00537350">
            <w:pPr>
              <w:numPr>
                <w:ilvl w:val="0"/>
                <w:numId w:val="2"/>
              </w:numPr>
              <w:spacing w:after="0" w:line="240" w:lineRule="auto"/>
              <w:ind w:left="201" w:hanging="284"/>
              <w:jc w:val="both"/>
            </w:pPr>
            <w:r>
              <w:t xml:space="preserve">   Armado y organización del </w:t>
            </w:r>
            <w:r w:rsidRPr="00654924">
              <w:t>material</w:t>
            </w:r>
            <w:r>
              <w:t xml:space="preserve">, guías </w:t>
            </w:r>
            <w:r w:rsidRPr="00654924">
              <w:t>rápidas</w:t>
            </w:r>
            <w:r>
              <w:t>, pruebas</w:t>
            </w:r>
          </w:p>
          <w:p w:rsidR="00537350" w:rsidRPr="005E194C" w:rsidRDefault="00537350" w:rsidP="00537350">
            <w:pPr>
              <w:numPr>
                <w:ilvl w:val="0"/>
                <w:numId w:val="2"/>
              </w:numPr>
              <w:spacing w:after="0" w:line="240" w:lineRule="auto"/>
              <w:ind w:left="201" w:hanging="201"/>
              <w:jc w:val="both"/>
            </w:pPr>
            <w:r>
              <w:t>Brindar a los tripulantes usuario personal para ingreso a la plataforma</w:t>
            </w:r>
          </w:p>
          <w:p w:rsidR="00537350" w:rsidRPr="005E194C" w:rsidRDefault="00537350" w:rsidP="007B4CE4">
            <w:pPr>
              <w:ind w:left="3861" w:firstLine="142"/>
            </w:pPr>
          </w:p>
        </w:tc>
        <w:tc>
          <w:tcPr>
            <w:tcW w:w="1134" w:type="dxa"/>
          </w:tcPr>
          <w:p w:rsidR="00537350" w:rsidRDefault="00537350" w:rsidP="00AB2F0D">
            <w:r w:rsidRPr="00E02FE7">
              <w:lastRenderedPageBreak/>
              <w:t>Equipos</w:t>
            </w:r>
            <w:r>
              <w:t xml:space="preserve"> informáticos</w:t>
            </w:r>
          </w:p>
          <w:p w:rsidR="00537350" w:rsidRPr="00E02FE7" w:rsidRDefault="00537350" w:rsidP="00AB2F0D">
            <w:r>
              <w:lastRenderedPageBreak/>
              <w:t xml:space="preserve">Acceso a internet  </w:t>
            </w:r>
          </w:p>
          <w:p w:rsidR="00537350" w:rsidRPr="00473504" w:rsidRDefault="00537350" w:rsidP="00AB2F0D">
            <w:pPr>
              <w:rPr>
                <w:highlight w:val="yellow"/>
              </w:rPr>
            </w:pPr>
          </w:p>
          <w:p w:rsidR="00537350" w:rsidRDefault="00537350" w:rsidP="00AB2F0D">
            <w:r w:rsidRPr="00E02FE7">
              <w:t>Instructores internos</w:t>
            </w:r>
          </w:p>
          <w:p w:rsidR="00537350" w:rsidRDefault="00537350" w:rsidP="00AB2F0D"/>
          <w:p w:rsidR="00537350" w:rsidRPr="00473504" w:rsidRDefault="00537350" w:rsidP="00AB2F0D">
            <w:pPr>
              <w:rPr>
                <w:highlight w:val="yellow"/>
              </w:rPr>
            </w:pPr>
            <w:r>
              <w:t xml:space="preserve">Guía de frases normalizadas en inglés </w:t>
            </w:r>
          </w:p>
        </w:tc>
        <w:tc>
          <w:tcPr>
            <w:tcW w:w="993" w:type="dxa"/>
          </w:tcPr>
          <w:p w:rsidR="00537350" w:rsidRPr="00473504" w:rsidRDefault="00537350" w:rsidP="00AB2F0D">
            <w:pPr>
              <w:rPr>
                <w:highlight w:val="yellow"/>
              </w:rPr>
            </w:pPr>
            <w:r w:rsidRPr="00E02FE7">
              <w:lastRenderedPageBreak/>
              <w:t>SUMO</w:t>
            </w:r>
          </w:p>
        </w:tc>
      </w:tr>
      <w:tr w:rsidR="00537350" w:rsidRPr="00511D66" w:rsidTr="007B4CE4">
        <w:tc>
          <w:tcPr>
            <w:tcW w:w="993" w:type="dxa"/>
            <w:vMerge/>
          </w:tcPr>
          <w:p w:rsidR="00537350" w:rsidRDefault="00537350" w:rsidP="00AB2F0D"/>
        </w:tc>
        <w:tc>
          <w:tcPr>
            <w:tcW w:w="993" w:type="dxa"/>
            <w:vMerge/>
          </w:tcPr>
          <w:p w:rsidR="00537350" w:rsidRDefault="00537350" w:rsidP="00AB2F0D"/>
        </w:tc>
        <w:tc>
          <w:tcPr>
            <w:tcW w:w="1275" w:type="dxa"/>
          </w:tcPr>
          <w:p w:rsidR="00537350" w:rsidRDefault="00537350" w:rsidP="00AB2F0D">
            <w:r>
              <w:t>Diseñar un</w:t>
            </w:r>
            <w:r w:rsidRPr="00C00C23">
              <w:t xml:space="preserve"> Curso </w:t>
            </w:r>
            <w:r>
              <w:t>Online de instrucción a CONMO</w:t>
            </w:r>
            <w:r w:rsidRPr="00654924">
              <w:t xml:space="preserve"> </w:t>
            </w:r>
            <w:r>
              <w:t xml:space="preserve">relacionado al puesto Zonal en el ámbito de re calificación </w:t>
            </w:r>
          </w:p>
          <w:p w:rsidR="00537350" w:rsidRDefault="00537350" w:rsidP="00AB2F0D"/>
        </w:tc>
        <w:tc>
          <w:tcPr>
            <w:tcW w:w="1701" w:type="dxa"/>
          </w:tcPr>
          <w:p w:rsidR="00537350" w:rsidRDefault="00537350" w:rsidP="00AB2F0D">
            <w:pPr>
              <w:jc w:val="both"/>
            </w:pPr>
            <w:r>
              <w:t>Actual mente CONMO tiene evaluaciones internas al puesto Zonal. Las mismas se realizan de forma personal, con cursos internos en los que participan en una parte teórica y otra práctica.</w:t>
            </w:r>
          </w:p>
        </w:tc>
        <w:tc>
          <w:tcPr>
            <w:tcW w:w="1134" w:type="dxa"/>
          </w:tcPr>
          <w:p w:rsidR="00537350" w:rsidRDefault="00537350" w:rsidP="00AB2F0D">
            <w:pPr>
              <w:jc w:val="center"/>
            </w:pPr>
            <w:r>
              <w:t>56</w:t>
            </w:r>
          </w:p>
          <w:p w:rsidR="00537350" w:rsidRDefault="00537350" w:rsidP="00AB2F0D">
            <w:pPr>
              <w:jc w:val="center"/>
            </w:pPr>
            <w:r w:rsidRPr="005D2CCC">
              <w:rPr>
                <w:sz w:val="20"/>
              </w:rPr>
              <w:t>(</w:t>
            </w:r>
            <w:r>
              <w:rPr>
                <w:sz w:val="20"/>
              </w:rPr>
              <w:t>puntos sobre 70</w:t>
            </w:r>
            <w:r w:rsidRPr="005D2CCC">
              <w:rPr>
                <w:sz w:val="20"/>
              </w:rPr>
              <w:t>)</w:t>
            </w:r>
          </w:p>
        </w:tc>
        <w:tc>
          <w:tcPr>
            <w:tcW w:w="993" w:type="dxa"/>
          </w:tcPr>
          <w:p w:rsidR="00537350" w:rsidRDefault="00537350" w:rsidP="00AB2F0D">
            <w:pPr>
              <w:jc w:val="center"/>
            </w:pPr>
            <w:r w:rsidRPr="005E194C">
              <w:t>58</w:t>
            </w:r>
          </w:p>
          <w:p w:rsidR="00537350" w:rsidRDefault="00537350" w:rsidP="00AB2F0D">
            <w:pPr>
              <w:jc w:val="center"/>
            </w:pPr>
            <w:r w:rsidRPr="005D2CCC">
              <w:rPr>
                <w:sz w:val="20"/>
              </w:rPr>
              <w:t>(</w:t>
            </w:r>
            <w:r>
              <w:rPr>
                <w:sz w:val="20"/>
              </w:rPr>
              <w:t>puntos sobre 70</w:t>
            </w:r>
            <w:r w:rsidRPr="005D2CCC">
              <w:rPr>
                <w:sz w:val="20"/>
              </w:rPr>
              <w:t>)</w:t>
            </w:r>
          </w:p>
        </w:tc>
        <w:tc>
          <w:tcPr>
            <w:tcW w:w="1842" w:type="dxa"/>
            <w:vMerge/>
          </w:tcPr>
          <w:p w:rsidR="00537350" w:rsidRDefault="00537350" w:rsidP="00537350">
            <w:pPr>
              <w:numPr>
                <w:ilvl w:val="0"/>
                <w:numId w:val="2"/>
              </w:numPr>
              <w:spacing w:after="0" w:line="240" w:lineRule="auto"/>
              <w:ind w:left="342"/>
            </w:pPr>
          </w:p>
        </w:tc>
        <w:tc>
          <w:tcPr>
            <w:tcW w:w="1134" w:type="dxa"/>
          </w:tcPr>
          <w:p w:rsidR="00537350" w:rsidRDefault="00537350" w:rsidP="00AB2F0D">
            <w:r>
              <w:t xml:space="preserve">Instructivos internos </w:t>
            </w:r>
          </w:p>
          <w:p w:rsidR="00537350" w:rsidRDefault="00537350" w:rsidP="00AB2F0D">
            <w:r>
              <w:t xml:space="preserve">Normativas vigentes </w:t>
            </w:r>
          </w:p>
          <w:p w:rsidR="00537350" w:rsidRDefault="00537350" w:rsidP="00AB2F0D">
            <w:r>
              <w:t xml:space="preserve"> </w:t>
            </w:r>
          </w:p>
          <w:p w:rsidR="00537350" w:rsidRDefault="00537350" w:rsidP="00AB2F0D"/>
        </w:tc>
        <w:tc>
          <w:tcPr>
            <w:tcW w:w="993" w:type="dxa"/>
          </w:tcPr>
          <w:p w:rsidR="00537350" w:rsidRDefault="00537350" w:rsidP="00AB2F0D">
            <w:r w:rsidRPr="00E02FE7">
              <w:t>SUMO</w:t>
            </w:r>
          </w:p>
        </w:tc>
      </w:tr>
    </w:tbl>
    <w:p w:rsidR="00537350" w:rsidRDefault="00537350" w:rsidP="00537350">
      <w:pPr>
        <w:rPr>
          <w:lang w:val="es-UY"/>
        </w:rPr>
      </w:pPr>
    </w:p>
    <w:p w:rsidR="00537350" w:rsidRPr="00537350" w:rsidRDefault="00537350" w:rsidP="00537350">
      <w:pPr>
        <w:spacing w:after="0" w:line="240" w:lineRule="auto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sectPr w:rsidR="00537350" w:rsidRPr="00537350" w:rsidSect="00280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9136A"/>
    <w:multiLevelType w:val="hybridMultilevel"/>
    <w:tmpl w:val="841499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67457FD"/>
    <w:multiLevelType w:val="hybridMultilevel"/>
    <w:tmpl w:val="9E72060C"/>
    <w:lvl w:ilvl="0" w:tplc="55B6842A">
      <w:numFmt w:val="bullet"/>
      <w:lvlText w:val="-"/>
      <w:lvlJc w:val="left"/>
      <w:pPr>
        <w:ind w:left="79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440F0"/>
    <w:rsid w:val="000963C6"/>
    <w:rsid w:val="001C4AD2"/>
    <w:rsid w:val="00280DC9"/>
    <w:rsid w:val="002E4B7A"/>
    <w:rsid w:val="003440F0"/>
    <w:rsid w:val="00381EC8"/>
    <w:rsid w:val="00421DF4"/>
    <w:rsid w:val="00537350"/>
    <w:rsid w:val="005678EC"/>
    <w:rsid w:val="005B15B6"/>
    <w:rsid w:val="005D7A20"/>
    <w:rsid w:val="006870E1"/>
    <w:rsid w:val="007A6173"/>
    <w:rsid w:val="007B4CE4"/>
    <w:rsid w:val="008012F6"/>
    <w:rsid w:val="009722D5"/>
    <w:rsid w:val="009A3E7E"/>
    <w:rsid w:val="00AB4CEB"/>
    <w:rsid w:val="00AC70A3"/>
    <w:rsid w:val="00BB010D"/>
    <w:rsid w:val="00BF19C9"/>
    <w:rsid w:val="00D524AC"/>
    <w:rsid w:val="00D5751C"/>
    <w:rsid w:val="00E30431"/>
    <w:rsid w:val="00E3105A"/>
    <w:rsid w:val="00F13CFA"/>
    <w:rsid w:val="00F61EFC"/>
    <w:rsid w:val="00FA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40F0"/>
    <w:pPr>
      <w:ind w:left="720"/>
      <w:contextualSpacing/>
    </w:pPr>
    <w:rPr>
      <w:lang w:val="es-MX"/>
    </w:rPr>
  </w:style>
  <w:style w:type="paragraph" w:customStyle="1" w:styleId="Standard">
    <w:name w:val="Standard"/>
    <w:rsid w:val="003440F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s-UY" w:eastAsia="zh-CN" w:bidi="hi-IN"/>
    </w:rPr>
  </w:style>
  <w:style w:type="table" w:styleId="Tablaconcuadrcula">
    <w:name w:val="Table Grid"/>
    <w:basedOn w:val="Tablanormal"/>
    <w:uiPriority w:val="59"/>
    <w:rsid w:val="003440F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s-UY"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4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646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2022-09-20T16:34:00Z</dcterms:created>
  <dcterms:modified xsi:type="dcterms:W3CDTF">2023-09-12T16:21:00Z</dcterms:modified>
</cp:coreProperties>
</file>