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28 de agosto de 2026 a la hora 09:50 comparece ante mi, Teniente </w:t>
      </w:r>
      <w:r>
        <w:rPr>
          <w:sz w:val="24"/>
          <w:szCs w:val="24"/>
          <w:highlight w:val="none"/>
        </w:rPr>
        <w:t xml:space="preserve">de Navío (CP) Joaquín PEREZ CORIA una persona de sexo masculino, Sr. Igor ABDRAKHMANOV, que es interrogada en el siguiente tenor, referente al sumario del buque “Alpha Crux”, bandera rusa, Nro. OMI 9024621, referente a lo sucedido el día 25 de agosto de 2026.</w:t>
      </w:r>
      <w:r>
        <w:rPr>
          <w:sz w:val="24"/>
          <w:szCs w:val="24"/>
          <w:highlight w:val="none"/>
        </w:rPr>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Nicolai GOLUBEI FORTUNA, C.I. 4.480.389-4, F/N 19/09/1966, nacionalidad Moldavia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w:t>
      </w:r>
      <w:r>
        <w:rPr>
          <w:sz w:val="24"/>
          <w:szCs w:val="24"/>
          <w:highlight w:val="none"/>
        </w:rPr>
        <w:t xml:space="preserve">Igor ABDRAKHMANOV</w:t>
      </w:r>
      <w:r>
        <w:rPr>
          <w:rFonts w:eastAsia="Times New Roman" w:cs="Times New Roman"/>
          <w:color w:val="auto"/>
          <w:sz w:val="24"/>
          <w:szCs w:val="24"/>
          <w:lang w:val="es-ES" w:eastAsia="zh-CN" w:bidi="ar-SA"/>
        </w:rPr>
        <w:t xml:space="preserve">, ruso, Pasaporte Nro. 663751930, casado,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La empresa es OO Vodoley, 2er oficial de maquinas, en el Alpha Crux desde el 01 de abril de 2026, embarque aquí en Montevideo</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CUALES SON SUS RESPONSABILIDADES COMO SEGUNDO OFICIAL DE MAQUINAS</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Mis responsabilidades son el sistema de lubricación del buque y su motor principal</w:t>
      </w:r>
      <w:r>
        <w:rPr>
          <w:sz w:val="24"/>
          <w:szCs w:val="24"/>
        </w:rPr>
        <w:t xml:space="preserve">.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CONOCE LAS CARACTERISTICAS GENERALES DEL BUQUE, PARTICULARMENTE SU DISTRIBUCION, TANQUES, SALA DE MAQUINAS Y SISTEMA DE COMBUSTIBLE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Aproximadamente porque el que esta a cargo de todo el sistema de combustible es el jefe de maquinas con el tercer oficial de maquinas.</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6 – PARA QUE DIGA SI USTED REALIZO UNA MANIOBRA DE TRASVASE DE COMBUSTIBLE PREVIO AL HUNDIMIENTO DEL BUQUE. EN CASO AFIRMATIVO, INDIQUE LOS DETALLES DE LA MISMA</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Yo nunca prendí bomba alguna para trasvasar gasoil a otro tanque</w:t>
      </w:r>
      <w:r>
        <w:rPr>
          <w:sz w:val="24"/>
          <w:szCs w:val="24"/>
        </w:rPr>
        <w:t xml:space="preserve">.</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 EN QUE CONDICIONES SE ENCONTRABA EL BUQUE INMEDIATAMENTE ANTES DE INICIARSE LA OPERACION DE TRASVASE</w:t>
      </w:r>
      <w:r>
        <w:rPr>
          <w:b/>
          <w:bCs/>
          <w:sz w:val="24"/>
          <w:szCs w:val="24"/>
        </w:rPr>
        <w:t xml:space="preserve">, INDICANDO CONDICION DE CARGA Y ESTABILIDAD.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había nada grave en las condiciones del barco, tal tez algún trabajo menor pero nada que comprometiera al buque</w:t>
      </w:r>
      <w:r>
        <w:rPr>
          <w:sz w:val="24"/>
          <w:szCs w:val="24"/>
        </w:rPr>
        <w:t xml:space="preserve">.</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8 – PARA QUE DIGA DONDE SE ENCONTRABA CUANDO EL BUQUE COMENZO A ESCORARSE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En el momento que el buque comenzó a escorarse yo me encontraba en mi camarote. Luego me dirigí a la sala de maquinas</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9 – PARA QUE DIGA SI CUANDO CONCURRIO A SALA DE MAQUINAS VIO ALGUN SISTEMA DE TRASVASE DE COMBUSTIBLE OPERANDO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yo comencé con la operación para ponerla en funcionamiento pero no llegue a prender la bomba, solo alcance a abrir las válvulas</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10 – PARA QUE DIGA SI ESTABA EN CONOCIMIENTO DE ALGUNA AVERIA, DEFICIENCIA, CONDICION DE MANTENIMIENTO O CIRCUNSTANCIA PREVIA QUE PUDIERA AFECTAR LA ESTABILIDAD O ESTANQUEIDAD DEL BUQUE</w:t>
      </w:r>
      <w:r>
        <w:rPr>
          <w:b/>
          <w:bCs/>
          <w:sz w:val="24"/>
          <w:szCs w:val="24"/>
          <w:highlight w:val="none"/>
        </w:rPr>
        <w:t xml:space="preserve">. </w:t>
      </w:r>
      <w:r>
        <w:rPr>
          <w:b/>
          <w:bCs/>
          <w:sz w:val="24"/>
          <w:szCs w:val="24"/>
          <w:highlight w:val="none"/>
        </w:rPr>
        <w:t xml:space="preserve">-</w:t>
      </w:r>
      <w:r>
        <w:rPr>
          <w:b/>
          <w:bCs/>
          <w:sz w:val="24"/>
          <w:szCs w:val="24"/>
          <w:highlight w:val="none"/>
        </w:rPr>
      </w:r>
      <w:r>
        <w:rPr>
          <w:b/>
          <w:bCs/>
          <w:sz w:val="24"/>
          <w:szCs w:val="24"/>
          <w:highlight w:val="none"/>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Tenia conocimiento de que en la bodega donde estaba el pescado ingresaba agua por unas tapas que aparentemente tenían problemas de estanqueidad.</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11 – </w:t>
      </w:r>
      <w:r>
        <w:rPr>
          <w:b/>
          <w:bCs/>
          <w:sz w:val="24"/>
          <w:szCs w:val="24"/>
          <w:highlight w:val="none"/>
        </w:rPr>
        <w:t xml:space="preserve">PARA </w:t>
      </w:r>
      <w:r>
        <w:rPr>
          <w:b/>
          <w:bCs/>
          <w:sz w:val="24"/>
          <w:szCs w:val="24"/>
          <w:highlight w:val="none"/>
        </w:rPr>
        <w:t xml:space="preserve">QUE DIGA SI SE ENCONTRABA REALIZANDO O SE REALIZARON RECIENTEMENTE, REPARACIONES O MODIFICACIONES A LOS TANQUES, TUBERIAS, BOMBAS, VALVULAS, MAMPAROS, GENERADORES O SISTEMAS DE COMBUSTIBLE</w:t>
      </w:r>
      <w:r>
        <w:rPr>
          <w:b/>
          <w:bCs/>
          <w:sz w:val="24"/>
          <w:szCs w:val="24"/>
          <w:highlight w:val="none"/>
        </w:rPr>
        <w:t xml:space="preserve">. -</w:t>
      </w:r>
      <w:r>
        <w:rPr>
          <w:b/>
          <w:bCs/>
          <w:sz w:val="24"/>
          <w:szCs w:val="24"/>
          <w:highlight w:val="none"/>
        </w:rPr>
      </w:r>
      <w:r>
        <w:rPr>
          <w:b/>
          <w:bCs/>
          <w:sz w:val="24"/>
          <w:szCs w:val="24"/>
          <w:highlight w:val="none"/>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El día anterior habíamos comenzado a realizar reparaciones en las cañerías</w:t>
      </w:r>
      <w:r>
        <w:rPr>
          <w:sz w:val="24"/>
          <w:szCs w:val="24"/>
        </w:rPr>
        <w:t xml:space="preserve"> del sistema de enfriamiento del reductor del eje principal. Para esto </w:t>
      </w:r>
      <w:r>
        <w:rPr>
          <w:sz w:val="24"/>
          <w:szCs w:val="24"/>
        </w:rPr>
        <w:t xml:space="preserve">habían desconectado la bomba que toma agua de mar. El trabajo lo estaba haciendo un taller del puerto, no gente de la tripulación. .</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12 – PARA QUE DIGA SI RECIBIO ALGUNA ORDEN DEL PRIMERO OFICIAL DE CORREGIR LA ESCORA Y CUANDO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Luego de abrir las válvulas para comenzar el trasvaso del combustible con el fin de corregir la escora me dirigí a cubierta a buscar al tercer oficial de maquinas ya que es su responsabilidad esta operativa y yo no estaba seguro de haber abierto correctamente las válvulas. </w:t>
      </w:r>
      <w:r>
        <w:rPr>
          <w:sz w:val="24"/>
          <w:szCs w:val="24"/>
        </w:rPr>
        <w:t xml:space="preserve">El hecho de abrir las válvulas genera es que el trasvase de gasoil se realice pero con una velocidad sumamente menor a la que se haría con la bomba encendida. Los tanques intervenidos fueron del Nro 9 de babor al 9 de estribor</w:t>
      </w:r>
      <w:r/>
      <w:r>
        <w:rPr>
          <w:sz w:val="24"/>
          <w:szCs w:val="24"/>
        </w:rPr>
        <w:t xml:space="preserve">. En ese momento me cruzo con el primer oficial en la sala de refrigeración y me orden</w:t>
      </w:r>
      <w:r>
        <w:rPr>
          <w:sz w:val="24"/>
          <w:szCs w:val="24"/>
        </w:rPr>
        <w:t xml:space="preserve">ó</w:t>
      </w:r>
      <w:r>
        <w:rPr>
          <w:sz w:val="24"/>
          <w:szCs w:val="24"/>
        </w:rPr>
        <w:t xml:space="preserve"> que no prenda la bomba porque tal vez se podría escorar mas el buque. A ese comentario le respondí que eso no tenia sentido ya que la maniobra seria trasvasar el combustible hacia el tanque contrario a la escora. Al encontrar al tercer oficial de maquinas bajamos a la sala pero no encendimos la bomba por orden del primer oficial, en ese momento nos dimos cuenta que ya estaba ingresando agua por la escalera de acceso a la sala de maquinas. Salimos de la sala por la escalera para ver por donde ingresaba el agua al barco y vimos que era por el ojo de buey que esta ubicado por babor en el taller, donde se encuentra el torno, próximo a la sala de refrigeración. El tercer oficial intent</w:t>
      </w:r>
      <w:r>
        <w:rPr>
          <w:sz w:val="24"/>
          <w:szCs w:val="24"/>
        </w:rPr>
        <w:t xml:space="preserve">ó</w:t>
      </w:r>
      <w:r/>
      <w:r>
        <w:rPr>
          <w:sz w:val="24"/>
          <w:szCs w:val="24"/>
        </w:rPr>
        <w:t xml:space="preserve"> cerrar el ojo de buey pero no pudo por la gran presión que generaba el agua</w:t>
      </w:r>
      <w:r>
        <w:rPr>
          <w:sz w:val="24"/>
          <w:szCs w:val="24"/>
        </w:rPr>
        <w:t xml:space="preserve">.</w:t>
      </w:r>
      <w:r>
        <w:rPr>
          <w:sz w:val="24"/>
          <w:szCs w:val="24"/>
        </w:rPr>
        <w:t xml:space="preserve"> -</w:t>
      </w:r>
      <w:r>
        <w:rPr>
          <w:sz w:val="24"/>
          <w:szCs w:val="24"/>
          <w:highlight w:val="none"/>
        </w:rPr>
      </w:r>
      <w:r>
        <w:rPr>
          <w:sz w:val="24"/>
          <w:szCs w:val="24"/>
          <w:highlight w:val="none"/>
        </w:rPr>
      </w:r>
      <w:r>
        <w:rPr>
          <w:b/>
          <w:bCs/>
          <w:sz w:val="24"/>
          <w:szCs w:val="24"/>
          <w:u w:val="single"/>
        </w:rPr>
      </w:r>
      <w:r>
        <w:rPr>
          <w:b/>
          <w:bCs/>
          <w:sz w:val="24"/>
          <w:szCs w:val="24"/>
        </w:rPr>
      </w:r>
      <w:r>
        <w:rPr>
          <w:sz w:val="24"/>
          <w:szCs w:val="24"/>
          <w:highlight w:val="none"/>
        </w:rPr>
      </w:r>
    </w:p>
    <w:p w14:paraId="4EB1BC62">
      <w:pPr>
        <w:pStyle w:val="880"/>
        <w:suppressLineNumbers w:val="false"/>
        <w:pBdr/>
        <w:spacing w:after="113" w:before="113" w:line="240" w:lineRule="auto"/>
        <w:ind/>
        <w:jc w:val="both"/>
        <w:rPr>
          <w:b/>
          <w:bCs/>
          <w:sz w:val="24"/>
          <w:szCs w:val="24"/>
        </w:rPr>
      </w:pPr>
      <w:r>
        <w:rPr>
          <w:b/>
          <w:bCs/>
          <w:sz w:val="24"/>
          <w:szCs w:val="24"/>
        </w:rPr>
        <w:t xml:space="preserve">13 – PARA QUE DIGA CUAL FUE EL PRINCIPAL MOTIVO POR EL CUAL ABRIO LAS VALVULAS PARA LA OPERACION DE TRASVASE DE COMBUSTIBLE</w:t>
      </w:r>
      <w:r>
        <w:rPr>
          <w:b/>
          <w:bCs/>
          <w:sz w:val="24"/>
          <w:szCs w:val="24"/>
        </w:rPr>
        <w:t xml:space="preserve">. </w:t>
      </w:r>
      <w:r>
        <w:rPr>
          <w:b/>
          <w:bCs/>
          <w:sz w:val="24"/>
          <w:szCs w:val="24"/>
        </w:rPr>
        <w:t xml:space="preserve">-</w:t>
      </w:r>
      <w:r>
        <w:rPr>
          <w:b/>
          <w:bCs/>
          <w:sz w:val="24"/>
          <w:szCs w:val="24"/>
        </w:rPr>
      </w: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Principalmente para adrizar el buque. Particularmente trasladar el gasoil del tanque Nro 9 de babor al tanque Nro. 9 de estribor</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14 – PARA QUE DIGA DONDE SE ENCONTRABAN EL CAPITAN Y JEFE DE MAQUINAS CUANDO COMENZO LA MANIOBRA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lo se.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15 – PARA QUE DIGA SI LA OPERACION ESTABA PREVISTA CON ANTERIORIDAD O SURGIO COMO CONSECUENCIA DE UNA CIRCUNSTANCIA SOBREVINIENTE. EN CASO AFIRMATIVO, CUAL FUE ESA CIRCUNSTANCIA</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Surgió a raíz de la escora del buque. Es una operación que se realiza de forma normal. En puerto ya lo habíamos hecho cuando descargamos el pescado, trasvasamos el combustible de los tanques, no sabiendo entre cuales porque no estaba de guardia pero asumo fue del Nro 9 al Nro 9. Tampoco se para que banda fue la escora en ese momento.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16 – PARA QUE DIGA QUE DECISIONES TOMO PARA PREVENIR LA ESCORA EXCESIVA DEL BUQUE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b/>
          <w:bCs/>
          <w:sz w:val="24"/>
          <w:szCs w:val="24"/>
          <w:u w:val="none"/>
        </w:rPr>
        <w:t xml:space="preserve"> </w:t>
      </w:r>
      <w:r>
        <w:rPr>
          <w:b w:val="0"/>
          <w:bCs w:val="0"/>
          <w:sz w:val="24"/>
          <w:szCs w:val="24"/>
          <w:u w:val="none"/>
        </w:rPr>
        <w:t xml:space="preserve">Abrí la válvula que absorbe del tanque Nro. 9 de babor y la que alimenta al tanque Nro. 9 de estribor. Las válvulas están identificadas con el numero del tanque. Cada tanque tiene 2 válvulas, una para absorber y otra para alimentar</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17 – PARA QUE DIGA SI SE CORROBORO EL ESTADO DEL TANQUE RECEPTOR EN CUANTO A CAPACIDAD Y CONTENIDO PREVIO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Si, las válvulas tienen un testigo de vidrio que muestra la cantidad de combustible que hay en los tanques. En ese momento había entre 12 a 13 metros cúbicos de gasoil en cada tanque.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18 – PARA QUE DIGA SI SE REALIZARON CALCULOS DE ESTABILIDAD ANTES DE INICIAR LA OPERACION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se realizo nada. Yo tampoco soy responsable de esos cálculos</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19 – PARA QUE DIGA SI PREVIO A INICIAR CUALQUIER OPERACION DE TRASVASE DE COMBUSTIBLE ES NECESARIO TENER AUTORIZACION DEL OFICIAL DE GUARDIA EN PUENTE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Si, pero las válvulas yo las abrí antes de cruzarme con el primer oficial.</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20 – PARA QUE DIGA QUIEN SE ENCARGA DE REALIZAR LAS VERIFICACIONES PREVIAS A LA OPERACION EN RELACION A VALVULAS, TUBERIAS, BOMBAS, ETC</w:t>
      </w:r>
      <w:r>
        <w:rPr>
          <w:b/>
          <w:bCs/>
          <w:sz w:val="24"/>
          <w:szCs w:val="24"/>
        </w:rPr>
        <w:t xml:space="preserve">., Y SI EFECTIVAMENTE FUERON REALIZADAS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El tercer oficial de maquinas y jefe de maquinas.</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21 – PARA QUE DIGA SI EL AUMENTO DE ESCORA FUE PROGRESIVO O FUE INMEDIATO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Comenzó despacio pero cuando empezó a embarcar el agua a través del ojo de buey se aceler</w:t>
      </w:r>
      <w:r>
        <w:rPr>
          <w:sz w:val="24"/>
          <w:szCs w:val="24"/>
        </w:rPr>
        <w:t xml:space="preserve">ó</w:t>
      </w:r>
      <w:r/>
      <w:r>
        <w:rPr>
          <w:sz w:val="24"/>
          <w:szCs w:val="24"/>
        </w:rPr>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22 – PARA QUE DIGA SI SE ACTIVO ALGUN TIPO DE ALARMA</w:t>
      </w:r>
      <w:r>
        <w:rPr>
          <w:b/>
          <w:bCs/>
          <w:sz w:val="24"/>
          <w:szCs w:val="24"/>
        </w:rPr>
        <w:t xml:space="preserve">, QUE INDICA LA MISMA Y QUE ACCIONES SE TOMARON EN CONSECUENCIA.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se activ</w:t>
      </w:r>
      <w:r>
        <w:rPr>
          <w:sz w:val="24"/>
          <w:szCs w:val="24"/>
        </w:rPr>
        <w:t xml:space="preserve">ó</w:t>
      </w:r>
      <w:r/>
      <w:r>
        <w:rPr>
          <w:sz w:val="24"/>
          <w:szCs w:val="24"/>
        </w:rPr>
        <w:t xml:space="preserve"> ninguna alarma.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23 – PARA QUE DIGA SI SE DETECTO ALGUNA FALLA EN LOS EQUIPOS Y/O MAQUINARIA UTILIZADA EN LA OPERATIVA DE TRASVASO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Todo estaba funcionando bien.</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24 – PARA QUE DIGA SI EL BUQUE EN ALGUN MOMENTO QUEDO SIN ENERGIA</w:t>
      </w:r>
      <w:r>
        <w:rPr>
          <w:b/>
          <w:bCs/>
          <w:color w:val="000000" w:themeColor="text1"/>
          <w:sz w:val="24"/>
          <w:szCs w:val="24"/>
        </w:rPr>
        <w:t xml:space="preserv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Si, hubo un apag</w:t>
      </w:r>
      <w:r>
        <w:rPr>
          <w:sz w:val="24"/>
          <w:szCs w:val="24"/>
        </w:rPr>
        <w:t xml:space="preserve">ó</w:t>
      </w:r>
      <w:r/>
      <w:r>
        <w:rPr>
          <w:color w:val="000000" w:themeColor="text1"/>
          <w:sz w:val="24"/>
          <w:szCs w:val="24"/>
        </w:rPr>
        <w:t xml:space="preserve">n cuando yo me dispuse a abandonar el buque</w:t>
      </w:r>
      <w:r>
        <w:rPr>
          <w:color w:val="000000" w:themeColor="text1"/>
          <w:sz w:val="24"/>
          <w:szCs w:val="24"/>
        </w:rPr>
        <w:t xml:space="preserve">.</w:t>
      </w:r>
      <w:r>
        <w:rPr>
          <w:color w:val="000000" w:themeColor="text1"/>
          <w:sz w:val="24"/>
          <w:szCs w:val="24"/>
        </w:rPr>
        <w:t xml:space="preserve"> -</w:t>
      </w:r>
      <w:r>
        <w:rPr>
          <w:color w:val="000000" w:themeColor="text1"/>
          <w:sz w:val="24"/>
          <w:szCs w:val="24"/>
        </w:rPr>
      </w:r>
      <w:r>
        <w:rPr>
          <w:color w:val="000000" w:themeColor="text1"/>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25 – PARA QUE DIGA QUE OTRAS MEDIDAS DE EMERGENCIA FUERON ADOPTADAS</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pude hacer mas nada. Quisimos cerrar el ojo de buey pero nos fue imposible por la presión del agua</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26 – PARA QUE DIGA </w:t>
      </w:r>
      <w:r>
        <w:rPr>
          <w:b/>
          <w:bCs/>
          <w:sz w:val="24"/>
          <w:szCs w:val="24"/>
        </w:rPr>
        <w:t xml:space="preserve">SI RECIBIO ALGUNA ORDEN QUE NO FUESE POR PARTE DEL CAPITAN, JEFE DE MAQUINAS O PRIMER OFICIAL.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27 – PARA QUE DIGA SI ALGUNO DE LOS TRIPULANTES DEL BUQUE SUFRIO DA</w:t>
      </w:r>
      <w:r>
        <w:rPr>
          <w:b/>
          <w:bCs/>
          <w:sz w:val="24"/>
          <w:szCs w:val="24"/>
        </w:rPr>
        <w:t xml:space="preserve">ÑOS A RAIZ DE LA SITUACION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28 – PARA QUE DIGA SI EN ALGUN MOMENTO EL TERCER OFICIAL DE MAQUINAS CONCURRIO A LA SALA DE MAQUINAS A BRINDAR APOYO PARA LA OPERACION DE TRASVASE DE COMBUSTIBLE</w:t>
      </w:r>
      <w:r>
        <w:rPr>
          <w:b/>
          <w:bCs/>
          <w:color w:val="000000" w:themeColor="text1"/>
          <w:sz w:val="24"/>
          <w:szCs w:val="24"/>
        </w:rPr>
        <w:t xml:space="preserv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Si, en un momento el bajo conmigo a sala, yo le mostré las válvulas abiertas y me dijo que estaba todo correcto.</w:t>
      </w:r>
      <w:r>
        <w:rPr>
          <w:color w:val="000000" w:themeColor="text1"/>
          <w:sz w:val="24"/>
          <w:szCs w:val="24"/>
        </w:rPr>
        <w:t xml:space="preserve"> -</w:t>
      </w:r>
      <w:r>
        <w:rPr>
          <w:color w:val="000000" w:themeColor="text1"/>
          <w:sz w:val="24"/>
          <w:szCs w:val="24"/>
        </w:rPr>
      </w:r>
      <w:r>
        <w:rPr>
          <w:color w:val="000000" w:themeColor="text1"/>
          <w:sz w:val="24"/>
          <w:szCs w:val="24"/>
        </w:rPr>
      </w:r>
    </w:p>
    <w:p w14:paraId="16FC7FD4">
      <w:pPr>
        <w:pStyle w:val="880"/>
        <w:suppressLineNumbers w:val="false"/>
        <w:pBdr/>
        <w:spacing w:after="113" w:before="113" w:line="240" w:lineRule="auto"/>
        <w:ind/>
        <w:jc w:val="both"/>
        <w:rPr>
          <w:b/>
          <w:bCs/>
          <w:sz w:val="24"/>
          <w:szCs w:val="24"/>
        </w:rPr>
      </w:pPr>
      <w:r>
        <w:rPr>
          <w:b/>
          <w:bCs/>
          <w:sz w:val="24"/>
          <w:szCs w:val="24"/>
        </w:rPr>
        <w:t xml:space="preserve">29 – PARA QUE DIGA SI SE DETECTO EL LUGAR POR DONDE EMBARCO EL AGUA AL ESCORARSE EL BUQUE</w:t>
      </w:r>
      <w:r>
        <w:rPr>
          <w:b/>
          <w:bCs/>
          <w:sz w:val="24"/>
          <w:szCs w:val="24"/>
        </w:rPr>
        <w:t xml:space="preserve">. </w:t>
      </w:r>
      <w:r>
        <w:rPr>
          <w:b/>
          <w:bCs/>
          <w:sz w:val="24"/>
          <w:szCs w:val="24"/>
        </w:rPr>
        <w:t xml:space="preserve">-</w:t>
      </w:r>
      <w:r>
        <w:rPr>
          <w:b/>
          <w:bCs/>
          <w:sz w:val="24"/>
          <w:szCs w:val="24"/>
        </w:rPr>
      </w:r>
      <w:r>
        <w:rPr>
          <w:b/>
          <w:bCs/>
          <w:sz w:val="24"/>
          <w:szCs w:val="24"/>
        </w:rPr>
      </w:r>
    </w:p>
    <w:p w14:paraId="778BABAC">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Si, lo yo vi personalmente por donde ingresaba el agua. Como dije anteriormente fue a través de un ojo de buey del taller, cerca del torno.</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30 – PARA QUE DIGA SI SE ENCONTRABAN EN FUNCIONAMIENTO LAS BOMBAS DE ACHIQUE. EN CASO AFIRMATIVO, QUIEN ESTUVO A CARGO DE ESA OPERATIVA</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Las tres bombas estaban en funcionamiento. En este caso no llegaron a funcionar por el black out que ocurrió. No cuentan con otro sistema de alimentación eléctrica. Existe un generador de emergencia en proa pero no tuvimos tiempo de encenderlo.</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31 – PARA QUE DIGA CUAL CONSIDERA QUE FUE EL MOTIVO PRINCIPAL DEL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Realmente no se cual pudo haber sido el motivo de la escora del buque, yo hace relativamente poco que estoy abordo del mismo y no lo conozco lo suficiente. Tengo la teoría de que pudo haber sido el viento el que inclino el barco y una vez comenzó a embarcar el agua por el ojo de buey, se produjo el back out y fue imposible volver a adrizarlo</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32 – PARA QUE DIGA CUAL FUE EL DETERMINANTE PARA ABANDONAR EL BARCO</w:t>
      </w:r>
      <w:r>
        <w:rPr>
          <w:b/>
          <w:bCs/>
          <w:sz w:val="24"/>
          <w:szCs w:val="24"/>
        </w:rPr>
        <w:t xml:space="preserve">. </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Cuando se produjo el black out el buque estaba tan escorado que tome la decisión de abandonarlo e ir a muele. El detonante fue el black out.</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33 – PARA QUE DIGA SI HAY ALGUN HECHO RELACIONADO CON EL INCIDENTE QUE NO HAYA SIDO PREGUNTADO Y QUE CONSIDERE IMPORTANTE ACLARAR</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34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28</w:t>
      </w:r>
      <w:r>
        <w:rPr>
          <w:sz w:val="24"/>
          <w:szCs w:val="24"/>
        </w:rPr>
        <w:t xml:space="preserve"> DE AGOSTO</w:t>
      </w:r>
      <w:r>
        <w:rPr>
          <w:sz w:val="24"/>
          <w:szCs w:val="24"/>
        </w:rPr>
        <w:t xml:space="preserve"> DE 2026 A LAS 11</w:t>
      </w:r>
      <w:r>
        <w:rPr>
          <w:color w:val="000000"/>
          <w:sz w:val="24"/>
          <w:szCs w:val="24"/>
          <w:shd w:val="clear" w:color="auto" w:fill="auto"/>
        </w:rPr>
        <w:t xml:space="preserve">:10</w:t>
      </w:r>
      <w:r>
        <w:rPr>
          <w:sz w:val="24"/>
          <w:szCs w:val="24"/>
        </w:rPr>
        <w:t xml:space="preserve"> HORAS, ANTE FIRMA DE CONFORMIDAD DEL DECLARANTE. -</w:t>
      </w:r>
      <w:r>
        <w:rPr>
          <w:sz w:val="24"/>
          <w:szCs w:val="24"/>
        </w:rPr>
      </w:r>
      <w:r>
        <w:rPr>
          <w:sz w:val="24"/>
          <w:szCs w:val="24"/>
        </w:rPr>
      </w:r>
    </w:p>
    <w:p w14:paraId="2E33CA14">
      <w:pPr>
        <w:pStyle w:val="880"/>
        <w:pBdr/>
        <w:spacing w:line="240" w:lineRule="auto"/>
        <w:ind/>
        <w:jc w:val="left"/>
        <w:rPr>
          <w:sz w:val="24"/>
          <w:szCs w:val="24"/>
        </w:rPr>
      </w:pPr>
      <w:r>
        <w:rPr>
          <w:sz w:val="24"/>
          <w:szCs w:val="24"/>
        </w:rPr>
      </w:r>
      <w:r>
        <w:rPr>
          <w:sz w:val="24"/>
          <w:szCs w:val="24"/>
        </w:rPr>
      </w:r>
      <w:r>
        <w:rPr>
          <w:sz w:val="24"/>
          <w:szCs w:val="24"/>
        </w:rPr>
      </w:r>
    </w:p>
    <w:p>
      <w:pPr>
        <w:pStyle w:val="880"/>
        <w:pBdr/>
        <w:spacing w:line="240" w:lineRule="auto"/>
        <w:ind/>
        <w:jc w:val="left"/>
        <w:rPr>
          <w:sz w:val="24"/>
          <w:szCs w:val="24"/>
        </w:rPr>
      </w:pPr>
      <w:r>
        <w:rPr>
          <w:sz w:val="24"/>
          <w:szCs w:val="24"/>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sz w:val="24"/>
          <w:szCs w:val="24"/>
          <w:highlight w:val="none"/>
        </w:rPr>
        <w:t xml:space="preserve">Igor ABDRAKHMANOV</w:t>
      </w:r>
      <w:r/>
      <w:r>
        <w:rPr>
          <w:sz w:val="24"/>
          <w:szCs w:val="24"/>
          <w:shd w:val="clear" w:color="auto" w:fill="auto"/>
        </w:rPr>
      </w:r>
      <w:r>
        <w:rPr>
          <w:sz w:val="24"/>
          <w:szCs w:val="24"/>
        </w:rPr>
      </w:r>
      <w:r>
        <w:rPr>
          <w:sz w:val="24"/>
          <w:szCs w:val="24"/>
        </w:rPr>
      </w:r>
    </w:p>
    <w:p>
      <w:pPr>
        <w:pStyle w:val="880"/>
        <w:pBdr/>
        <w:spacing w:line="240" w:lineRule="auto"/>
        <w:ind/>
        <w:rPr>
          <w:sz w:val="24"/>
          <w:szCs w:val="24"/>
        </w:rPr>
      </w:pPr>
      <w:r>
        <w:rPr>
          <w:sz w:val="24"/>
          <w:szCs w:val="24"/>
          <w:highlight w:val="none"/>
        </w:rPr>
      </w:r>
      <w:r>
        <w:rPr>
          <w:sz w:val="24"/>
          <w:szCs w:val="24"/>
        </w:rPr>
      </w:r>
      <w:r>
        <w:rPr>
          <w:sz w:val="24"/>
          <w:szCs w:val="24"/>
        </w:rPr>
      </w:r>
    </w:p>
    <w:p w14:paraId="36A0B62C">
      <w:pPr>
        <w:pStyle w:val="880"/>
        <w:pBdr/>
        <w:spacing w:line="240" w:lineRule="auto"/>
        <w:ind w:left="0"/>
        <w:jc w:val="both"/>
        <w:rPr>
          <w:sz w:val="24"/>
          <w:szCs w:val="24"/>
        </w:rPr>
      </w:pPr>
      <w:r>
        <w:rPr>
          <w:sz w:val="24"/>
          <w:szCs w:val="24"/>
          <w:highlight w:val="none"/>
        </w:rPr>
      </w:r>
      <w:r>
        <w:rPr>
          <w:sz w:val="24"/>
          <w:szCs w:val="24"/>
        </w:rPr>
      </w:r>
      <w:r>
        <w:rPr>
          <w:sz w:val="24"/>
          <w:szCs w:val="24"/>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highlight w:val="none"/>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highlight w:val="none"/>
        </w:rPr>
      </w:r>
      <w:r>
        <w:rPr>
          <w:sz w:val="24"/>
          <w:szCs w:val="24"/>
          <w:highlight w:val="none"/>
        </w:rPr>
      </w:r>
    </w:p>
    <w:p w14:paraId="3FA7B62F">
      <w:pPr>
        <w:pStyle w:val="880"/>
        <w:pBdr/>
        <w:spacing w:line="240" w:lineRule="auto"/>
        <w:ind w:left="0"/>
        <w:jc w:val="both"/>
        <w:rPr>
          <w:sz w:val="24"/>
          <w:szCs w:val="24"/>
        </w:rPr>
      </w:pPr>
      <w:r>
        <w:rPr>
          <w:sz w:val="24"/>
          <w:szCs w:val="24"/>
        </w:rPr>
      </w:r>
      <w:r>
        <w:rPr>
          <w:sz w:val="24"/>
          <w:szCs w:val="24"/>
        </w:rPr>
      </w:r>
      <w:r>
        <w:rPr>
          <w:sz w:val="24"/>
          <w:szCs w:val="24"/>
        </w:rPr>
      </w:r>
    </w:p>
    <w:p w14:paraId="68B329C0">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Nicolai GOLUBEI FORTUNA</w:t>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30</cp:revision>
  <dcterms:created xsi:type="dcterms:W3CDTF">2024-05-14T16:49:00Z</dcterms:created>
  <dcterms:modified xsi:type="dcterms:W3CDTF">2026-08-28T14:21:51Z</dcterms:modified>
</cp:coreProperties>
</file>