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9D9E" w14:textId="618BEE1C" w:rsidR="005D0660" w:rsidRDefault="00D704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Chris Littlefield                                 </w:t>
      </w:r>
      <w:r w:rsidR="002F61C6">
        <w:rPr>
          <w:rFonts w:ascii="Times New Roman" w:hAnsi="Times New Roman" w:cs="Times New Roman"/>
          <w:sz w:val="36"/>
          <w:szCs w:val="36"/>
        </w:rPr>
        <w:t>Aesthetics and Computation</w:t>
      </w:r>
    </w:p>
    <w:p w14:paraId="503A8F7F" w14:textId="1EC70348" w:rsidR="002F61C6" w:rsidRDefault="002F61C6" w:rsidP="002F61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r w:rsidR="00CD01A2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: L-System Visualizer</w:t>
      </w:r>
      <w:r w:rsidR="00CD01A2">
        <w:rPr>
          <w:rFonts w:ascii="Times New Roman" w:hAnsi="Times New Roman" w:cs="Times New Roman"/>
          <w:sz w:val="36"/>
          <w:szCs w:val="36"/>
        </w:rPr>
        <w:t xml:space="preserve"> in THREE.js</w:t>
      </w:r>
    </w:p>
    <w:p w14:paraId="52987013" w14:textId="3D106F08" w:rsidR="00DB5CE9" w:rsidRDefault="00DB5CE9" w:rsidP="002F61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804F7D" w14:textId="338251FF" w:rsidR="00DB5CE9" w:rsidRDefault="00CD01A2" w:rsidP="00DB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was an attempt to port my L-System Visualizer from Project 1 into THREE.js, and with that, I managed to improve upon it significantly. I already did an assignment in THREE.js by making a Lorenz Attractor, so I copied that over to my project for the scene code to same me some time. After that, bringing in the old visualizer and modifying the code for THREE.js was a snap. My Lorenz Attractor already had a free-floating camera, so I left that in so people can zoom in and out on the L-systems they create. I also developed more control over the L-system, there is now an option to change the angle the turtle class rotates at. I also added more control over rotating the angle; “-” and “+” in the set of rules have been replaced with “z” and “Z” respectively. I also created similar rules for rotating on the X and Y axis. The presets from my old visualizer have been updated to reflect those changes, and I am happy they still work. However, as I gave the user more control over the L-System output, the presets that I saved from my old visualizer needed more information stored in them. To that end, I saved the preset in JSON strings. That way, when I need to load a preset, the method for loading first parses the string into a JSON object and assigns the appropriate values to the L-System.</w:t>
      </w:r>
    </w:p>
    <w:p w14:paraId="29906367" w14:textId="23423000" w:rsidR="00CD01A2" w:rsidRDefault="00CD01A2" w:rsidP="00DB5CE9">
      <w:pPr>
        <w:rPr>
          <w:rFonts w:ascii="Times New Roman" w:hAnsi="Times New Roman" w:cs="Times New Roman"/>
          <w:sz w:val="24"/>
          <w:szCs w:val="24"/>
        </w:rPr>
      </w:pPr>
    </w:p>
    <w:p w14:paraId="3D3831B6" w14:textId="344067BC" w:rsidR="00CD01A2" w:rsidRDefault="00CD01A2" w:rsidP="00DB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for L-System Visualizer:</w:t>
      </w:r>
    </w:p>
    <w:p w14:paraId="25D8544A" w14:textId="061B70A5" w:rsidR="00CD01A2" w:rsidRDefault="00CD01A2" w:rsidP="00DB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Moves forward, draws a line.</w:t>
      </w:r>
    </w:p>
    <w:p w14:paraId="65BD13AD" w14:textId="4122689F" w:rsidR="00CD01A2" w:rsidRDefault="00CD01A2" w:rsidP="00DB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Moves forward, does not draw a line.</w:t>
      </w:r>
    </w:p>
    <w:p w14:paraId="60146F3B" w14:textId="7F9C2AF9" w:rsidR="00CD01A2" w:rsidRDefault="00CD01A2" w:rsidP="00DB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- Push the current position and rotation to a stack.</w:t>
      </w:r>
    </w:p>
    <w:p w14:paraId="02075689" w14:textId="3C8B1064" w:rsidR="00CD01A2" w:rsidRDefault="00CD01A2" w:rsidP="00DB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 – Pops the current position and rotation from the stack.</w:t>
      </w:r>
    </w:p>
    <w:p w14:paraId="3E00A605" w14:textId="3C2B7F2C" w:rsidR="00CD01A2" w:rsidRDefault="00CD01A2" w:rsidP="00DB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ED683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837">
        <w:rPr>
          <w:rFonts w:ascii="Times New Roman" w:hAnsi="Times New Roman" w:cs="Times New Roman"/>
          <w:sz w:val="24"/>
          <w:szCs w:val="24"/>
        </w:rPr>
        <w:t>Rotates the turtle class counter-clockwise in theta on the x-axis.</w:t>
      </w:r>
    </w:p>
    <w:p w14:paraId="71BDDF5F" w14:textId="2447BE28" w:rsidR="00ED6837" w:rsidRDefault="00ED6837" w:rsidP="00ED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Rotates the turtle class clockwise in theta on the x-axis.</w:t>
      </w:r>
    </w:p>
    <w:p w14:paraId="6F05DD91" w14:textId="03E578E5" w:rsidR="00ED6837" w:rsidRDefault="00ED6837" w:rsidP="00ED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Rotates the turtle class counter-clockwise in theta on the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-axis.</w:t>
      </w:r>
    </w:p>
    <w:p w14:paraId="6F56C664" w14:textId="7795F248" w:rsidR="00ED6837" w:rsidRDefault="00ED6837" w:rsidP="00ED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Rotates the turtle class clockwise in theta on the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-axis.</w:t>
      </w:r>
    </w:p>
    <w:p w14:paraId="74B2FF56" w14:textId="1DD5C523" w:rsidR="00ED6837" w:rsidRDefault="00ED6837" w:rsidP="00ED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– Rotates the turtle class counter-clockwise in theta on the 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-axis.</w:t>
      </w:r>
    </w:p>
    <w:p w14:paraId="11FA7CDB" w14:textId="598DA9C4" w:rsidR="00ED6837" w:rsidRPr="00DB5CE9" w:rsidRDefault="00ED6837" w:rsidP="00ED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– Rotates the turtle class clockwise in theta on the </w:t>
      </w:r>
      <w:r>
        <w:rPr>
          <w:rFonts w:ascii="Times New Roman" w:hAnsi="Times New Roman" w:cs="Times New Roman"/>
          <w:sz w:val="24"/>
          <w:szCs w:val="24"/>
        </w:rPr>
        <w:t>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-axis.</w:t>
      </w:r>
    </w:p>
    <w:p w14:paraId="709A90D4" w14:textId="77777777" w:rsidR="00ED6837" w:rsidRPr="00DB5CE9" w:rsidRDefault="00ED6837" w:rsidP="00ED6837">
      <w:pPr>
        <w:rPr>
          <w:rFonts w:ascii="Times New Roman" w:hAnsi="Times New Roman" w:cs="Times New Roman"/>
          <w:sz w:val="24"/>
          <w:szCs w:val="24"/>
        </w:rPr>
      </w:pPr>
    </w:p>
    <w:p w14:paraId="6BBAA0F6" w14:textId="77777777" w:rsidR="00ED6837" w:rsidRPr="00DB5CE9" w:rsidRDefault="00ED6837" w:rsidP="00DB5CE9">
      <w:pPr>
        <w:rPr>
          <w:rFonts w:ascii="Times New Roman" w:hAnsi="Times New Roman" w:cs="Times New Roman"/>
          <w:sz w:val="24"/>
          <w:szCs w:val="24"/>
        </w:rPr>
      </w:pPr>
    </w:p>
    <w:sectPr w:rsidR="00ED6837" w:rsidRPr="00DB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0E"/>
    <w:rsid w:val="002F61C6"/>
    <w:rsid w:val="0032663D"/>
    <w:rsid w:val="00955E6A"/>
    <w:rsid w:val="00B16D0B"/>
    <w:rsid w:val="00B72F61"/>
    <w:rsid w:val="00BE0F0E"/>
    <w:rsid w:val="00CD01A2"/>
    <w:rsid w:val="00D7044C"/>
    <w:rsid w:val="00D96DFF"/>
    <w:rsid w:val="00DB5CE9"/>
    <w:rsid w:val="00ED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432F"/>
  <w15:chartTrackingRefBased/>
  <w15:docId w15:val="{A8A38D9B-EE9A-4D1B-B6E8-C3504FB6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Littlefield</dc:creator>
  <cp:keywords/>
  <dc:description/>
  <cp:lastModifiedBy>Christopher Littlefield</cp:lastModifiedBy>
  <cp:revision>6</cp:revision>
  <dcterms:created xsi:type="dcterms:W3CDTF">2018-04-02T17:27:00Z</dcterms:created>
  <dcterms:modified xsi:type="dcterms:W3CDTF">2018-05-01T18:45:00Z</dcterms:modified>
</cp:coreProperties>
</file>