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44DF3" w14:textId="77777777" w:rsidR="00A043BF" w:rsidRDefault="00A043BF" w:rsidP="00A043BF">
      <w:r>
        <w:t>%%%% Better Poster latex template example v1.0 (2019/04/04)</w:t>
      </w:r>
    </w:p>
    <w:p w14:paraId="25DF4476" w14:textId="77777777" w:rsidR="00A043BF" w:rsidRDefault="00A043BF" w:rsidP="00A043BF">
      <w:r>
        <w:t>%%%% GNU General Public License v3.0</w:t>
      </w:r>
    </w:p>
    <w:p w14:paraId="01522CE7" w14:textId="77777777" w:rsidR="00A043BF" w:rsidRDefault="00A043BF" w:rsidP="00A043BF">
      <w:r>
        <w:t xml:space="preserve">%%%% Rafael </w:t>
      </w:r>
      <w:proofErr w:type="spellStart"/>
      <w:r>
        <w:t>Bailo</w:t>
      </w:r>
      <w:proofErr w:type="spellEnd"/>
    </w:p>
    <w:p w14:paraId="489138B7" w14:textId="77777777" w:rsidR="00A043BF" w:rsidRDefault="00A043BF" w:rsidP="00A043BF">
      <w:r>
        <w:t>%%%% https://github.com/rafaelbailo/betterposter-latex-template</w:t>
      </w:r>
    </w:p>
    <w:p w14:paraId="06399110" w14:textId="77777777" w:rsidR="00A043BF" w:rsidRDefault="00A043BF" w:rsidP="00A043BF">
      <w:r>
        <w:t xml:space="preserve">%%%% </w:t>
      </w:r>
    </w:p>
    <w:p w14:paraId="697EC3D0" w14:textId="77777777" w:rsidR="00A043BF" w:rsidRDefault="00A043BF" w:rsidP="00A043BF">
      <w:r>
        <w:t>%%%% Original design from Mike Morrison</w:t>
      </w:r>
    </w:p>
    <w:p w14:paraId="3F2AFAD3" w14:textId="77777777" w:rsidR="00A043BF" w:rsidRDefault="00A043BF" w:rsidP="00A043BF">
      <w:r>
        <w:t>%%%% https://twitter.com/mikemorrison</w:t>
      </w:r>
    </w:p>
    <w:p w14:paraId="6EE53895" w14:textId="77777777" w:rsidR="00A043BF" w:rsidRDefault="00A043BF" w:rsidP="00A043BF"/>
    <w:p w14:paraId="6AB8945A" w14:textId="77777777" w:rsidR="00A043BF" w:rsidRDefault="00A043BF" w:rsidP="00A043BF">
      <w:r>
        <w:t>\</w:t>
      </w:r>
      <w:proofErr w:type="spellStart"/>
      <w:r>
        <w:t>documentclass</w:t>
      </w:r>
      <w:proofErr w:type="spellEnd"/>
      <w:r>
        <w:t>[a0paper,fleqn]{</w:t>
      </w:r>
      <w:proofErr w:type="spellStart"/>
      <w:r>
        <w:t>betterposter</w:t>
      </w:r>
      <w:proofErr w:type="spellEnd"/>
      <w:r>
        <w:t>}</w:t>
      </w:r>
    </w:p>
    <w:p w14:paraId="46203403" w14:textId="77777777" w:rsidR="00A043BF" w:rsidRDefault="00A043BF" w:rsidP="00A043BF"/>
    <w:p w14:paraId="5C781F78" w14:textId="77777777" w:rsidR="00A043BF" w:rsidRDefault="00A043BF" w:rsidP="00A043BF">
      <w:r>
        <w:t xml:space="preserve">%%%% Uncomment the following commands to </w:t>
      </w:r>
      <w:proofErr w:type="spellStart"/>
      <w:r>
        <w:t>customise</w:t>
      </w:r>
      <w:proofErr w:type="spellEnd"/>
      <w:r>
        <w:t xml:space="preserve"> the format</w:t>
      </w:r>
    </w:p>
    <w:p w14:paraId="075C2A45" w14:textId="77777777" w:rsidR="00A043BF" w:rsidRDefault="00A043BF" w:rsidP="00A043BF"/>
    <w:p w14:paraId="75CE4D37" w14:textId="77777777" w:rsidR="00A043BF" w:rsidRDefault="00A043BF" w:rsidP="00A043BF">
      <w:r>
        <w:t>%% Setting the width of columns</w:t>
      </w:r>
    </w:p>
    <w:p w14:paraId="06752102" w14:textId="77777777" w:rsidR="00A043BF" w:rsidRDefault="00A043BF" w:rsidP="00A043BF">
      <w:r>
        <w:t>% Left column from original 0.25</w:t>
      </w:r>
    </w:p>
    <w:p w14:paraId="567FFE1A" w14:textId="77777777" w:rsidR="00A043BF" w:rsidRDefault="00A043BF" w:rsidP="00A043BF">
      <w:r>
        <w:t>\</w:t>
      </w:r>
      <w:proofErr w:type="spellStart"/>
      <w:r>
        <w:t>setlength</w:t>
      </w:r>
      <w:proofErr w:type="spellEnd"/>
      <w:r>
        <w:t>{\</w:t>
      </w:r>
      <w:proofErr w:type="spellStart"/>
      <w:r>
        <w:t>leftbarwidth</w:t>
      </w:r>
      <w:proofErr w:type="spellEnd"/>
      <w:r>
        <w:t>}{0.27\</w:t>
      </w:r>
      <w:proofErr w:type="spellStart"/>
      <w:r>
        <w:t>paperwidth</w:t>
      </w:r>
      <w:proofErr w:type="spellEnd"/>
      <w:r>
        <w:t>}</w:t>
      </w:r>
    </w:p>
    <w:p w14:paraId="07440404" w14:textId="77777777" w:rsidR="00A043BF" w:rsidRDefault="00A043BF" w:rsidP="00A043BF">
      <w:r>
        <w:t>% Right column from original 0.25</w:t>
      </w:r>
    </w:p>
    <w:p w14:paraId="575AB564" w14:textId="77777777" w:rsidR="00A043BF" w:rsidRDefault="00A043BF" w:rsidP="00A043BF">
      <w:r>
        <w:t>\</w:t>
      </w:r>
      <w:proofErr w:type="spellStart"/>
      <w:r>
        <w:t>setlength</w:t>
      </w:r>
      <w:proofErr w:type="spellEnd"/>
      <w:r>
        <w:t>{\</w:t>
      </w:r>
      <w:proofErr w:type="spellStart"/>
      <w:r>
        <w:t>rightbarwidth</w:t>
      </w:r>
      <w:proofErr w:type="spellEnd"/>
      <w:r>
        <w:t>}{0.27\</w:t>
      </w:r>
      <w:proofErr w:type="spellStart"/>
      <w:r>
        <w:t>paperwidth</w:t>
      </w:r>
      <w:proofErr w:type="spellEnd"/>
      <w:r>
        <w:t>}</w:t>
      </w:r>
    </w:p>
    <w:p w14:paraId="4DED900C" w14:textId="77777777" w:rsidR="00A043BF" w:rsidRDefault="00A043BF" w:rsidP="00A043BF"/>
    <w:p w14:paraId="2DBC0A95" w14:textId="77777777" w:rsidR="00A043BF" w:rsidRDefault="00A043BF" w:rsidP="00A043BF">
      <w:r>
        <w:t>%% Setting the column margins</w:t>
      </w:r>
    </w:p>
    <w:p w14:paraId="21EEB106" w14:textId="77777777" w:rsidR="00A043BF" w:rsidRDefault="00A043BF" w:rsidP="00A043BF">
      <w:r>
        <w:t>% Horizontal margin</w:t>
      </w:r>
    </w:p>
    <w:p w14:paraId="5D0A042D" w14:textId="77777777" w:rsidR="00A043BF" w:rsidRDefault="00A043BF" w:rsidP="00A043BF">
      <w:r>
        <w:t>%\</w:t>
      </w:r>
      <w:proofErr w:type="spellStart"/>
      <w:r>
        <w:t>setlength</w:t>
      </w:r>
      <w:proofErr w:type="spellEnd"/>
      <w:r>
        <w:t>{\</w:t>
      </w:r>
      <w:proofErr w:type="spellStart"/>
      <w:r>
        <w:t>columnmarginvertical</w:t>
      </w:r>
      <w:proofErr w:type="spellEnd"/>
      <w:r>
        <w:t>}{0.05\</w:t>
      </w:r>
      <w:proofErr w:type="spellStart"/>
      <w:r>
        <w:t>paperheight</w:t>
      </w:r>
      <w:proofErr w:type="spellEnd"/>
      <w:r>
        <w:t>}</w:t>
      </w:r>
    </w:p>
    <w:p w14:paraId="644F19BF" w14:textId="77777777" w:rsidR="00A043BF" w:rsidRDefault="00A043BF" w:rsidP="00A043BF">
      <w:r>
        <w:t>% Vertical margin</w:t>
      </w:r>
    </w:p>
    <w:p w14:paraId="499BA7B3" w14:textId="77777777" w:rsidR="00A043BF" w:rsidRDefault="00A043BF" w:rsidP="00A043BF">
      <w:r>
        <w:t>%\</w:t>
      </w:r>
      <w:proofErr w:type="spellStart"/>
      <w:r>
        <w:t>setlength</w:t>
      </w:r>
      <w:proofErr w:type="spellEnd"/>
      <w:r>
        <w:t>{\</w:t>
      </w:r>
      <w:proofErr w:type="spellStart"/>
      <w:r>
        <w:t>columnmarginhorizontal</w:t>
      </w:r>
      <w:proofErr w:type="spellEnd"/>
      <w:r>
        <w:t>}{0.05\</w:t>
      </w:r>
      <w:proofErr w:type="spellStart"/>
      <w:r>
        <w:t>paperheight</w:t>
      </w:r>
      <w:proofErr w:type="spellEnd"/>
      <w:r>
        <w:t>}</w:t>
      </w:r>
    </w:p>
    <w:p w14:paraId="737D6CC5" w14:textId="77777777" w:rsidR="00A043BF" w:rsidRDefault="00A043BF" w:rsidP="00A043BF">
      <w:r>
        <w:t>% Horizontal margin for the main column</w:t>
      </w:r>
    </w:p>
    <w:p w14:paraId="2DC2AD3D" w14:textId="77777777" w:rsidR="00A043BF" w:rsidRDefault="00A043BF" w:rsidP="00A043BF">
      <w:r>
        <w:t>%\</w:t>
      </w:r>
      <w:proofErr w:type="spellStart"/>
      <w:r>
        <w:t>setlength</w:t>
      </w:r>
      <w:proofErr w:type="spellEnd"/>
      <w:r>
        <w:t>{\</w:t>
      </w:r>
      <w:proofErr w:type="spellStart"/>
      <w:r>
        <w:t>maincolumnmarginvertical</w:t>
      </w:r>
      <w:proofErr w:type="spellEnd"/>
      <w:r>
        <w:t>}{0.15\</w:t>
      </w:r>
      <w:proofErr w:type="spellStart"/>
      <w:r>
        <w:t>paperheight</w:t>
      </w:r>
      <w:proofErr w:type="spellEnd"/>
      <w:r>
        <w:t>}</w:t>
      </w:r>
    </w:p>
    <w:p w14:paraId="207CD7C0" w14:textId="77777777" w:rsidR="00A043BF" w:rsidRDefault="00A043BF" w:rsidP="00A043BF">
      <w:r>
        <w:t>% Vertical margin for the main column</w:t>
      </w:r>
    </w:p>
    <w:p w14:paraId="706DAB60" w14:textId="77777777" w:rsidR="00A043BF" w:rsidRDefault="00A043BF" w:rsidP="00A043BF">
      <w:r>
        <w:t>%\</w:t>
      </w:r>
      <w:proofErr w:type="spellStart"/>
      <w:r>
        <w:t>setlength</w:t>
      </w:r>
      <w:proofErr w:type="spellEnd"/>
      <w:r>
        <w:t>{\</w:t>
      </w:r>
      <w:proofErr w:type="spellStart"/>
      <w:r>
        <w:t>maincolumnmarginhorizontal</w:t>
      </w:r>
      <w:proofErr w:type="spellEnd"/>
      <w:r>
        <w:t>}{0.15\</w:t>
      </w:r>
      <w:proofErr w:type="spellStart"/>
      <w:r>
        <w:t>paperheight</w:t>
      </w:r>
      <w:proofErr w:type="spellEnd"/>
      <w:r>
        <w:t>}</w:t>
      </w:r>
    </w:p>
    <w:p w14:paraId="3A547EC8" w14:textId="77777777" w:rsidR="00A043BF" w:rsidRDefault="00A043BF" w:rsidP="00A043BF"/>
    <w:p w14:paraId="569090B4" w14:textId="77777777" w:rsidR="00A043BF" w:rsidRDefault="00A043BF" w:rsidP="00A043BF">
      <w:r>
        <w:t>%% Changing font sizes</w:t>
      </w:r>
    </w:p>
    <w:p w14:paraId="030C1F43" w14:textId="77777777" w:rsidR="00A043BF" w:rsidRDefault="00A043BF" w:rsidP="00A043BF">
      <w:r>
        <w:lastRenderedPageBreak/>
        <w:t>% Text font</w:t>
      </w:r>
    </w:p>
    <w:p w14:paraId="031806F7" w14:textId="77777777" w:rsidR="00A043BF" w:rsidRDefault="00A043BF" w:rsidP="00A043BF">
      <w:r>
        <w:t>%\</w:t>
      </w:r>
      <w:proofErr w:type="spellStart"/>
      <w:r>
        <w:t>renewcommand</w:t>
      </w:r>
      <w:proofErr w:type="spellEnd"/>
      <w:r>
        <w:t>{\</w:t>
      </w:r>
      <w:proofErr w:type="spellStart"/>
      <w:r>
        <w:t>fontsizestandard</w:t>
      </w:r>
      <w:proofErr w:type="spellEnd"/>
      <w:r>
        <w:t>}{\</w:t>
      </w:r>
      <w:proofErr w:type="spellStart"/>
      <w:r>
        <w:t>fontsize</w:t>
      </w:r>
      <w:proofErr w:type="spellEnd"/>
      <w:r>
        <w:t>{28}{35} \</w:t>
      </w:r>
      <w:proofErr w:type="spellStart"/>
      <w:r>
        <w:t>selectfont</w:t>
      </w:r>
      <w:proofErr w:type="spellEnd"/>
      <w:r>
        <w:t>}</w:t>
      </w:r>
    </w:p>
    <w:p w14:paraId="4BCFD8FF" w14:textId="77777777" w:rsidR="00A043BF" w:rsidRDefault="00A043BF" w:rsidP="00A043BF">
      <w:r>
        <w:t>% Main column font</w:t>
      </w:r>
    </w:p>
    <w:p w14:paraId="7FC48000" w14:textId="77777777" w:rsidR="00A043BF" w:rsidRDefault="00A043BF" w:rsidP="00A043BF">
      <w:r>
        <w:t>%\</w:t>
      </w:r>
      <w:proofErr w:type="spellStart"/>
      <w:r>
        <w:t>renewcommand</w:t>
      </w:r>
      <w:proofErr w:type="spellEnd"/>
      <w:r>
        <w:t>{\</w:t>
      </w:r>
      <w:proofErr w:type="spellStart"/>
      <w:r>
        <w:t>fontsizemain</w:t>
      </w:r>
      <w:proofErr w:type="spellEnd"/>
      <w:r>
        <w:t>}{\</w:t>
      </w:r>
      <w:proofErr w:type="spellStart"/>
      <w:r>
        <w:t>fontsize</w:t>
      </w:r>
      <w:proofErr w:type="spellEnd"/>
      <w:r>
        <w:t>{28}{35} \</w:t>
      </w:r>
      <w:proofErr w:type="spellStart"/>
      <w:r>
        <w:t>selectfont</w:t>
      </w:r>
      <w:proofErr w:type="spellEnd"/>
      <w:r>
        <w:t>}</w:t>
      </w:r>
    </w:p>
    <w:p w14:paraId="306F829A" w14:textId="77777777" w:rsidR="00A043BF" w:rsidRDefault="00A043BF" w:rsidP="00A043BF">
      <w:r>
        <w:t>% Title font</w:t>
      </w:r>
    </w:p>
    <w:p w14:paraId="40F21880" w14:textId="77777777" w:rsidR="00A043BF" w:rsidRDefault="00A043BF" w:rsidP="00A043BF">
      <w:r>
        <w:t>%\</w:t>
      </w:r>
      <w:proofErr w:type="spellStart"/>
      <w:r>
        <w:t>renewcommand</w:t>
      </w:r>
      <w:proofErr w:type="spellEnd"/>
      <w:r>
        <w:t>{\</w:t>
      </w:r>
      <w:proofErr w:type="spellStart"/>
      <w:r>
        <w:t>fontsizetitle</w:t>
      </w:r>
      <w:proofErr w:type="spellEnd"/>
      <w:r>
        <w:t>}{\</w:t>
      </w:r>
      <w:proofErr w:type="spellStart"/>
      <w:r>
        <w:t>fontsize</w:t>
      </w:r>
      <w:proofErr w:type="spellEnd"/>
      <w:r>
        <w:t>{28}{35} \</w:t>
      </w:r>
      <w:proofErr w:type="spellStart"/>
      <w:r>
        <w:t>selectfont</w:t>
      </w:r>
      <w:proofErr w:type="spellEnd"/>
      <w:r>
        <w:t>}</w:t>
      </w:r>
    </w:p>
    <w:p w14:paraId="22A2B613" w14:textId="77777777" w:rsidR="00A043BF" w:rsidRDefault="00A043BF" w:rsidP="00A043BF">
      <w:r>
        <w:t>% Author font</w:t>
      </w:r>
    </w:p>
    <w:p w14:paraId="572FCCFE" w14:textId="77777777" w:rsidR="00A043BF" w:rsidRDefault="00A043BF" w:rsidP="00A043BF">
      <w:r>
        <w:t>%\</w:t>
      </w:r>
      <w:proofErr w:type="spellStart"/>
      <w:r>
        <w:t>renewcommand</w:t>
      </w:r>
      <w:proofErr w:type="spellEnd"/>
      <w:r>
        <w:t>{\</w:t>
      </w:r>
      <w:proofErr w:type="spellStart"/>
      <w:r>
        <w:t>fontsizeauthor</w:t>
      </w:r>
      <w:proofErr w:type="spellEnd"/>
      <w:r>
        <w:t>}{\</w:t>
      </w:r>
      <w:proofErr w:type="spellStart"/>
      <w:r>
        <w:t>fontsize</w:t>
      </w:r>
      <w:proofErr w:type="spellEnd"/>
      <w:r>
        <w:t>{28}{35} \</w:t>
      </w:r>
      <w:proofErr w:type="spellStart"/>
      <w:r>
        <w:t>selectfont</w:t>
      </w:r>
      <w:proofErr w:type="spellEnd"/>
      <w:r>
        <w:t>}</w:t>
      </w:r>
    </w:p>
    <w:p w14:paraId="5FD82129" w14:textId="77777777" w:rsidR="00A043BF" w:rsidRDefault="00A043BF" w:rsidP="00A043BF">
      <w:r>
        <w:t>% Section font</w:t>
      </w:r>
    </w:p>
    <w:p w14:paraId="017D0986" w14:textId="77777777" w:rsidR="00A043BF" w:rsidRDefault="00A043BF" w:rsidP="00A043BF">
      <w:r>
        <w:t>%\</w:t>
      </w:r>
      <w:proofErr w:type="spellStart"/>
      <w:r>
        <w:t>renewcommand</w:t>
      </w:r>
      <w:proofErr w:type="spellEnd"/>
      <w:r>
        <w:t>{\</w:t>
      </w:r>
      <w:proofErr w:type="spellStart"/>
      <w:r>
        <w:t>fontsizesection</w:t>
      </w:r>
      <w:proofErr w:type="spellEnd"/>
      <w:r>
        <w:t>}{\</w:t>
      </w:r>
      <w:proofErr w:type="spellStart"/>
      <w:r>
        <w:t>fontsize</w:t>
      </w:r>
      <w:proofErr w:type="spellEnd"/>
      <w:r>
        <w:t>{28}{35} \</w:t>
      </w:r>
      <w:proofErr w:type="spellStart"/>
      <w:r>
        <w:t>selectfont</w:t>
      </w:r>
      <w:proofErr w:type="spellEnd"/>
      <w:r>
        <w:t>}</w:t>
      </w:r>
    </w:p>
    <w:p w14:paraId="34E3152C" w14:textId="77777777" w:rsidR="00A043BF" w:rsidRDefault="00A043BF" w:rsidP="00A043BF"/>
    <w:p w14:paraId="06B01B5F" w14:textId="77777777" w:rsidR="00A043BF" w:rsidRDefault="00A043BF" w:rsidP="00A043BF">
      <w:r>
        <w:t>%% Changing font sizes for a specific text segment</w:t>
      </w:r>
    </w:p>
    <w:p w14:paraId="2D16B716" w14:textId="77777777" w:rsidR="00A043BF" w:rsidRDefault="00A043BF" w:rsidP="00A043BF">
      <w:r>
        <w:t>% Place the text inside brackets:</w:t>
      </w:r>
    </w:p>
    <w:p w14:paraId="5B7A7F39" w14:textId="77777777" w:rsidR="00A043BF" w:rsidRDefault="00A043BF" w:rsidP="00A043BF">
      <w:r>
        <w:t>% {\</w:t>
      </w:r>
      <w:proofErr w:type="spellStart"/>
      <w:r>
        <w:t>fontsize</w:t>
      </w:r>
      <w:proofErr w:type="spellEnd"/>
      <w:r>
        <w:t>{28}{35} \</w:t>
      </w:r>
      <w:proofErr w:type="spellStart"/>
      <w:r>
        <w:t>selectfont</w:t>
      </w:r>
      <w:proofErr w:type="spellEnd"/>
      <w:r>
        <w:t xml:space="preserve"> Your text goes here}</w:t>
      </w:r>
    </w:p>
    <w:p w14:paraId="056FA70F" w14:textId="77777777" w:rsidR="00A043BF" w:rsidRDefault="00A043BF" w:rsidP="00A043BF"/>
    <w:p w14:paraId="2768911D" w14:textId="77777777" w:rsidR="00A043BF" w:rsidRDefault="00A043BF" w:rsidP="00A043BF">
      <w:r>
        <w:t>%% Changing colors</w:t>
      </w:r>
    </w:p>
    <w:p w14:paraId="7193D4E2" w14:textId="77777777" w:rsidR="00A043BF" w:rsidRDefault="00A043BF" w:rsidP="00A043BF">
      <w:r>
        <w:t>% Background of side columns</w:t>
      </w:r>
    </w:p>
    <w:p w14:paraId="4F5AC9A7" w14:textId="77777777" w:rsidR="00A043BF" w:rsidRDefault="00A043BF" w:rsidP="00A043BF">
      <w:r>
        <w:t>%\</w:t>
      </w:r>
      <w:proofErr w:type="spellStart"/>
      <w:r>
        <w:t>renewcommand</w:t>
      </w:r>
      <w:proofErr w:type="spellEnd"/>
      <w:r>
        <w:t>{\</w:t>
      </w:r>
      <w:proofErr w:type="spellStart"/>
      <w:r>
        <w:t>columnbackgroundcolor</w:t>
      </w:r>
      <w:proofErr w:type="spellEnd"/>
      <w:r>
        <w:t>}{black}</w:t>
      </w:r>
    </w:p>
    <w:p w14:paraId="68F6E6B4" w14:textId="77777777" w:rsidR="00A043BF" w:rsidRDefault="00A043BF" w:rsidP="00A043BF">
      <w:r>
        <w:t>% Font of side columns</w:t>
      </w:r>
    </w:p>
    <w:p w14:paraId="62FD7BD4" w14:textId="77777777" w:rsidR="00A043BF" w:rsidRDefault="00A043BF" w:rsidP="00A043BF">
      <w:r>
        <w:t>%\</w:t>
      </w:r>
      <w:proofErr w:type="spellStart"/>
      <w:r>
        <w:t>renewcommand</w:t>
      </w:r>
      <w:proofErr w:type="spellEnd"/>
      <w:r>
        <w:t>{\</w:t>
      </w:r>
      <w:proofErr w:type="spellStart"/>
      <w:r>
        <w:t>columnfontcolor</w:t>
      </w:r>
      <w:proofErr w:type="spellEnd"/>
      <w:r>
        <w:t>}{gray}</w:t>
      </w:r>
    </w:p>
    <w:p w14:paraId="31845832" w14:textId="77777777" w:rsidR="00A043BF" w:rsidRDefault="00A043BF" w:rsidP="00A043BF">
      <w:r>
        <w:t>% Background of main column</w:t>
      </w:r>
    </w:p>
    <w:p w14:paraId="3D384A62" w14:textId="77777777" w:rsidR="00A043BF" w:rsidRDefault="00A043BF" w:rsidP="00A043BF">
      <w:r>
        <w:t>%\</w:t>
      </w:r>
      <w:proofErr w:type="spellStart"/>
      <w:r>
        <w:t>renewcommand</w:t>
      </w:r>
      <w:proofErr w:type="spellEnd"/>
      <w:r>
        <w:t>{\</w:t>
      </w:r>
      <w:proofErr w:type="spellStart"/>
      <w:r>
        <w:t>maincolumnbackgroundcolor</w:t>
      </w:r>
      <w:proofErr w:type="spellEnd"/>
      <w:r>
        <w:t>}{empirical}</w:t>
      </w:r>
    </w:p>
    <w:p w14:paraId="338A71BC" w14:textId="77777777" w:rsidR="00A043BF" w:rsidRDefault="00A043BF" w:rsidP="00A043BF">
      <w:r>
        <w:t>%\</w:t>
      </w:r>
      <w:proofErr w:type="spellStart"/>
      <w:r>
        <w:t>renewcommand</w:t>
      </w:r>
      <w:proofErr w:type="spellEnd"/>
      <w:r>
        <w:t>{\</w:t>
      </w:r>
      <w:proofErr w:type="spellStart"/>
      <w:r>
        <w:t>maincolumnbackgroundcolor</w:t>
      </w:r>
      <w:proofErr w:type="spellEnd"/>
      <w:r>
        <w:t>}{theory}</w:t>
      </w:r>
    </w:p>
    <w:p w14:paraId="613A14DC" w14:textId="77777777" w:rsidR="00A043BF" w:rsidRDefault="00A043BF" w:rsidP="00A043BF">
      <w:r>
        <w:t>%\</w:t>
      </w:r>
      <w:proofErr w:type="spellStart"/>
      <w:r>
        <w:t>renewcommand</w:t>
      </w:r>
      <w:proofErr w:type="spellEnd"/>
      <w:r>
        <w:t>{\</w:t>
      </w:r>
      <w:proofErr w:type="spellStart"/>
      <w:r>
        <w:t>maincolumnbackgroundcolor</w:t>
      </w:r>
      <w:proofErr w:type="spellEnd"/>
      <w:r>
        <w:t>}{methods}</w:t>
      </w:r>
    </w:p>
    <w:p w14:paraId="0C3F146A" w14:textId="77777777" w:rsidR="00A043BF" w:rsidRDefault="00A043BF" w:rsidP="00A043BF">
      <w:r>
        <w:t>%\</w:t>
      </w:r>
      <w:proofErr w:type="spellStart"/>
      <w:r>
        <w:t>renewcommand</w:t>
      </w:r>
      <w:proofErr w:type="spellEnd"/>
      <w:r>
        <w:t>{\</w:t>
      </w:r>
      <w:proofErr w:type="spellStart"/>
      <w:r>
        <w:t>maincolumnbackgroundcolor</w:t>
      </w:r>
      <w:proofErr w:type="spellEnd"/>
      <w:r>
        <w:t>}{intervention}</w:t>
      </w:r>
    </w:p>
    <w:p w14:paraId="6AFEEDD6" w14:textId="77777777" w:rsidR="00A043BF" w:rsidRDefault="00A043BF" w:rsidP="00A043BF">
      <w:r>
        <w:t>% Font of main column</w:t>
      </w:r>
    </w:p>
    <w:p w14:paraId="50F727F2" w14:textId="77777777" w:rsidR="00A043BF" w:rsidRDefault="00A043BF" w:rsidP="00A043BF">
      <w:r>
        <w:t>%\</w:t>
      </w:r>
      <w:proofErr w:type="spellStart"/>
      <w:r>
        <w:t>renewcommand</w:t>
      </w:r>
      <w:proofErr w:type="spellEnd"/>
      <w:r>
        <w:t>{\</w:t>
      </w:r>
      <w:proofErr w:type="spellStart"/>
      <w:r>
        <w:t>maincolumnfontcolor</w:t>
      </w:r>
      <w:proofErr w:type="spellEnd"/>
      <w:r>
        <w:t>}{gray}</w:t>
      </w:r>
    </w:p>
    <w:p w14:paraId="34C45CD6" w14:textId="77777777" w:rsidR="00A043BF" w:rsidRDefault="00A043BF" w:rsidP="00A043BF">
      <w:r>
        <w:t>\</w:t>
      </w:r>
      <w:proofErr w:type="spellStart"/>
      <w:r>
        <w:t>DeclareFontFamily</w:t>
      </w:r>
      <w:proofErr w:type="spellEnd"/>
      <w:r>
        <w:t>{U}{skulls}{}</w:t>
      </w:r>
    </w:p>
    <w:p w14:paraId="6C2A4320" w14:textId="77777777" w:rsidR="00A043BF" w:rsidRDefault="00A043BF" w:rsidP="00A043BF">
      <w:r>
        <w:t>\</w:t>
      </w:r>
      <w:proofErr w:type="spellStart"/>
      <w:r>
        <w:t>DeclareFontShape</w:t>
      </w:r>
      <w:proofErr w:type="spellEnd"/>
      <w:r>
        <w:t>{U}{skulls}{m}{n}{ &lt;-&gt; skull }{}</w:t>
      </w:r>
    </w:p>
    <w:p w14:paraId="2C5E041C" w14:textId="77777777" w:rsidR="00A043BF" w:rsidRDefault="00A043BF" w:rsidP="00A043BF">
      <w:r>
        <w:lastRenderedPageBreak/>
        <w:t>\newcommand{\skull}{\text{\usefont{U}{skulls}{m}{n}\symbol{'101}}}</w:t>
      </w:r>
    </w:p>
    <w:p w14:paraId="2DD065CA" w14:textId="77777777" w:rsidR="00A043BF" w:rsidRDefault="00A043BF" w:rsidP="00A043BF"/>
    <w:p w14:paraId="2EDDB207" w14:textId="77777777" w:rsidR="00A043BF" w:rsidRDefault="00A043BF" w:rsidP="00A043BF">
      <w:r>
        <w:t>\begin{document}</w:t>
      </w:r>
      <w:r>
        <w:tab/>
      </w:r>
    </w:p>
    <w:p w14:paraId="0A038080" w14:textId="77777777" w:rsidR="00A043BF" w:rsidRDefault="00A043BF" w:rsidP="00A043BF">
      <w:r>
        <w:t>\</w:t>
      </w:r>
      <w:proofErr w:type="spellStart"/>
      <w:r>
        <w:t>betterposter</w:t>
      </w:r>
      <w:proofErr w:type="spellEnd"/>
      <w:r>
        <w:t>{</w:t>
      </w:r>
    </w:p>
    <w:p w14:paraId="43656CB1" w14:textId="77777777" w:rsidR="00A043BF" w:rsidRDefault="00A043BF" w:rsidP="00A043BF">
      <w:r>
        <w:t>%%%%%%%% MAIN COLUMN</w:t>
      </w:r>
    </w:p>
    <w:p w14:paraId="25079300" w14:textId="77777777" w:rsidR="00A043BF" w:rsidRDefault="00A043BF" w:rsidP="00A043BF"/>
    <w:p w14:paraId="2E9F3287" w14:textId="77777777" w:rsidR="00A043BF" w:rsidRDefault="00A043BF" w:rsidP="00A043BF">
      <w:r>
        <w:t>\</w:t>
      </w:r>
      <w:proofErr w:type="spellStart"/>
      <w:r>
        <w:t>maincolumn</w:t>
      </w:r>
      <w:proofErr w:type="spellEnd"/>
      <w:r>
        <w:t>{</w:t>
      </w:r>
    </w:p>
    <w:p w14:paraId="2C62427B" w14:textId="77777777" w:rsidR="00A043BF" w:rsidRDefault="00A043BF" w:rsidP="00A043BF">
      <w:r>
        <w:t>%%%% Main space</w:t>
      </w:r>
    </w:p>
    <w:p w14:paraId="509D2F91" w14:textId="77777777" w:rsidR="00A043BF" w:rsidRDefault="00A043BF" w:rsidP="00A043BF"/>
    <w:p w14:paraId="3936A112" w14:textId="77777777" w:rsidR="00A043BF" w:rsidRDefault="00A043BF" w:rsidP="00A043BF">
      <w:r>
        <w:t>\</w:t>
      </w:r>
      <w:proofErr w:type="spellStart"/>
      <w:r>
        <w:t>textbf</w:t>
      </w:r>
      <w:proofErr w:type="spellEnd"/>
      <w:r>
        <w:t>{Main finding} goes here, \\</w:t>
      </w:r>
    </w:p>
    <w:p w14:paraId="7FCE0FBE" w14:textId="77777777" w:rsidR="00A043BF" w:rsidRDefault="00A043BF" w:rsidP="00A043BF">
      <w:r>
        <w:t>translated into \</w:t>
      </w:r>
      <w:proofErr w:type="spellStart"/>
      <w:r>
        <w:t>textbf</w:t>
      </w:r>
      <w:proofErr w:type="spellEnd"/>
      <w:r>
        <w:t>{plain English}.\\</w:t>
      </w:r>
    </w:p>
    <w:p w14:paraId="1F3EF4EB" w14:textId="77777777" w:rsidR="00A043BF" w:rsidRDefault="00A043BF" w:rsidP="00A043BF">
      <w:r>
        <w:t>\</w:t>
      </w:r>
      <w:proofErr w:type="spellStart"/>
      <w:r>
        <w:t>textbf</w:t>
      </w:r>
      <w:proofErr w:type="spellEnd"/>
      <w:r>
        <w:t>{Emphasize} the important words.</w:t>
      </w:r>
    </w:p>
    <w:p w14:paraId="4D46AFD1" w14:textId="77777777" w:rsidR="00A043BF" w:rsidRDefault="00A043BF" w:rsidP="00A043BF">
      <w:r>
        <w:t>}{</w:t>
      </w:r>
    </w:p>
    <w:p w14:paraId="2BD3B39A" w14:textId="77777777" w:rsidR="00A043BF" w:rsidRDefault="00A043BF" w:rsidP="00A043BF">
      <w:r>
        <w:t>%%%% Bottom space</w:t>
      </w:r>
    </w:p>
    <w:p w14:paraId="739DEA24" w14:textId="77777777" w:rsidR="00A043BF" w:rsidRDefault="00A043BF" w:rsidP="00A043BF"/>
    <w:p w14:paraId="0C2C670F" w14:textId="77777777" w:rsidR="00A043BF" w:rsidRDefault="00A043BF" w:rsidP="00A043BF"/>
    <w:p w14:paraId="1E7A6738" w14:textId="77777777" w:rsidR="00A043BF" w:rsidRDefault="00A043BF" w:rsidP="00A043BF">
      <w:r>
        <w:t>}</w:t>
      </w:r>
    </w:p>
    <w:p w14:paraId="58D68EBB" w14:textId="77777777" w:rsidR="00A043BF" w:rsidRDefault="00A043BF" w:rsidP="00A043BF"/>
    <w:p w14:paraId="3A2E8F66" w14:textId="77777777" w:rsidR="00A043BF" w:rsidRDefault="00A043BF" w:rsidP="00A043BF">
      <w:r>
        <w:t>}{</w:t>
      </w:r>
    </w:p>
    <w:p w14:paraId="27401260" w14:textId="77777777" w:rsidR="00A043BF" w:rsidRDefault="00A043BF" w:rsidP="00A043BF">
      <w:r>
        <w:t>%%%%%%%% LEFT COLUMN</w:t>
      </w:r>
    </w:p>
    <w:p w14:paraId="600DA9F1" w14:textId="77777777" w:rsidR="00A043BF" w:rsidRDefault="00A043BF" w:rsidP="00A043BF"/>
    <w:p w14:paraId="073D5DD1" w14:textId="77777777" w:rsidR="00A043BF" w:rsidRDefault="00A043BF" w:rsidP="00A043BF">
      <w:r>
        <w:t>\title{Predicting Bank \\Customer Churn}</w:t>
      </w:r>
    </w:p>
    <w:p w14:paraId="5844D78B" w14:textId="77777777" w:rsidR="00A043BF" w:rsidRDefault="00A043BF" w:rsidP="00A043BF">
      <w:r>
        <w:t xml:space="preserve">\author{Joseph Gallegos, Ajay </w:t>
      </w:r>
      <w:proofErr w:type="spellStart"/>
      <w:r>
        <w:t>Kallepalli</w:t>
      </w:r>
      <w:proofErr w:type="spellEnd"/>
      <w:r>
        <w:t xml:space="preserve">, Lyndon Liang, Charles Liu, Anshuman </w:t>
      </w:r>
      <w:proofErr w:type="spellStart"/>
      <w:r>
        <w:t>Mahalley</w:t>
      </w:r>
      <w:proofErr w:type="spellEnd"/>
      <w:r>
        <w:t>}</w:t>
      </w:r>
    </w:p>
    <w:p w14:paraId="640DC74F" w14:textId="77777777" w:rsidR="00A043BF" w:rsidRDefault="00A043BF" w:rsidP="00A043BF"/>
    <w:p w14:paraId="7FA41D67" w14:textId="77777777" w:rsidR="00A043BF" w:rsidRDefault="00A043BF" w:rsidP="00A043BF"/>
    <w:p w14:paraId="5608F459" w14:textId="77777777" w:rsidR="00A043BF" w:rsidRDefault="00A043BF" w:rsidP="00A043BF">
      <w:r>
        <w:t>\institution{UCLA Statistics}</w:t>
      </w:r>
    </w:p>
    <w:p w14:paraId="3092E4F5" w14:textId="77777777" w:rsidR="00A043BF" w:rsidRDefault="00A043BF" w:rsidP="00A043BF"/>
    <w:p w14:paraId="0E6650B1" w14:textId="77777777" w:rsidR="00A043BF" w:rsidRDefault="00A043BF" w:rsidP="00A043BF">
      <w:r>
        <w:t>\section{Introduction}</w:t>
      </w:r>
    </w:p>
    <w:p w14:paraId="063246EF" w14:textId="77777777" w:rsidR="00A043BF" w:rsidRDefault="00A043BF" w:rsidP="00A043BF">
      <w:r>
        <w:lastRenderedPageBreak/>
        <w:t>As a competitive business, a bank would like to retain their existing customers and grow their customer base. To reduce the loss of customers (or churning), we seek to investigate variables that potentially influence customer behaviors and determine how the bank can minimize losses and optimize performance.</w:t>
      </w:r>
    </w:p>
    <w:p w14:paraId="51D7EDE1" w14:textId="77777777" w:rsidR="00A043BF" w:rsidRDefault="00A043BF" w:rsidP="00A043BF"/>
    <w:p w14:paraId="63CDAD46" w14:textId="77777777" w:rsidR="00A043BF" w:rsidRDefault="00A043BF" w:rsidP="00A043BF"/>
    <w:p w14:paraId="647D3CC8" w14:textId="77777777" w:rsidR="00A043BF" w:rsidRDefault="00A043BF" w:rsidP="00A043BF">
      <w:r>
        <w:t>\section{Exploratory Data Analysis}</w:t>
      </w:r>
    </w:p>
    <w:p w14:paraId="3391A324" w14:textId="77777777" w:rsidR="00A043BF" w:rsidRDefault="00A043BF" w:rsidP="00A043BF">
      <w:r>
        <w:t xml:space="preserve">When first exploring the data we realized that not much cleaning needed to be done. </w:t>
      </w:r>
    </w:p>
    <w:p w14:paraId="752C77CA" w14:textId="77777777" w:rsidR="00A043BF" w:rsidRDefault="00A043BF" w:rsidP="00A043BF">
      <w:r>
        <w:t xml:space="preserve">So we started by modifying the character variables into factors to help with modeling. We also  decided to modify the economic class variable to simplify the process of determining people's Social Economic Status. We decided that lower income status would be "Less than \$40K", middle income would be "\$40K - \$60K" &amp; "\$60K - \$80K", and high income would be "\$80K - \$120K" &amp; "\$120K +". We then plotted this variable to see if there is significant difference between the economic classes from the </w:t>
      </w:r>
      <w:proofErr w:type="spellStart"/>
      <w:r>
        <w:t>attrited</w:t>
      </w:r>
      <w:proofErr w:type="spellEnd"/>
      <w:r>
        <w:t xml:space="preserve"> customers and existing customers. </w:t>
      </w:r>
    </w:p>
    <w:p w14:paraId="45FC66CF" w14:textId="77777777" w:rsidR="00A043BF" w:rsidRDefault="00A043BF" w:rsidP="00A043BF"/>
    <w:p w14:paraId="7F00F8B9" w14:textId="77777777" w:rsidR="00A043BF" w:rsidRDefault="00A043BF" w:rsidP="00A043BF">
      <w:r>
        <w:t>\section{Plot}</w:t>
      </w:r>
    </w:p>
    <w:p w14:paraId="6352D621" w14:textId="77777777" w:rsidR="00A043BF" w:rsidRDefault="00A043BF" w:rsidP="00A043BF">
      <w:r>
        <w:t xml:space="preserve">Plot for Economic class with </w:t>
      </w:r>
      <w:proofErr w:type="spellStart"/>
      <w:r>
        <w:t>attrited</w:t>
      </w:r>
      <w:proofErr w:type="spellEnd"/>
      <w:r>
        <w:t xml:space="preserve"> vs existing customers</w:t>
      </w:r>
    </w:p>
    <w:p w14:paraId="7BED92D1" w14:textId="77777777" w:rsidR="00A043BF" w:rsidRDefault="00A043BF" w:rsidP="00A043BF">
      <w:r>
        <w:t xml:space="preserve"> </w:t>
      </w:r>
    </w:p>
    <w:p w14:paraId="64264C2B" w14:textId="77777777" w:rsidR="00A043BF" w:rsidRDefault="00A043BF" w:rsidP="00A043BF"/>
    <w:p w14:paraId="2C44EB5C" w14:textId="77777777" w:rsidR="00A043BF" w:rsidRDefault="00A043BF" w:rsidP="00A043BF"/>
    <w:p w14:paraId="6B05E4D0" w14:textId="77777777" w:rsidR="00A043BF" w:rsidRDefault="00A043BF" w:rsidP="00A043BF"/>
    <w:p w14:paraId="5C27E8D6" w14:textId="77777777" w:rsidR="00A043BF" w:rsidRDefault="00A043BF" w:rsidP="00A043BF">
      <w:r>
        <w:t>}{</w:t>
      </w:r>
    </w:p>
    <w:p w14:paraId="021C3B87" w14:textId="77777777" w:rsidR="00A043BF" w:rsidRDefault="00A043BF" w:rsidP="00A043BF">
      <w:r>
        <w:t>%%%%%% RIGHT COLUMN</w:t>
      </w:r>
    </w:p>
    <w:p w14:paraId="10245F18" w14:textId="77777777" w:rsidR="00A043BF" w:rsidRDefault="00A043BF" w:rsidP="00A043BF">
      <w:r>
        <w:t>\section{Model Proposal}</w:t>
      </w:r>
    </w:p>
    <w:p w14:paraId="5E60E646" w14:textId="77777777" w:rsidR="00A043BF" w:rsidRDefault="00A043BF" w:rsidP="00A043BF">
      <w:r>
        <w:t xml:space="preserve">We considered various classification methods like logistic regression, K Nearest Neighbors and random forest to predict which customers would churn. Our final model was a random forest model with the following variables listed in decreasing order of their </w:t>
      </w:r>
      <w:proofErr w:type="spellStart"/>
      <w:r>
        <w:t>MeanDecreaseAccuracy</w:t>
      </w:r>
      <w:proofErr w:type="spellEnd"/>
      <w:r>
        <w:t xml:space="preserve">: </w:t>
      </w:r>
      <w:proofErr w:type="spellStart"/>
      <w:r>
        <w:t>Total_Trans_Ct</w:t>
      </w:r>
      <w:proofErr w:type="spellEnd"/>
      <w:r>
        <w:t xml:space="preserve">, </w:t>
      </w:r>
      <w:proofErr w:type="spellStart"/>
      <w:r>
        <w:t>Total_Trans_Amt</w:t>
      </w:r>
      <w:proofErr w:type="spellEnd"/>
      <w:r>
        <w:t xml:space="preserve">, </w:t>
      </w:r>
      <w:proofErr w:type="spellStart"/>
      <w:r>
        <w:t>Total_Revolving_Bal</w:t>
      </w:r>
      <w:proofErr w:type="spellEnd"/>
      <w:r>
        <w:t xml:space="preserve">, </w:t>
      </w:r>
      <w:proofErr w:type="spellStart"/>
      <w:r>
        <w:t>Total_Relationship_Count</w:t>
      </w:r>
      <w:proofErr w:type="spellEnd"/>
      <w:r>
        <w:t xml:space="preserve">, </w:t>
      </w:r>
      <w:proofErr w:type="spellStart"/>
      <w:r>
        <w:t>Avg_Utilization_Ratio</w:t>
      </w:r>
      <w:proofErr w:type="spellEnd"/>
      <w:r>
        <w:t xml:space="preserve">, Total_Ct_Chng_Q4_Q1 etc. Hyperparameter tuning was done using grid search and our best performing model had parameters </w:t>
      </w:r>
      <w:proofErr w:type="spellStart"/>
      <w:r>
        <w:t>mtry</w:t>
      </w:r>
      <w:proofErr w:type="spellEnd"/>
      <w:r>
        <w:t xml:space="preserve"> = 15, </w:t>
      </w:r>
      <w:proofErr w:type="spellStart"/>
      <w:r>
        <w:t>ntree</w:t>
      </w:r>
      <w:proofErr w:type="spellEnd"/>
      <w:r>
        <w:t xml:space="preserve"> = 500 with an accuracy of 96.45%. </w:t>
      </w:r>
    </w:p>
    <w:p w14:paraId="466EF202" w14:textId="77777777" w:rsidR="00A043BF" w:rsidRDefault="00A043BF" w:rsidP="00A043BF"/>
    <w:p w14:paraId="294703C1" w14:textId="77777777" w:rsidR="00A043BF" w:rsidRDefault="00A043BF" w:rsidP="00A043BF"/>
    <w:p w14:paraId="2467D277" w14:textId="77777777" w:rsidR="00A043BF" w:rsidRDefault="00A043BF" w:rsidP="00A043BF"/>
    <w:p w14:paraId="3E01E06B" w14:textId="77777777" w:rsidR="00A043BF" w:rsidRDefault="00A043BF" w:rsidP="00A043BF"/>
    <w:p w14:paraId="690B43C2" w14:textId="77777777" w:rsidR="00A043BF" w:rsidRDefault="00A043BF" w:rsidP="00A043BF">
      <w:r>
        <w:t>\section{Conclusion}</w:t>
      </w:r>
    </w:p>
    <w:p w14:paraId="70334FFA" w14:textId="77777777" w:rsidR="00A043BF" w:rsidRDefault="00A043BF" w:rsidP="00A043BF">
      <w:r>
        <w:t>We can clearly see from the model that there are certain variables that correspond to a customer being more likely to cancel their subscription. In order to maximize profit it would be best for a company to use this model to identify those customers that are most likely to churn and proactively try and improve their experience through better support or various other direct incentives. The company can also use this information to target new customer acquisition in demographics that it sees as least likely to churn. Ultimately there are numerous valuable and actionable insights that a company can glean from our presentation.</w:t>
      </w:r>
    </w:p>
    <w:p w14:paraId="7B90163D" w14:textId="77777777" w:rsidR="00A043BF" w:rsidRDefault="00A043BF" w:rsidP="00A043BF">
      <w:r>
        <w:t>\section{References}</w:t>
      </w:r>
    </w:p>
    <w:p w14:paraId="61B21C11" w14:textId="77777777" w:rsidR="00A043BF" w:rsidRDefault="00A043BF" w:rsidP="00A043BF">
      <w:r>
        <w:t>Data:</w:t>
      </w:r>
    </w:p>
    <w:p w14:paraId="08EBA666" w14:textId="77777777" w:rsidR="00A043BF" w:rsidRDefault="00A043BF" w:rsidP="00A043BF">
      <w:r>
        <w:t>https://www.kaggle.com/sakshigoyal7/credit-card-customers\\</w:t>
      </w:r>
    </w:p>
    <w:p w14:paraId="535B51F3" w14:textId="77777777" w:rsidR="00A043BF" w:rsidRDefault="00A043BF" w:rsidP="00A043BF">
      <w:r>
        <w:t>Website:</w:t>
      </w:r>
    </w:p>
    <w:p w14:paraId="7163A846" w14:textId="77777777" w:rsidR="00A043BF" w:rsidRDefault="00A043BF" w:rsidP="00A043BF">
      <w:r>
        <w:t>https://jfin-swufe.springeropen.com/articles/10.1186/s40854-016-0029-6</w:t>
      </w:r>
    </w:p>
    <w:p w14:paraId="173B6CD5" w14:textId="77777777" w:rsidR="00A043BF" w:rsidRDefault="00A043BF" w:rsidP="00A043BF"/>
    <w:p w14:paraId="5DCAF454" w14:textId="77777777" w:rsidR="00A043BF" w:rsidRDefault="00A043BF" w:rsidP="00A043BF"/>
    <w:p w14:paraId="4E0C2942" w14:textId="77777777" w:rsidR="00A043BF" w:rsidRDefault="00A043BF" w:rsidP="00A043BF">
      <w:r>
        <w:t>\</w:t>
      </w:r>
      <w:proofErr w:type="spellStart"/>
      <w:r>
        <w:t>vfill</w:t>
      </w:r>
      <w:proofErr w:type="spellEnd"/>
    </w:p>
    <w:p w14:paraId="4397B4A6" w14:textId="77777777" w:rsidR="00A043BF" w:rsidRDefault="00A043BF" w:rsidP="00A043BF"/>
    <w:p w14:paraId="2DFA1ED2" w14:textId="77777777" w:rsidR="00A043BF" w:rsidRDefault="00A043BF" w:rsidP="00A043BF">
      <w:r>
        <w:t>\</w:t>
      </w:r>
      <w:proofErr w:type="spellStart"/>
      <w:r>
        <w:t>includegraphics</w:t>
      </w:r>
      <w:proofErr w:type="spellEnd"/>
      <w:r>
        <w:t>[width=\</w:t>
      </w:r>
      <w:proofErr w:type="spellStart"/>
      <w:r>
        <w:t>textwidth</w:t>
      </w:r>
      <w:proofErr w:type="spellEnd"/>
      <w:r>
        <w:t>]{</w:t>
      </w:r>
      <w:proofErr w:type="spellStart"/>
      <w:r>
        <w:t>img</w:t>
      </w:r>
      <w:proofErr w:type="spellEnd"/>
      <w:r>
        <w:t>/DeptLogo.png}\\</w:t>
      </w:r>
    </w:p>
    <w:p w14:paraId="6F7D21F2" w14:textId="77777777" w:rsidR="00A043BF" w:rsidRDefault="00A043BF" w:rsidP="00A043BF"/>
    <w:p w14:paraId="2E8C41F1" w14:textId="77777777" w:rsidR="00A043BF" w:rsidRDefault="00A043BF" w:rsidP="00A043BF">
      <w:r>
        <w:t>}</w:t>
      </w:r>
    </w:p>
    <w:p w14:paraId="606BEC85" w14:textId="55CA8C4C" w:rsidR="003876ED" w:rsidRDefault="00A043BF" w:rsidP="00A043BF">
      <w:r>
        <w:t>\end{document}</w:t>
      </w:r>
    </w:p>
    <w:sectPr w:rsidR="00387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BF"/>
    <w:rsid w:val="003876ED"/>
    <w:rsid w:val="00A043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0696"/>
  <w15:chartTrackingRefBased/>
  <w15:docId w15:val="{80309574-CD92-4575-817E-72D6B387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Liu</dc:creator>
  <cp:keywords/>
  <dc:description/>
  <cp:lastModifiedBy>Charles Liu</cp:lastModifiedBy>
  <cp:revision>1</cp:revision>
  <dcterms:created xsi:type="dcterms:W3CDTF">2021-03-11T05:26:00Z</dcterms:created>
  <dcterms:modified xsi:type="dcterms:W3CDTF">2021-03-11T05:27:00Z</dcterms:modified>
</cp:coreProperties>
</file>