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0CF0" w14:textId="507D89FF" w:rsidR="00EA4EA2" w:rsidRPr="009F6EEC" w:rsidRDefault="005D41E8">
      <w:pPr>
        <w:rPr>
          <w:rFonts w:ascii="Times New Roman" w:hAnsi="Times New Roman"/>
          <w:b/>
        </w:rPr>
      </w:pPr>
      <w:r w:rsidRPr="009F6EEC">
        <w:rPr>
          <w:rFonts w:ascii="Times New Roman" w:hAnsi="Times New Roman"/>
          <w:b/>
        </w:rPr>
        <w:t>Plan for week s</w:t>
      </w:r>
      <w:r w:rsidR="00F97F3A">
        <w:rPr>
          <w:rFonts w:ascii="Times New Roman" w:hAnsi="Times New Roman"/>
          <w:b/>
        </w:rPr>
        <w:t>ix</w:t>
      </w:r>
      <w:r w:rsidRPr="009F6EEC">
        <w:rPr>
          <w:rFonts w:ascii="Times New Roman" w:hAnsi="Times New Roman"/>
          <w:b/>
        </w:rPr>
        <w:t xml:space="preserve"> (week of April 25</w:t>
      </w:r>
      <w:r w:rsidRPr="009F6EEC">
        <w:rPr>
          <w:rFonts w:ascii="Times New Roman" w:hAnsi="Times New Roman"/>
          <w:b/>
          <w:vertAlign w:val="superscript"/>
        </w:rPr>
        <w:t>th</w:t>
      </w:r>
      <w:r w:rsidRPr="009F6EEC">
        <w:rPr>
          <w:rFonts w:ascii="Times New Roman" w:hAnsi="Times New Roman"/>
          <w:b/>
        </w:rPr>
        <w:t>)</w:t>
      </w:r>
    </w:p>
    <w:p w14:paraId="4FD074E4" w14:textId="2B170CDB" w:rsidR="005D41E8" w:rsidRDefault="005D41E8">
      <w:pPr>
        <w:rPr>
          <w:rFonts w:ascii="Times New Roman" w:hAnsi="Times New Roman"/>
          <w:bCs/>
        </w:rPr>
      </w:pPr>
    </w:p>
    <w:p w14:paraId="2E54FC4F" w14:textId="631AB853" w:rsidR="009F6EEC" w:rsidRPr="009F6EEC" w:rsidRDefault="009F6EEC">
      <w:pPr>
        <w:rPr>
          <w:rFonts w:ascii="Times New Roman" w:hAnsi="Times New Roman"/>
          <w:b/>
        </w:rPr>
      </w:pPr>
      <w:r w:rsidRPr="009F6EEC">
        <w:rPr>
          <w:rFonts w:ascii="Times New Roman" w:hAnsi="Times New Roman"/>
          <w:b/>
        </w:rPr>
        <w:t>Working with client and attending lecture</w:t>
      </w:r>
    </w:p>
    <w:p w14:paraId="0A690CA4" w14:textId="77777777" w:rsidR="009F6EEC" w:rsidRDefault="009F6EEC">
      <w:pPr>
        <w:rPr>
          <w:rFonts w:ascii="Times New Roman" w:hAnsi="Times New Roman"/>
          <w:bCs/>
        </w:rPr>
      </w:pPr>
    </w:p>
    <w:p w14:paraId="12139A71" w14:textId="5324FA1C" w:rsidR="005D41E8" w:rsidRPr="009F6EEC" w:rsidRDefault="005D41E8" w:rsidP="009F6EEC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 xml:space="preserve">All the groups will have the first meeting with their clients. See the schedule posted on week six of </w:t>
      </w:r>
      <w:r w:rsidR="00F97F3A">
        <w:rPr>
          <w:rFonts w:ascii="Times New Roman" w:hAnsi="Times New Roman"/>
          <w:bCs/>
        </w:rPr>
        <w:t>CCLE</w:t>
      </w:r>
      <w:r w:rsidRPr="009F6EEC">
        <w:rPr>
          <w:rFonts w:ascii="Times New Roman" w:hAnsi="Times New Roman"/>
          <w:bCs/>
        </w:rPr>
        <w:t>.</w:t>
      </w:r>
    </w:p>
    <w:p w14:paraId="3B734570" w14:textId="503B9B66" w:rsidR="005D41E8" w:rsidRPr="009F6EEC" w:rsidRDefault="005D41E8">
      <w:pPr>
        <w:rPr>
          <w:rFonts w:ascii="Times New Roman" w:hAnsi="Times New Roman"/>
          <w:bCs/>
        </w:rPr>
      </w:pPr>
    </w:p>
    <w:p w14:paraId="19C57D5C" w14:textId="2F89C1E3" w:rsidR="005D41E8" w:rsidRPr="009F6EEC" w:rsidRDefault="005D41E8" w:rsidP="009F6EEC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>Watch the video and go through the google doc posted by Sam and make sure you have a pretty good understanding of the question</w:t>
      </w:r>
      <w:r w:rsidR="009F6EEC">
        <w:rPr>
          <w:rFonts w:ascii="Times New Roman" w:hAnsi="Times New Roman"/>
          <w:bCs/>
        </w:rPr>
        <w:t xml:space="preserve"> the client is asking</w:t>
      </w:r>
      <w:r w:rsidRPr="009F6EEC">
        <w:rPr>
          <w:rFonts w:ascii="Times New Roman" w:hAnsi="Times New Roman"/>
          <w:bCs/>
        </w:rPr>
        <w:t xml:space="preserve">. </w:t>
      </w:r>
    </w:p>
    <w:p w14:paraId="0A2B3A68" w14:textId="376C6CA4" w:rsidR="005D41E8" w:rsidRPr="009F6EEC" w:rsidRDefault="005D41E8">
      <w:pPr>
        <w:rPr>
          <w:rFonts w:ascii="Times New Roman" w:hAnsi="Times New Roman"/>
          <w:bCs/>
        </w:rPr>
      </w:pPr>
    </w:p>
    <w:p w14:paraId="5590A6A5" w14:textId="52DFF7B5" w:rsidR="005D41E8" w:rsidRPr="009F6EEC" w:rsidRDefault="005D41E8" w:rsidP="009F6EEC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>Listen carefully to what the client has to say and at the end of the meeting make sure that you have clarity about the question asked</w:t>
      </w:r>
      <w:r w:rsidR="009F6EEC">
        <w:rPr>
          <w:rFonts w:ascii="Times New Roman" w:hAnsi="Times New Roman"/>
          <w:bCs/>
        </w:rPr>
        <w:t>;</w:t>
      </w:r>
      <w:r w:rsidRPr="009F6EEC">
        <w:rPr>
          <w:rFonts w:ascii="Times New Roman" w:hAnsi="Times New Roman"/>
          <w:bCs/>
        </w:rPr>
        <w:t xml:space="preserve"> and if relevant the potential product the client wants you to produce.</w:t>
      </w:r>
    </w:p>
    <w:p w14:paraId="47254E2B" w14:textId="7D34B3F7" w:rsidR="005D41E8" w:rsidRPr="009F6EEC" w:rsidRDefault="005D41E8">
      <w:pPr>
        <w:rPr>
          <w:rFonts w:ascii="Times New Roman" w:hAnsi="Times New Roman"/>
          <w:bCs/>
        </w:rPr>
      </w:pPr>
    </w:p>
    <w:p w14:paraId="69E8FD98" w14:textId="16F12036" w:rsidR="005D41E8" w:rsidRPr="009F6EEC" w:rsidRDefault="005D41E8" w:rsidP="009F6EEC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>You are required to attend the Monday and Wednesday lectures and either meet with the client as planned or work with your team members on the project. Sam and I will divide our time between the groups and monitor your progress.</w:t>
      </w:r>
    </w:p>
    <w:p w14:paraId="3B6D6AF2" w14:textId="6FAC89A6" w:rsidR="005D41E8" w:rsidRPr="009F6EEC" w:rsidRDefault="005D41E8">
      <w:pPr>
        <w:rPr>
          <w:rFonts w:ascii="Times New Roman" w:hAnsi="Times New Roman"/>
          <w:bCs/>
        </w:rPr>
      </w:pPr>
    </w:p>
    <w:p w14:paraId="492986F0" w14:textId="269B071F" w:rsidR="005D41E8" w:rsidRPr="009F6EEC" w:rsidRDefault="005D41E8" w:rsidP="009F6EEC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 xml:space="preserve">Sometimes clients cannot meet during Monday and Wednesday lectures. In that case, you need to be present </w:t>
      </w:r>
      <w:r w:rsidR="009F6EEC">
        <w:rPr>
          <w:rFonts w:ascii="Times New Roman" w:hAnsi="Times New Roman"/>
          <w:bCs/>
        </w:rPr>
        <w:t xml:space="preserve">in client meeting </w:t>
      </w:r>
      <w:r w:rsidRPr="009F6EEC">
        <w:rPr>
          <w:rFonts w:ascii="Times New Roman" w:hAnsi="Times New Roman"/>
          <w:bCs/>
        </w:rPr>
        <w:t xml:space="preserve">unless you have some other obligation that cannot be rescheduled. </w:t>
      </w:r>
    </w:p>
    <w:p w14:paraId="45248210" w14:textId="7B16AAC5" w:rsidR="005D41E8" w:rsidRDefault="005D41E8">
      <w:pPr>
        <w:rPr>
          <w:rFonts w:ascii="Times New Roman" w:hAnsi="Times New Roman"/>
          <w:bCs/>
        </w:rPr>
      </w:pPr>
    </w:p>
    <w:p w14:paraId="2FA23470" w14:textId="7E0B5F45" w:rsidR="009F6EEC" w:rsidRPr="009F6EEC" w:rsidRDefault="009F6EEC" w:rsidP="009F6EEC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We</w:t>
      </w:r>
      <w:r w:rsidRPr="009F6EEC">
        <w:rPr>
          <w:rFonts w:ascii="Times New Roman" w:hAnsi="Times New Roman"/>
          <w:bCs/>
        </w:rPr>
        <w:t xml:space="preserve"> will not be meeting in section </w:t>
      </w:r>
      <w:r>
        <w:rPr>
          <w:rFonts w:ascii="Times New Roman" w:hAnsi="Times New Roman"/>
          <w:bCs/>
        </w:rPr>
        <w:t xml:space="preserve">on Fridays </w:t>
      </w:r>
      <w:r w:rsidRPr="009F6EEC">
        <w:rPr>
          <w:rFonts w:ascii="Times New Roman" w:hAnsi="Times New Roman"/>
          <w:bCs/>
        </w:rPr>
        <w:t>unless there is a planned client meeting.</w:t>
      </w:r>
    </w:p>
    <w:p w14:paraId="2866D499" w14:textId="0BF6C02F" w:rsidR="009F6EEC" w:rsidRDefault="009F6EEC">
      <w:pPr>
        <w:rPr>
          <w:rFonts w:ascii="Times New Roman" w:hAnsi="Times New Roman"/>
          <w:bCs/>
        </w:rPr>
      </w:pPr>
    </w:p>
    <w:p w14:paraId="78FF95A7" w14:textId="37D3F0EA" w:rsidR="009F6EEC" w:rsidRPr="009F6EEC" w:rsidRDefault="009F6EEC" w:rsidP="008E534C">
      <w:pPr>
        <w:rPr>
          <w:rFonts w:ascii="Times New Roman" w:hAnsi="Times New Roman"/>
          <w:b/>
        </w:rPr>
      </w:pPr>
      <w:r w:rsidRPr="009F6EEC">
        <w:rPr>
          <w:rFonts w:ascii="Times New Roman" w:hAnsi="Times New Roman"/>
          <w:b/>
        </w:rPr>
        <w:t>Assessment</w:t>
      </w:r>
    </w:p>
    <w:p w14:paraId="00A45848" w14:textId="57161BDB" w:rsidR="009F6EEC" w:rsidRPr="009F6EEC" w:rsidRDefault="005D41E8" w:rsidP="009F6EEC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 xml:space="preserve">The assessment will be posted on </w:t>
      </w:r>
      <w:r w:rsidRPr="009F6EEC">
        <w:rPr>
          <w:rFonts w:ascii="Times New Roman" w:hAnsi="Times New Roman"/>
          <w:b/>
        </w:rPr>
        <w:t xml:space="preserve">Sunday </w:t>
      </w:r>
      <w:r w:rsidR="009F6EEC">
        <w:rPr>
          <w:rFonts w:ascii="Times New Roman" w:hAnsi="Times New Roman"/>
          <w:b/>
        </w:rPr>
        <w:t>May 2</w:t>
      </w:r>
      <w:r w:rsidR="009F6EEC" w:rsidRPr="009F6EEC">
        <w:rPr>
          <w:rFonts w:ascii="Times New Roman" w:hAnsi="Times New Roman"/>
          <w:b/>
          <w:vertAlign w:val="superscript"/>
        </w:rPr>
        <w:t>nd</w:t>
      </w:r>
      <w:r w:rsidR="009F6EEC">
        <w:rPr>
          <w:rFonts w:ascii="Times New Roman" w:hAnsi="Times New Roman"/>
          <w:b/>
        </w:rPr>
        <w:t xml:space="preserve"> </w:t>
      </w:r>
      <w:r w:rsidRPr="009F6EEC">
        <w:rPr>
          <w:rFonts w:ascii="Times New Roman" w:hAnsi="Times New Roman"/>
          <w:b/>
        </w:rPr>
        <w:t xml:space="preserve">at 11 PM and it will be due Tuesday </w:t>
      </w:r>
      <w:r w:rsidR="009F6EEC">
        <w:rPr>
          <w:rFonts w:ascii="Times New Roman" w:hAnsi="Times New Roman"/>
          <w:b/>
        </w:rPr>
        <w:t>May 4</w:t>
      </w:r>
      <w:r w:rsidR="009F6EEC" w:rsidRPr="009F6EEC">
        <w:rPr>
          <w:rFonts w:ascii="Times New Roman" w:hAnsi="Times New Roman"/>
          <w:b/>
          <w:vertAlign w:val="superscript"/>
        </w:rPr>
        <w:t>th</w:t>
      </w:r>
      <w:r w:rsidR="009F6EEC">
        <w:rPr>
          <w:rFonts w:ascii="Times New Roman" w:hAnsi="Times New Roman"/>
          <w:b/>
        </w:rPr>
        <w:t xml:space="preserve"> </w:t>
      </w:r>
      <w:r w:rsidRPr="009F6EEC">
        <w:rPr>
          <w:rFonts w:ascii="Times New Roman" w:hAnsi="Times New Roman"/>
          <w:b/>
        </w:rPr>
        <w:t>at 11 PM.</w:t>
      </w:r>
      <w:r w:rsidRPr="009F6EEC">
        <w:rPr>
          <w:rFonts w:ascii="Times New Roman" w:hAnsi="Times New Roman"/>
          <w:bCs/>
        </w:rPr>
        <w:t xml:space="preserve"> </w:t>
      </w:r>
    </w:p>
    <w:p w14:paraId="13033DD7" w14:textId="19196516" w:rsidR="009F6EEC" w:rsidRPr="009F6EEC" w:rsidRDefault="005D41E8" w:rsidP="009F6EEC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>It is an individual assignment and you are supposed to do it by yourself. The emphasis will be on G-Theory, repeated measures, and mixed designs</w:t>
      </w:r>
      <w:r w:rsidR="009F6EEC">
        <w:rPr>
          <w:rFonts w:ascii="Times New Roman" w:hAnsi="Times New Roman"/>
          <w:bCs/>
        </w:rPr>
        <w:t>.</w:t>
      </w:r>
    </w:p>
    <w:p w14:paraId="6BE20D8A" w14:textId="456A1DBA" w:rsidR="005D41E8" w:rsidRPr="009F6EEC" w:rsidRDefault="005D41E8" w:rsidP="009F6EEC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 xml:space="preserve">However, I will ask you some general questions about the topics discussed in </w:t>
      </w:r>
      <w:proofErr w:type="spellStart"/>
      <w:r w:rsidRPr="009F6EEC">
        <w:rPr>
          <w:rFonts w:ascii="Times New Roman" w:hAnsi="Times New Roman"/>
          <w:bCs/>
        </w:rPr>
        <w:t>homeworks</w:t>
      </w:r>
      <w:proofErr w:type="spellEnd"/>
      <w:r w:rsidRPr="009F6EEC">
        <w:rPr>
          <w:rFonts w:ascii="Times New Roman" w:hAnsi="Times New Roman"/>
          <w:bCs/>
        </w:rPr>
        <w:t xml:space="preserve"> one and two.</w:t>
      </w:r>
    </w:p>
    <w:p w14:paraId="391CAF67" w14:textId="71E45F33" w:rsidR="005D41E8" w:rsidRDefault="005D41E8">
      <w:pPr>
        <w:rPr>
          <w:rFonts w:ascii="Times New Roman" w:hAnsi="Times New Roman"/>
          <w:bCs/>
        </w:rPr>
      </w:pPr>
    </w:p>
    <w:p w14:paraId="33D27E6E" w14:textId="39F99B9F" w:rsidR="009F6EEC" w:rsidRPr="008E534C" w:rsidRDefault="009F6EEC" w:rsidP="008E534C">
      <w:pPr>
        <w:rPr>
          <w:rFonts w:ascii="Times New Roman" w:hAnsi="Times New Roman"/>
          <w:b/>
        </w:rPr>
      </w:pPr>
      <w:r w:rsidRPr="009F6EEC">
        <w:rPr>
          <w:rFonts w:ascii="Times New Roman" w:hAnsi="Times New Roman"/>
          <w:b/>
        </w:rPr>
        <w:t>Speaker this week</w:t>
      </w:r>
    </w:p>
    <w:p w14:paraId="3CA3C4E2" w14:textId="5F1E7ED0" w:rsidR="005D41E8" w:rsidRPr="009F6EEC" w:rsidRDefault="005D41E8">
      <w:p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>On Wednesday our speaker i</w:t>
      </w:r>
      <w:r w:rsidR="008E534C">
        <w:rPr>
          <w:rFonts w:ascii="Times New Roman" w:hAnsi="Times New Roman"/>
          <w:bCs/>
        </w:rPr>
        <w:t>s</w:t>
      </w:r>
      <w:r w:rsidRPr="009F6EEC">
        <w:rPr>
          <w:rFonts w:ascii="Times New Roman" w:hAnsi="Times New Roman"/>
          <w:bCs/>
        </w:rPr>
        <w:t xml:space="preserve"> </w:t>
      </w:r>
      <w:proofErr w:type="spellStart"/>
      <w:r w:rsidRPr="009F6EEC">
        <w:rPr>
          <w:rFonts w:ascii="Times New Roman" w:hAnsi="Times New Roman"/>
          <w:bCs/>
        </w:rPr>
        <w:t>Mr</w:t>
      </w:r>
      <w:proofErr w:type="spellEnd"/>
      <w:r w:rsidRPr="009F6EEC">
        <w:rPr>
          <w:rFonts w:ascii="Times New Roman" w:hAnsi="Times New Roman"/>
          <w:bCs/>
        </w:rPr>
        <w:t xml:space="preserve"> </w:t>
      </w:r>
      <w:proofErr w:type="spellStart"/>
      <w:r w:rsidRPr="009F6EEC">
        <w:rPr>
          <w:rFonts w:ascii="Times New Roman" w:hAnsi="Times New Roman"/>
          <w:bCs/>
        </w:rPr>
        <w:t>Sweetnam</w:t>
      </w:r>
      <w:proofErr w:type="spellEnd"/>
      <w:r w:rsidRPr="009F6EEC">
        <w:rPr>
          <w:rFonts w:ascii="Times New Roman" w:hAnsi="Times New Roman"/>
          <w:bCs/>
        </w:rPr>
        <w:t>, one of your own colleagues, who graduated two years ago.</w:t>
      </w:r>
    </w:p>
    <w:p w14:paraId="2CDEAB1A" w14:textId="26A80647" w:rsidR="005D41E8" w:rsidRDefault="005D41E8">
      <w:pPr>
        <w:rPr>
          <w:rFonts w:ascii="Times New Roman" w:hAnsi="Times New Roman"/>
          <w:bCs/>
        </w:rPr>
      </w:pPr>
    </w:p>
    <w:p w14:paraId="76A8F8E2" w14:textId="2FF3E088" w:rsidR="009F6EEC" w:rsidRPr="008E534C" w:rsidRDefault="009F6EEC" w:rsidP="008E534C">
      <w:pPr>
        <w:rPr>
          <w:rFonts w:ascii="Times New Roman" w:hAnsi="Times New Roman"/>
          <w:b/>
        </w:rPr>
      </w:pPr>
      <w:r w:rsidRPr="009F6EEC">
        <w:rPr>
          <w:rFonts w:ascii="Times New Roman" w:hAnsi="Times New Roman"/>
          <w:b/>
        </w:rPr>
        <w:t>Reflection paper (required</w:t>
      </w:r>
      <w:r>
        <w:rPr>
          <w:rFonts w:ascii="Times New Roman" w:hAnsi="Times New Roman"/>
          <w:b/>
        </w:rPr>
        <w:t xml:space="preserve"> – counts for 2% of your grade</w:t>
      </w:r>
      <w:r w:rsidRPr="009F6EEC">
        <w:rPr>
          <w:rFonts w:ascii="Times New Roman" w:hAnsi="Times New Roman"/>
          <w:b/>
        </w:rPr>
        <w:t>)</w:t>
      </w:r>
    </w:p>
    <w:p w14:paraId="1F1EF944" w14:textId="2D7B76EC" w:rsidR="005D41E8" w:rsidRPr="009F6EEC" w:rsidRDefault="005D41E8">
      <w:pPr>
        <w:rPr>
          <w:rFonts w:ascii="Times New Roman" w:hAnsi="Times New Roman"/>
          <w:bCs/>
        </w:rPr>
      </w:pPr>
      <w:r w:rsidRPr="009F6EEC">
        <w:rPr>
          <w:rFonts w:ascii="Times New Roman" w:hAnsi="Times New Roman"/>
          <w:bCs/>
        </w:rPr>
        <w:t xml:space="preserve">You will be asked to write a </w:t>
      </w:r>
      <w:r w:rsidR="009F6EEC">
        <w:rPr>
          <w:rFonts w:ascii="Times New Roman" w:hAnsi="Times New Roman"/>
          <w:bCs/>
        </w:rPr>
        <w:t>“</w:t>
      </w:r>
      <w:r w:rsidRPr="009F6EEC">
        <w:rPr>
          <w:rFonts w:ascii="Times New Roman" w:hAnsi="Times New Roman"/>
          <w:bCs/>
        </w:rPr>
        <w:t>reflection paper</w:t>
      </w:r>
      <w:r w:rsidR="009F6EEC">
        <w:rPr>
          <w:rFonts w:ascii="Times New Roman" w:hAnsi="Times New Roman"/>
          <w:bCs/>
        </w:rPr>
        <w:t>”</w:t>
      </w:r>
      <w:r w:rsidRPr="009F6EEC">
        <w:rPr>
          <w:rFonts w:ascii="Times New Roman" w:hAnsi="Times New Roman"/>
          <w:bCs/>
        </w:rPr>
        <w:t xml:space="preserve"> about two out of the three speakers you had this quarter. It will simply be about the key things you learned from th</w:t>
      </w:r>
      <w:r w:rsidR="009F6EEC">
        <w:rPr>
          <w:rFonts w:ascii="Times New Roman" w:hAnsi="Times New Roman"/>
          <w:bCs/>
        </w:rPr>
        <w:t>e speakers you choose to write about</w:t>
      </w:r>
      <w:r w:rsidRPr="009F6EEC">
        <w:rPr>
          <w:rFonts w:ascii="Times New Roman" w:hAnsi="Times New Roman"/>
          <w:bCs/>
        </w:rPr>
        <w:t>. There are no right or wrong answers and there is no limit in length. It can be as short as two paragraphs or as long as multiple pages.</w:t>
      </w:r>
      <w:r w:rsidR="009F6EEC">
        <w:rPr>
          <w:rFonts w:ascii="Times New Roman" w:hAnsi="Times New Roman"/>
          <w:bCs/>
        </w:rPr>
        <w:t xml:space="preserve"> It is meant to help you reflect and think about what you learned from this part of the course and how it might help you in your future endeavors.</w:t>
      </w:r>
    </w:p>
    <w:p w14:paraId="2D4502A5" w14:textId="4B832FCF" w:rsidR="005D41E8" w:rsidRDefault="005D41E8">
      <w:pPr>
        <w:rPr>
          <w:b/>
          <w:bCs/>
        </w:rPr>
      </w:pPr>
    </w:p>
    <w:p w14:paraId="02CDF710" w14:textId="77777777" w:rsidR="005D41E8" w:rsidRDefault="005D41E8">
      <w:pPr>
        <w:rPr>
          <w:b/>
          <w:bCs/>
        </w:rPr>
      </w:pPr>
    </w:p>
    <w:p w14:paraId="681D2B6A" w14:textId="77777777" w:rsidR="005D41E8" w:rsidRPr="005D41E8" w:rsidRDefault="005D41E8">
      <w:pPr>
        <w:rPr>
          <w:b/>
          <w:bCs/>
        </w:rPr>
      </w:pPr>
    </w:p>
    <w:sectPr w:rsidR="005D41E8" w:rsidRPr="005D41E8" w:rsidSect="0088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B3905"/>
    <w:multiLevelType w:val="hybridMultilevel"/>
    <w:tmpl w:val="46B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7DF9"/>
    <w:multiLevelType w:val="hybridMultilevel"/>
    <w:tmpl w:val="40F6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E8"/>
    <w:rsid w:val="005D41E8"/>
    <w:rsid w:val="0088240E"/>
    <w:rsid w:val="008E534C"/>
    <w:rsid w:val="009F6EEC"/>
    <w:rsid w:val="00EA4EA2"/>
    <w:rsid w:val="00F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1BBEE"/>
  <w15:chartTrackingRefBased/>
  <w15:docId w15:val="{5A612D8F-E8D5-6841-9744-1B84A185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2021-04-26T17:42:00Z</dcterms:created>
  <dcterms:modified xsi:type="dcterms:W3CDTF">2021-04-26T17:42:00Z</dcterms:modified>
</cp:coreProperties>
</file>