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9.1 Anatomy of the Digestive System</w:t>
      </w:r>
    </w:p>
    <w:p w:rsidR="00000000" w:rsidDel="00000000" w:rsidP="00000000" w:rsidRDefault="00000000" w:rsidRPr="00000000" w14:paraId="0000000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Intracellular digestion</w:t>
      </w:r>
    </w:p>
    <w:p w:rsidR="00000000" w:rsidDel="00000000" w:rsidP="00000000" w:rsidRDefault="00000000" w:rsidRPr="00000000" w14:paraId="00000003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Involves the oxidation of glucose and fatty acids to make energy</w:t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Extracellular digestion</w:t>
      </w:r>
    </w:p>
    <w:p w:rsidR="00000000" w:rsidDel="00000000" w:rsidP="00000000" w:rsidRDefault="00000000" w:rsidRPr="00000000" w14:paraId="00000005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Occurs in the lumen of the alimentary canal (from mouth to anus)</w:t>
      </w:r>
    </w:p>
    <w:p w:rsidR="00000000" w:rsidDel="00000000" w:rsidP="00000000" w:rsidRDefault="00000000" w:rsidRPr="00000000" w14:paraId="00000006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“Outside” the body = outside the cell borders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Mechanical digestion</w:t>
      </w:r>
    </w:p>
    <w:p w:rsidR="00000000" w:rsidDel="00000000" w:rsidP="00000000" w:rsidRDefault="00000000" w:rsidRPr="00000000" w14:paraId="00000008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Physical breakdown of large food particles into smaller food particles</w:t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Chemical digestion</w:t>
      </w:r>
    </w:p>
    <w:p w:rsidR="00000000" w:rsidDel="00000000" w:rsidP="00000000" w:rsidRDefault="00000000" w:rsidRPr="00000000" w14:paraId="0000000A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Enzymatic cleavage of chemical bonds e.g. the peptides of proteins, the glycosidic bond of starches</w:t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Pathway</w:t>
      </w:r>
    </w:p>
    <w:p w:rsidR="00000000" w:rsidDel="00000000" w:rsidP="00000000" w:rsidRDefault="00000000" w:rsidRPr="00000000" w14:paraId="0000000C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Oral cavity → pharynx → esophagus → stomach → small intestine → large intestine → rectum</w:t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Accessory organs of digestion</w:t>
      </w:r>
    </w:p>
    <w:p w:rsidR="00000000" w:rsidDel="00000000" w:rsidP="00000000" w:rsidRDefault="00000000" w:rsidRPr="00000000" w14:paraId="0000000E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Salivary glands, pancreas, liver, gallbladder</w:t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Enteric nervous system</w:t>
      </w:r>
    </w:p>
    <w:p w:rsidR="00000000" w:rsidDel="00000000" w:rsidP="00000000" w:rsidRDefault="00000000" w:rsidRPr="00000000" w14:paraId="00000010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collection of hundred million neurons (found in the walls of the digestive tract)  that govern the function of the gastrointestinal system → trigger </w:t>
      </w:r>
      <w:r w:rsidDel="00000000" w:rsidR="00000000" w:rsidRPr="00000000">
        <w:rPr>
          <w:b w:val="1"/>
          <w:rtl w:val="0"/>
        </w:rPr>
        <w:t xml:space="preserve">peristalsis</w:t>
      </w:r>
    </w:p>
    <w:p w:rsidR="00000000" w:rsidDel="00000000" w:rsidP="00000000" w:rsidRDefault="00000000" w:rsidRPr="00000000" w14:paraId="00000011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Upregulated by PNS (rest-and-digest)</w:t>
      </w:r>
    </w:p>
    <w:p w:rsidR="00000000" w:rsidDel="00000000" w:rsidP="00000000" w:rsidRDefault="00000000" w:rsidRPr="00000000" w14:paraId="00000012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Downregulated by SNS (fight-or-flight)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9.2 Ingestion and Digestion*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Multiple hormones regulate feeding behaviour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ADH (or vasopressin) and aldosterone → promote thirst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Glucagon and ghrelin → promote hunger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Leptin and cholecystokinin → promote satiety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Oral Cavity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Mechanical digestion (mastication = chewing)</w:t>
      </w:r>
    </w:p>
    <w:p w:rsidR="00000000" w:rsidDel="00000000" w:rsidP="00000000" w:rsidRDefault="00000000" w:rsidRPr="00000000" w14:paraId="0000001D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Increases SA-to-vol ratio of the food → more SA for chemical digestion</w:t>
      </w:r>
    </w:p>
    <w:p w:rsidR="00000000" w:rsidDel="00000000" w:rsidP="00000000" w:rsidRDefault="00000000" w:rsidRPr="00000000" w14:paraId="0000001E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Moderate the size of the food particles entering the lumen of the canal → bolus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Chemical digestion (enzymes from saliva produced by 3 pairs of salivary glands)</w:t>
      </w:r>
    </w:p>
    <w:p w:rsidR="00000000" w:rsidDel="00000000" w:rsidP="00000000" w:rsidRDefault="00000000" w:rsidRPr="00000000" w14:paraId="00000020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Moisten and lubricate food → aids mechanical digestion</w:t>
      </w:r>
    </w:p>
    <w:p w:rsidR="00000000" w:rsidDel="00000000" w:rsidP="00000000" w:rsidRDefault="00000000" w:rsidRPr="00000000" w14:paraId="00000021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Contains salivary amylase (aka ptyalin) → hydrolyze starch into smaller sugars (maltose and dextrins)</w:t>
      </w:r>
    </w:p>
    <w:p w:rsidR="00000000" w:rsidDel="00000000" w:rsidP="00000000" w:rsidRDefault="00000000" w:rsidRPr="00000000" w14:paraId="00000022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Contains lipase → catalyze the hydrolysis of lipids</w:t>
      </w:r>
    </w:p>
    <w:p w:rsidR="00000000" w:rsidDel="00000000" w:rsidP="00000000" w:rsidRDefault="00000000" w:rsidRPr="00000000" w14:paraId="0000002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Pharynx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Connects the mouth and posterior nasal cavity to the esophagus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Divided into three parts</w:t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Nasopharynx (behind the nasal cavity)</w:t>
      </w:r>
    </w:p>
    <w:p w:rsidR="00000000" w:rsidDel="00000000" w:rsidP="00000000" w:rsidRDefault="00000000" w:rsidRPr="00000000" w14:paraId="0000002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Oropharynx (at the back of the mouth)</w:t>
      </w:r>
    </w:p>
    <w:p w:rsidR="00000000" w:rsidDel="00000000" w:rsidP="00000000" w:rsidRDefault="00000000" w:rsidRPr="00000000" w14:paraId="00000029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Laryngopharynx (above the vocal cords)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Food is prevented from entering the larynx during swallowing by the </w:t>
      </w:r>
      <w:r w:rsidDel="00000000" w:rsidR="00000000" w:rsidRPr="00000000">
        <w:rPr>
          <w:b w:val="1"/>
          <w:rtl w:val="0"/>
        </w:rPr>
        <w:t xml:space="preserve">epiglottis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failure can lead to aspiration of food and choking</w:t>
      </w:r>
    </w:p>
    <w:p w:rsidR="00000000" w:rsidDel="00000000" w:rsidP="00000000" w:rsidRDefault="00000000" w:rsidRPr="00000000" w14:paraId="0000002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Esophagus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Muscular tube that connects the pharynx to the stomach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mechanical or chemical digestion takes place here, except for the continued enzymatic activity initiated in the mouth by salivary enzymes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Three parts</w:t>
      </w:r>
    </w:p>
    <w:p w:rsidR="00000000" w:rsidDel="00000000" w:rsidP="00000000" w:rsidRDefault="00000000" w:rsidRPr="00000000" w14:paraId="00000030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Top ⅓ composed of skeletal muscles → somatic (voluntary) motor control </w:t>
      </w:r>
    </w:p>
    <w:p w:rsidR="00000000" w:rsidDel="00000000" w:rsidP="00000000" w:rsidRDefault="00000000" w:rsidRPr="00000000" w14:paraId="00000031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Bottom ⅓ composed of smooth muscle → autonomic (involuntary) nervous control</w:t>
      </w:r>
    </w:p>
    <w:p w:rsidR="00000000" w:rsidDel="00000000" w:rsidP="00000000" w:rsidRDefault="00000000" w:rsidRPr="00000000" w14:paraId="00000032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Middle ⅓ is mixed of skeletal muscles and smooth muscle</w:t>
      </w:r>
    </w:p>
    <w:p w:rsidR="00000000" w:rsidDel="00000000" w:rsidP="00000000" w:rsidRDefault="00000000" w:rsidRPr="00000000" w14:paraId="00000033">
      <w:pPr>
        <w:ind w:left="720" w:firstLine="0"/>
        <w:rPr/>
      </w:pPr>
      <w:commentRangeStart w:id="0"/>
      <w:r w:rsidDel="00000000" w:rsidR="00000000" w:rsidRPr="00000000">
        <w:rPr/>
        <w:drawing>
          <wp:inline distB="114300" distT="114300" distL="114300" distR="114300">
            <wp:extent cx="2743200" cy="26574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59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Stomach</w:t>
      </w:r>
    </w:p>
    <w:p w:rsidR="00000000" w:rsidDel="00000000" w:rsidP="00000000" w:rsidRDefault="00000000" w:rsidRPr="00000000" w14:paraId="0000003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Highly muscular and distensible organ</w:t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Four main anatomical divisions</w:t>
      </w:r>
    </w:p>
    <w:p w:rsidR="00000000" w:rsidDel="00000000" w:rsidP="00000000" w:rsidRDefault="00000000" w:rsidRPr="00000000" w14:paraId="00000038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Fundus and body: contain mostly </w:t>
      </w:r>
      <w:r w:rsidDel="00000000" w:rsidR="00000000" w:rsidRPr="00000000">
        <w:rPr>
          <w:b w:val="1"/>
          <w:rtl w:val="0"/>
        </w:rPr>
        <w:t xml:space="preserve">gastric glands</w:t>
      </w:r>
    </w:p>
    <w:p w:rsidR="00000000" w:rsidDel="00000000" w:rsidP="00000000" w:rsidRDefault="00000000" w:rsidRPr="00000000" w14:paraId="00000039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Respond to vagus nerve of the PNS, which is activated by the brain in response to sight, taste, and smell of food</w:t>
      </w:r>
    </w:p>
    <w:p w:rsidR="00000000" w:rsidDel="00000000" w:rsidP="00000000" w:rsidRDefault="00000000" w:rsidRPr="00000000" w14:paraId="0000003A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Three types of cell</w:t>
      </w:r>
    </w:p>
    <w:p w:rsidR="00000000" w:rsidDel="00000000" w:rsidP="00000000" w:rsidRDefault="00000000" w:rsidRPr="00000000" w14:paraId="0000003B">
      <w:pPr>
        <w:numPr>
          <w:ilvl w:val="3"/>
          <w:numId w:val="12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Mucous cells → </w:t>
      </w:r>
      <w:r w:rsidDel="00000000" w:rsidR="00000000" w:rsidRPr="00000000">
        <w:rPr>
          <w:b w:val="1"/>
          <w:rtl w:val="0"/>
        </w:rPr>
        <w:t xml:space="preserve">produce bicarbonate mucus</w:t>
      </w:r>
      <w:r w:rsidDel="00000000" w:rsidR="00000000" w:rsidRPr="00000000">
        <w:rPr>
          <w:rtl w:val="0"/>
        </w:rPr>
        <w:t xml:space="preserve"> to protect the stomach </w:t>
      </w:r>
    </w:p>
    <w:p w:rsidR="00000000" w:rsidDel="00000000" w:rsidP="00000000" w:rsidRDefault="00000000" w:rsidRPr="00000000" w14:paraId="0000003C">
      <w:pPr>
        <w:numPr>
          <w:ilvl w:val="3"/>
          <w:numId w:val="12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Chief cells →</w:t>
      </w:r>
      <w:r w:rsidDel="00000000" w:rsidR="00000000" w:rsidRPr="00000000">
        <w:rPr>
          <w:b w:val="1"/>
          <w:rtl w:val="0"/>
        </w:rPr>
        <w:t xml:space="preserve"> secrete pepsinogen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a protease activated by the acidic environment of the stomach → becomes pepsin (aids in protein digestion)</w:t>
      </w:r>
    </w:p>
    <w:p w:rsidR="00000000" w:rsidDel="00000000" w:rsidP="00000000" w:rsidRDefault="00000000" w:rsidRPr="00000000" w14:paraId="0000003D">
      <w:pPr>
        <w:numPr>
          <w:ilvl w:val="3"/>
          <w:numId w:val="12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Parietal cells → </w:t>
      </w:r>
      <w:r w:rsidDel="00000000" w:rsidR="00000000" w:rsidRPr="00000000">
        <w:rPr>
          <w:b w:val="1"/>
          <w:rtl w:val="0"/>
        </w:rPr>
        <w:t xml:space="preserve">secrete HCl</w:t>
      </w:r>
      <w:r w:rsidDel="00000000" w:rsidR="00000000" w:rsidRPr="00000000">
        <w:rPr>
          <w:rtl w:val="0"/>
        </w:rPr>
        <w:t xml:space="preserve"> (to cleave pepsinogen to pepsin + kill microbes + denature proteins) and intrinsic factor (glycoprotein needed for vitamin B12 absorption)</w:t>
      </w:r>
    </w:p>
    <w:p w:rsidR="00000000" w:rsidDel="00000000" w:rsidP="00000000" w:rsidRDefault="00000000" w:rsidRPr="00000000" w14:paraId="0000003E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Antrum and pylorus: contain mostly </w:t>
      </w:r>
      <w:r w:rsidDel="00000000" w:rsidR="00000000" w:rsidRPr="00000000">
        <w:rPr>
          <w:b w:val="1"/>
          <w:rtl w:val="0"/>
        </w:rPr>
        <w:t xml:space="preserve">pyloric glands</w:t>
      </w:r>
    </w:p>
    <w:p w:rsidR="00000000" w:rsidDel="00000000" w:rsidP="00000000" w:rsidRDefault="00000000" w:rsidRPr="00000000" w14:paraId="0000003F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Contain G cells that secrete</w:t>
      </w:r>
      <w:r w:rsidDel="00000000" w:rsidR="00000000" w:rsidRPr="00000000">
        <w:rPr>
          <w:b w:val="1"/>
          <w:rtl w:val="0"/>
        </w:rPr>
        <w:t xml:space="preserve"> gastrin</w:t>
      </w:r>
      <w:r w:rsidDel="00000000" w:rsidR="00000000" w:rsidRPr="00000000">
        <w:rPr>
          <w:rtl w:val="0"/>
        </w:rPr>
        <w:t xml:space="preserve">, a peptide hormone</w:t>
      </w:r>
    </w:p>
    <w:p w:rsidR="00000000" w:rsidDel="00000000" w:rsidP="00000000" w:rsidRDefault="00000000" w:rsidRPr="00000000" w14:paraId="00000040">
      <w:pPr>
        <w:numPr>
          <w:ilvl w:val="3"/>
          <w:numId w:val="1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Induces parietal cells in the stomach to secrete more HCl</w:t>
      </w:r>
    </w:p>
    <w:p w:rsidR="00000000" w:rsidDel="00000000" w:rsidP="00000000" w:rsidRDefault="00000000" w:rsidRPr="00000000" w14:paraId="00000041">
      <w:pPr>
        <w:numPr>
          <w:ilvl w:val="3"/>
          <w:numId w:val="12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Signals the stomach to contract → increases gastric motility → makes chyme → increases SA for absorption in the small intestine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919663" cy="237310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373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Duodenum</w:t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first part of the small intestine, and is primarily involved in chemical digestion</w:t>
      </w:r>
    </w:p>
    <w:p w:rsidR="00000000" w:rsidDel="00000000" w:rsidP="00000000" w:rsidRDefault="00000000" w:rsidRPr="00000000" w14:paraId="00000045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Brush border enzymes</w:t>
      </w:r>
      <w:r w:rsidDel="00000000" w:rsidR="00000000" w:rsidRPr="00000000">
        <w:rPr>
          <w:rtl w:val="0"/>
        </w:rPr>
        <w:t xml:space="preserve"> (disaccharidases e.g. maltase, lactase, sucrase + peptidases e.g. aminopeptidase, dipeptidase)</w:t>
      </w:r>
    </w:p>
    <w:p w:rsidR="00000000" w:rsidDel="00000000" w:rsidP="00000000" w:rsidRDefault="00000000" w:rsidRPr="00000000" w14:paraId="00000046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Release is caused by the presence of chyme</w:t>
      </w:r>
    </w:p>
    <w:p w:rsidR="00000000" w:rsidDel="00000000" w:rsidP="00000000" w:rsidRDefault="00000000" w:rsidRPr="00000000" w14:paraId="00000047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Break down bio-molecules into absorbable monomers</w:t>
      </w:r>
    </w:p>
    <w:p w:rsidR="00000000" w:rsidDel="00000000" w:rsidP="00000000" w:rsidRDefault="00000000" w:rsidRPr="00000000" w14:paraId="00000048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Enteropeptidase (formerly called enterokinase)</w:t>
      </w:r>
    </w:p>
    <w:p w:rsidR="00000000" w:rsidDel="00000000" w:rsidP="00000000" w:rsidRDefault="00000000" w:rsidRPr="00000000" w14:paraId="00000049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Activates trypsinogen (pancreatic protease) to trypsin → activation cascade</w:t>
      </w:r>
    </w:p>
    <w:p w:rsidR="00000000" w:rsidDel="00000000" w:rsidP="00000000" w:rsidRDefault="00000000" w:rsidRPr="00000000" w14:paraId="0000004A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Activates procarboxypeptidase</w:t>
      </w:r>
    </w:p>
    <w:p w:rsidR="00000000" w:rsidDel="00000000" w:rsidP="00000000" w:rsidRDefault="00000000" w:rsidRPr="00000000" w14:paraId="0000004B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Secretin (pancreatic hormone)</w:t>
      </w:r>
    </w:p>
    <w:p w:rsidR="00000000" w:rsidDel="00000000" w:rsidP="00000000" w:rsidRDefault="00000000" w:rsidRPr="00000000" w14:paraId="0000004C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Reduces HCl secretion from parietal cells → regulates the pH of the digestive tract</w:t>
      </w:r>
    </w:p>
    <w:p w:rsidR="00000000" w:rsidDel="00000000" w:rsidP="00000000" w:rsidRDefault="00000000" w:rsidRPr="00000000" w14:paraId="0000004D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Causes pancreatic enzymes to be released into duodenum + increases bicarbonate secretion from the pancreas</w:t>
      </w:r>
    </w:p>
    <w:p w:rsidR="00000000" w:rsidDel="00000000" w:rsidP="00000000" w:rsidRDefault="00000000" w:rsidRPr="00000000" w14:paraId="0000004E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Enterogastrone → slows motility through the digestive tract → increases time for digestive enzymes to act on chyme, esp fats</w:t>
      </w:r>
    </w:p>
    <w:p w:rsidR="00000000" w:rsidDel="00000000" w:rsidP="00000000" w:rsidRDefault="00000000" w:rsidRPr="00000000" w14:paraId="0000004F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Cholecystokinin (CCK)</w:t>
      </w:r>
    </w:p>
    <w:p w:rsidR="00000000" w:rsidDel="00000000" w:rsidP="00000000" w:rsidRDefault="00000000" w:rsidRPr="00000000" w14:paraId="00000050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Promotes satiety in the brain</w:t>
      </w:r>
    </w:p>
    <w:p w:rsidR="00000000" w:rsidDel="00000000" w:rsidP="00000000" w:rsidRDefault="00000000" w:rsidRPr="00000000" w14:paraId="00000051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Stimulates the release of bile into the duodenum</w:t>
      </w:r>
    </w:p>
    <w:p w:rsidR="00000000" w:rsidDel="00000000" w:rsidP="00000000" w:rsidRDefault="00000000" w:rsidRPr="00000000" w14:paraId="00000052">
      <w:pPr>
        <w:numPr>
          <w:ilvl w:val="3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Bile = complex fluid composed of bile salts (derived from cholesterol), pigments and cholesterol</w:t>
      </w:r>
    </w:p>
    <w:p w:rsidR="00000000" w:rsidDel="00000000" w:rsidP="00000000" w:rsidRDefault="00000000" w:rsidRPr="00000000" w14:paraId="00000053">
      <w:pPr>
        <w:numPr>
          <w:ilvl w:val="3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Not enzymes → do not perform chemical digestion</w:t>
      </w:r>
    </w:p>
    <w:p w:rsidR="00000000" w:rsidDel="00000000" w:rsidP="00000000" w:rsidRDefault="00000000" w:rsidRPr="00000000" w14:paraId="00000054">
      <w:pPr>
        <w:numPr>
          <w:ilvl w:val="3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Bile salts emulsify fats and cholesterol into micelles (mechanical digestion) → increase their solubility and SA for </w:t>
      </w:r>
      <w:r w:rsidDel="00000000" w:rsidR="00000000" w:rsidRPr="00000000">
        <w:rPr>
          <w:b w:val="1"/>
          <w:rtl w:val="0"/>
        </w:rPr>
        <w:t xml:space="preserve">water-soluble</w:t>
      </w:r>
      <w:r w:rsidDel="00000000" w:rsidR="00000000" w:rsidRPr="00000000">
        <w:rPr>
          <w:rtl w:val="0"/>
        </w:rPr>
        <w:t xml:space="preserve"> pancreatic lipase to act on (chemical digestion)</w:t>
      </w:r>
    </w:p>
    <w:p w:rsidR="00000000" w:rsidDel="00000000" w:rsidP="00000000" w:rsidRDefault="00000000" w:rsidRPr="00000000" w14:paraId="00000055">
      <w:pPr>
        <w:numPr>
          <w:ilvl w:val="2"/>
          <w:numId w:val="11"/>
        </w:numPr>
        <w:ind w:left="2160" w:hanging="360"/>
      </w:pPr>
      <w:r w:rsidDel="00000000" w:rsidR="00000000" w:rsidRPr="00000000">
        <w:rPr>
          <w:rtl w:val="0"/>
        </w:rPr>
        <w:t xml:space="preserve">Stimulates the release of pancreatic juices into the duodenum</w:t>
      </w:r>
    </w:p>
    <w:p w:rsidR="00000000" w:rsidDel="00000000" w:rsidP="00000000" w:rsidRDefault="00000000" w:rsidRPr="00000000" w14:paraId="00000056">
      <w:pPr>
        <w:numPr>
          <w:ilvl w:val="3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Pancreatic juices = complex mixture of several enzymes in a bicarbonate-rich alkaline solution</w:t>
      </w:r>
    </w:p>
    <w:p w:rsidR="00000000" w:rsidDel="00000000" w:rsidP="00000000" w:rsidRDefault="00000000" w:rsidRPr="00000000" w14:paraId="00000057">
      <w:pPr>
        <w:numPr>
          <w:ilvl w:val="4"/>
          <w:numId w:val="1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Neutralize the acidic chyme</w:t>
      </w:r>
    </w:p>
    <w:p w:rsidR="00000000" w:rsidDel="00000000" w:rsidP="00000000" w:rsidRDefault="00000000" w:rsidRPr="00000000" w14:paraId="00000058">
      <w:pPr>
        <w:numPr>
          <w:ilvl w:val="4"/>
          <w:numId w:val="1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Provide an ideal working environment for each of the digestive enzymes (active pH ~ 8.5)</w:t>
      </w:r>
    </w:p>
    <w:p w:rsidR="00000000" w:rsidDel="00000000" w:rsidP="00000000" w:rsidRDefault="00000000" w:rsidRPr="00000000" w14:paraId="00000059">
      <w:pPr>
        <w:numPr>
          <w:ilvl w:val="3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Contains enzymes that can digest all three types of nutrients: carbohydrates, proteins, and fats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9.3 Accessory Organs of Digestion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Pancreas</w:t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Endocrine function</w:t>
      </w:r>
    </w:p>
    <w:p w:rsidR="00000000" w:rsidDel="00000000" w:rsidP="00000000" w:rsidRDefault="00000000" w:rsidRPr="00000000" w14:paraId="00000060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Release of insulin, glucagon, somatostatin → regulate blood sugar levels</w:t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Exocrine function</w:t>
      </w:r>
    </w:p>
    <w:p w:rsidR="00000000" w:rsidDel="00000000" w:rsidP="00000000" w:rsidRDefault="00000000" w:rsidRPr="00000000" w14:paraId="00000062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Contain acinar cells that produce pancreatic juices that contain:</w:t>
      </w:r>
    </w:p>
    <w:p w:rsidR="00000000" w:rsidDel="00000000" w:rsidP="00000000" w:rsidRDefault="00000000" w:rsidRPr="00000000" w14:paraId="00000063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Bicarbonate</w:t>
      </w:r>
    </w:p>
    <w:p w:rsidR="00000000" w:rsidDel="00000000" w:rsidP="00000000" w:rsidRDefault="00000000" w:rsidRPr="00000000" w14:paraId="00000064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Pancreatic amylase</w:t>
      </w:r>
    </w:p>
    <w:p w:rsidR="00000000" w:rsidDel="00000000" w:rsidP="00000000" w:rsidRDefault="00000000" w:rsidRPr="00000000" w14:paraId="00000065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Pancreatic peptidase (trypsinogen, chymotrypsinogen, carboxypeptidases A and B)</w:t>
      </w:r>
    </w:p>
    <w:p w:rsidR="00000000" w:rsidDel="00000000" w:rsidP="00000000" w:rsidRDefault="00000000" w:rsidRPr="00000000" w14:paraId="00000066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Pancreatic lipase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Liver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Synthesizes bile</w:t>
      </w:r>
      <w:r w:rsidDel="00000000" w:rsidR="00000000" w:rsidRPr="00000000">
        <w:rPr>
          <w:rtl w:val="0"/>
        </w:rPr>
        <w:t xml:space="preserve">, which can be </w:t>
      </w:r>
      <w:r w:rsidDel="00000000" w:rsidR="00000000" w:rsidRPr="00000000">
        <w:rPr>
          <w:b w:val="1"/>
          <w:rtl w:val="0"/>
        </w:rPr>
        <w:t xml:space="preserve">stored in the gallbladder</w:t>
      </w:r>
      <w:r w:rsidDel="00000000" w:rsidR="00000000" w:rsidRPr="00000000">
        <w:rPr>
          <w:rtl w:val="0"/>
        </w:rPr>
        <w:t xml:space="preserve"> or secreted into the duodenum directly</w:t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Bile emulsifies fats, making them soluble and increasing their surface area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main components of bile are bile salts, pigments (esp </w:t>
      </w:r>
      <w:r w:rsidDel="00000000" w:rsidR="00000000" w:rsidRPr="00000000">
        <w:rPr>
          <w:b w:val="1"/>
          <w:rtl w:val="0"/>
        </w:rPr>
        <w:t xml:space="preserve">bilirubin</w:t>
      </w:r>
      <w:r w:rsidDel="00000000" w:rsidR="00000000" w:rsidRPr="00000000">
        <w:rPr>
          <w:rtl w:val="0"/>
        </w:rPr>
        <w:t xml:space="preserve"> from the breakdown of hemoglobin), and cholesterol</w:t>
      </w:r>
    </w:p>
    <w:p w:rsidR="00000000" w:rsidDel="00000000" w:rsidP="00000000" w:rsidRDefault="00000000" w:rsidRPr="00000000" w14:paraId="0000006C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Bilirubin travels to the liver, where it is conjugated (attached to a protein) and secreted into the bile for excretion</w:t>
      </w:r>
    </w:p>
    <w:p w:rsidR="00000000" w:rsidDel="00000000" w:rsidP="00000000" w:rsidRDefault="00000000" w:rsidRPr="00000000" w14:paraId="0000006D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Liver damage, excessive RBC destruction, blockage of bile ducts → unable to process or excrete bilirubin → jaundice (yellowing of the skin)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Processes nutrients (through glycogenesis and glycogenolysis, storage and mobilization of fats, and gluconeogenesis)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Modifies ammonia (a toxic waste product of amino acid metabolism) to urea, which can be excreted by the kidneys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Detoxifies chemicals, activates or inactivates medications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Synthesizes albumin</w:t>
      </w:r>
    </w:p>
    <w:p w:rsidR="00000000" w:rsidDel="00000000" w:rsidP="00000000" w:rsidRDefault="00000000" w:rsidRPr="00000000" w14:paraId="0000007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protein that maintains plasma oncotic pressure</w:t>
      </w:r>
    </w:p>
    <w:p w:rsidR="00000000" w:rsidDel="00000000" w:rsidP="00000000" w:rsidRDefault="00000000" w:rsidRPr="00000000" w14:paraId="0000007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 as a carrier for many drugs and hormones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Synthesizes clotting factors</w:t>
      </w:r>
    </w:p>
    <w:p w:rsidR="00000000" w:rsidDel="00000000" w:rsidP="00000000" w:rsidRDefault="00000000" w:rsidRPr="00000000" w14:paraId="0000007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Aid blood coagulation</w:t>
      </w:r>
    </w:p>
    <w:p w:rsidR="00000000" w:rsidDel="00000000" w:rsidP="00000000" w:rsidRDefault="00000000" w:rsidRPr="00000000" w14:paraId="0000007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Gallbladder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Located just beneath the liver and both </w:t>
      </w:r>
      <w:r w:rsidDel="00000000" w:rsidR="00000000" w:rsidRPr="00000000">
        <w:rPr>
          <w:b w:val="1"/>
          <w:rtl w:val="0"/>
        </w:rPr>
        <w:t xml:space="preserve">stores and concentrates bile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Upon release of CCK, the gallbladder contracts → pushes bile out into the biliary tree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Common site of cholesterol and bilirubin stone formation → inflammation of the gallbladder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Stones may travel into the bile ducts and get stuck in the biliary tree</w:t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Blockage of pancreatic duct → pancreatitis</w:t>
      </w:r>
    </w:p>
    <w:p w:rsidR="00000000" w:rsidDel="00000000" w:rsidP="00000000" w:rsidRDefault="00000000" w:rsidRPr="00000000" w14:paraId="0000007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199824" cy="582453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9824" cy="582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310188" cy="507542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5075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9.4 Absorption and Defecation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Jejunum and Ileum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Primarily involved in absorption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Lined with villi, which are covered by microvilli → </w:t>
      </w:r>
      <w:r w:rsidDel="00000000" w:rsidR="00000000" w:rsidRPr="00000000">
        <w:rPr>
          <w:b w:val="1"/>
          <w:rtl w:val="0"/>
        </w:rPr>
        <w:t xml:space="preserve">increase the SA available for absorption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Villi contain a capillary bed and a lacteal (a vessel for the lymphatic system)</w:t>
      </w:r>
    </w:p>
    <w:p w:rsidR="00000000" w:rsidDel="00000000" w:rsidP="00000000" w:rsidRDefault="00000000" w:rsidRPr="00000000" w14:paraId="00000089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Water-soluble compounds e.g. monosaccharides, amino acids, water-soluble vitamins, small fatty acids, and water enter the capillary bed</w:t>
      </w:r>
    </w:p>
    <w:p w:rsidR="00000000" w:rsidDel="00000000" w:rsidP="00000000" w:rsidRDefault="00000000" w:rsidRPr="00000000" w14:paraId="0000008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Fat-soluble compounds e.g. fats, cholesterol and fat-soluble vitamins, enter the lacteal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3195638" cy="245416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5660" l="3672" r="9322" t="4528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454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Large Intestine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Absorbs water and salts</w:t>
      </w:r>
      <w:r w:rsidDel="00000000" w:rsidR="00000000" w:rsidRPr="00000000">
        <w:rPr>
          <w:rtl w:val="0"/>
        </w:rPr>
        <w:t xml:space="preserve">, forming semi-solid feces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Divided into three parts</w:t>
      </w:r>
    </w:p>
    <w:p w:rsidR="00000000" w:rsidDel="00000000" w:rsidP="00000000" w:rsidRDefault="00000000" w:rsidRPr="00000000" w14:paraId="0000009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Cecum</w:t>
      </w:r>
    </w:p>
    <w:p w:rsidR="00000000" w:rsidDel="00000000" w:rsidP="00000000" w:rsidRDefault="00000000" w:rsidRPr="00000000" w14:paraId="00000091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Outpocketing that accepts fluid from the small intestine through the ileocecal valve</w:t>
      </w:r>
    </w:p>
    <w:p w:rsidR="00000000" w:rsidDel="00000000" w:rsidP="00000000" w:rsidRDefault="00000000" w:rsidRPr="00000000" w14:paraId="00000092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Site of attachment of the appendix</w:t>
      </w:r>
    </w:p>
    <w:p w:rsidR="00000000" w:rsidDel="00000000" w:rsidP="00000000" w:rsidRDefault="00000000" w:rsidRPr="00000000" w14:paraId="0000009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Colon</w:t>
      </w:r>
    </w:p>
    <w:p w:rsidR="00000000" w:rsidDel="00000000" w:rsidP="00000000" w:rsidRDefault="00000000" w:rsidRPr="00000000" w14:paraId="00000094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Ascending, transverse, descending, and sigmoid portions</w:t>
      </w:r>
    </w:p>
    <w:p w:rsidR="00000000" w:rsidDel="00000000" w:rsidP="00000000" w:rsidRDefault="00000000" w:rsidRPr="00000000" w14:paraId="0000009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Rectum</w:t>
      </w:r>
    </w:p>
    <w:p w:rsidR="00000000" w:rsidDel="00000000" w:rsidP="00000000" w:rsidRDefault="00000000" w:rsidRPr="00000000" w14:paraId="00000096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Stores feces, which are then excreted through the anus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Gut bacteria produce vitamin K and biotin (vitamin B7)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 Rong Loh" w:id="0" w:date="2019-10-06T07:37:30Z"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Gastro-esophageal reflux disease (GERD) --&gt; weakness in lower esophageal sphincter --&gt; food and acid reflux into lower esophagus --&gt; irritate the less-protected mucosa --&gt; stimulate pain receptors --&gt; unable to localize pain properly --&gt; general burning sensation felt in the lower chest --&gt; heartburn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