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5"/>
        <w:gridCol w:w="6480"/>
      </w:tblGrid>
      <w:tr w:rsidR="005E114A" w:rsidRPr="008B3B3C" w:rsidTr="0005221F">
        <w:trPr>
          <w:trHeight w:val="345"/>
        </w:trPr>
        <w:tc>
          <w:tcPr>
            <w:tcW w:w="2595" w:type="dxa"/>
          </w:tcPr>
          <w:p w:rsidR="005E114A" w:rsidRPr="008B3B3C" w:rsidRDefault="005E114A" w:rsidP="00E83A40">
            <w:pPr>
              <w:rPr>
                <w:rFonts w:asciiTheme="minorHAnsi" w:hAnsiTheme="minorHAnsi" w:cs="Arial"/>
                <w:b/>
                <w:bCs/>
                <w:sz w:val="22"/>
                <w:szCs w:val="24"/>
              </w:rPr>
            </w:pPr>
            <w:r w:rsidRPr="008B3B3C">
              <w:rPr>
                <w:rFonts w:asciiTheme="minorHAnsi" w:hAnsiTheme="minorHAnsi" w:cs="Arial"/>
                <w:b/>
                <w:bCs/>
                <w:sz w:val="22"/>
                <w:szCs w:val="24"/>
              </w:rPr>
              <w:t>Position Vacant</w:t>
            </w:r>
          </w:p>
        </w:tc>
        <w:tc>
          <w:tcPr>
            <w:tcW w:w="6480" w:type="dxa"/>
          </w:tcPr>
          <w:p w:rsidR="005E114A" w:rsidRPr="008B3B3C" w:rsidRDefault="00F6235B" w:rsidP="00E83A40">
            <w:pPr>
              <w:rPr>
                <w:rFonts w:asciiTheme="minorHAnsi" w:hAnsiTheme="minorHAnsi" w:cs="Arial"/>
                <w:b/>
                <w:bCs/>
                <w:sz w:val="22"/>
                <w:szCs w:val="24"/>
              </w:rPr>
            </w:pPr>
            <w:r w:rsidRPr="008B3B3C">
              <w:rPr>
                <w:rFonts w:asciiTheme="minorHAnsi" w:hAnsiTheme="minorHAnsi" w:cs="Arial"/>
                <w:b/>
                <w:bCs/>
                <w:sz w:val="22"/>
                <w:szCs w:val="24"/>
              </w:rPr>
              <w:t>Executive</w:t>
            </w:r>
            <w:r w:rsidR="0042225E">
              <w:rPr>
                <w:rFonts w:asciiTheme="minorHAnsi" w:hAnsiTheme="minorHAnsi" w:cs="Arial"/>
                <w:b/>
                <w:bCs/>
                <w:sz w:val="22"/>
                <w:szCs w:val="24"/>
              </w:rPr>
              <w:t xml:space="preserve"> – Ethical Business Solutions</w:t>
            </w:r>
            <w:bookmarkStart w:id="0" w:name="_GoBack"/>
            <w:bookmarkEnd w:id="0"/>
          </w:p>
        </w:tc>
      </w:tr>
      <w:tr w:rsidR="005E114A" w:rsidRPr="008B3B3C" w:rsidTr="0005221F">
        <w:trPr>
          <w:trHeight w:val="360"/>
        </w:trPr>
        <w:tc>
          <w:tcPr>
            <w:tcW w:w="2595" w:type="dxa"/>
          </w:tcPr>
          <w:p w:rsidR="005E114A" w:rsidRPr="008B3B3C" w:rsidRDefault="005E114A" w:rsidP="00E83A40">
            <w:pPr>
              <w:pStyle w:val="Heading1"/>
              <w:rPr>
                <w:rFonts w:asciiTheme="minorHAnsi" w:hAnsiTheme="minorHAnsi"/>
                <w:sz w:val="22"/>
                <w:szCs w:val="24"/>
              </w:rPr>
            </w:pPr>
            <w:r w:rsidRPr="008B3B3C">
              <w:rPr>
                <w:rFonts w:asciiTheme="minorHAnsi" w:hAnsiTheme="minorHAnsi"/>
                <w:sz w:val="22"/>
                <w:szCs w:val="24"/>
              </w:rPr>
              <w:t>Organization Name</w:t>
            </w:r>
          </w:p>
        </w:tc>
        <w:tc>
          <w:tcPr>
            <w:tcW w:w="6480" w:type="dxa"/>
          </w:tcPr>
          <w:p w:rsidR="005E114A" w:rsidRPr="008B3B3C" w:rsidRDefault="005E114A" w:rsidP="00E83A40">
            <w:pPr>
              <w:rPr>
                <w:rFonts w:asciiTheme="minorHAnsi" w:hAnsiTheme="minorHAnsi" w:cs="Arial"/>
                <w:sz w:val="22"/>
                <w:szCs w:val="24"/>
              </w:rPr>
            </w:pPr>
            <w:r w:rsidRPr="008B3B3C">
              <w:rPr>
                <w:rFonts w:asciiTheme="minorHAnsi" w:hAnsiTheme="minorHAnsi" w:cs="Arial"/>
                <w:sz w:val="22"/>
                <w:szCs w:val="24"/>
              </w:rPr>
              <w:t>International Resources for Fairer Trade</w:t>
            </w:r>
          </w:p>
        </w:tc>
      </w:tr>
      <w:tr w:rsidR="005E114A" w:rsidRPr="008B3B3C" w:rsidTr="0005221F">
        <w:trPr>
          <w:trHeight w:val="2780"/>
        </w:trPr>
        <w:tc>
          <w:tcPr>
            <w:tcW w:w="2595" w:type="dxa"/>
          </w:tcPr>
          <w:p w:rsidR="005E114A" w:rsidRPr="008B3B3C" w:rsidRDefault="005E114A" w:rsidP="00100A6B">
            <w:pPr>
              <w:rPr>
                <w:rFonts w:asciiTheme="minorHAnsi" w:hAnsiTheme="minorHAnsi" w:cs="Arial"/>
                <w:sz w:val="22"/>
                <w:szCs w:val="24"/>
              </w:rPr>
            </w:pPr>
            <w:r w:rsidRPr="008B3B3C">
              <w:rPr>
                <w:rFonts w:asciiTheme="minorHAnsi" w:hAnsiTheme="minorHAnsi" w:cs="Arial"/>
                <w:b/>
                <w:bCs/>
                <w:sz w:val="22"/>
                <w:szCs w:val="24"/>
              </w:rPr>
              <w:t>Company Profile</w:t>
            </w:r>
            <w:r w:rsidRPr="008B3B3C">
              <w:rPr>
                <w:rFonts w:asciiTheme="minorHAnsi" w:hAnsiTheme="minorHAnsi" w:cs="Arial"/>
                <w:sz w:val="22"/>
                <w:szCs w:val="24"/>
              </w:rPr>
              <w:t xml:space="preserve"> </w:t>
            </w:r>
          </w:p>
        </w:tc>
        <w:tc>
          <w:tcPr>
            <w:tcW w:w="6480" w:type="dxa"/>
          </w:tcPr>
          <w:p w:rsidR="005E114A" w:rsidRPr="008B3B3C" w:rsidRDefault="005E114A" w:rsidP="00E83A40">
            <w:pPr>
              <w:rPr>
                <w:rFonts w:asciiTheme="minorHAnsi" w:hAnsiTheme="minorHAnsi" w:cs="Arial"/>
                <w:color w:val="000000"/>
                <w:sz w:val="22"/>
                <w:szCs w:val="24"/>
                <w:lang w:val="en-IN"/>
              </w:rPr>
            </w:pPr>
            <w:r w:rsidRPr="008B3B3C">
              <w:rPr>
                <w:rFonts w:asciiTheme="minorHAnsi" w:hAnsiTheme="minorHAnsi" w:cs="Arial"/>
                <w:color w:val="000000"/>
                <w:sz w:val="22"/>
                <w:szCs w:val="24"/>
                <w:lang w:val="en-IN"/>
              </w:rPr>
              <w:t>IRFT is a not for profit organisation established in the year 1995 with a mission to impact on poverty and unemployment through fairer and Ethical trade practices in business. IRFT has been working at the intersection of business and development, making business more sustainable. We undertake this through promotion of Fair Trade, and supporting Community Business Enterprises. At the same time we encourage and monitor socially and environmentally responsible practices among mainstream business entities.</w:t>
            </w:r>
          </w:p>
          <w:p w:rsidR="005E114A" w:rsidRPr="008B3B3C" w:rsidRDefault="005E114A" w:rsidP="008B3B3C">
            <w:pPr>
              <w:pStyle w:val="NormalWeb"/>
              <w:rPr>
                <w:rFonts w:asciiTheme="minorHAnsi" w:hAnsiTheme="minorHAnsi" w:cs="Arial"/>
                <w:sz w:val="22"/>
              </w:rPr>
            </w:pPr>
            <w:r w:rsidRPr="008B3B3C">
              <w:rPr>
                <w:rFonts w:asciiTheme="minorHAnsi" w:hAnsiTheme="minorHAnsi" w:cs="Arial"/>
                <w:color w:val="000000"/>
                <w:sz w:val="22"/>
              </w:rPr>
              <w:t xml:space="preserve">Presently, we are looking for a candidate for our Ethical Business Solutions (EBS) </w:t>
            </w:r>
            <w:r w:rsidRPr="008B3B3C">
              <w:rPr>
                <w:rStyle w:val="articletext"/>
                <w:rFonts w:asciiTheme="minorHAnsi" w:hAnsiTheme="minorHAnsi" w:cs="Arial"/>
                <w:color w:val="000000"/>
                <w:sz w:val="22"/>
              </w:rPr>
              <w:t>of IRFT which aims at encouraging and monitoring socially responsible behavior amongst mainstre</w:t>
            </w:r>
            <w:r w:rsidR="00A873FB" w:rsidRPr="008B3B3C">
              <w:rPr>
                <w:rStyle w:val="articletext"/>
                <w:rFonts w:asciiTheme="minorHAnsi" w:hAnsiTheme="minorHAnsi" w:cs="Arial"/>
                <w:color w:val="000000"/>
                <w:sz w:val="22"/>
              </w:rPr>
              <w:t xml:space="preserve">am businesses </w:t>
            </w:r>
            <w:r w:rsidR="008B3B3C" w:rsidRPr="008B3B3C">
              <w:rPr>
                <w:rStyle w:val="articletext"/>
                <w:rFonts w:asciiTheme="minorHAnsi" w:hAnsiTheme="minorHAnsi" w:cs="Arial"/>
                <w:color w:val="000000"/>
                <w:sz w:val="22"/>
              </w:rPr>
              <w:t>globally</w:t>
            </w:r>
            <w:r w:rsidRPr="008B3B3C">
              <w:rPr>
                <w:rStyle w:val="articletext"/>
                <w:rFonts w:asciiTheme="minorHAnsi" w:hAnsiTheme="minorHAnsi" w:cs="Arial"/>
                <w:color w:val="000000"/>
                <w:sz w:val="22"/>
              </w:rPr>
              <w:t>. IRFT provides opportunities for gr</w:t>
            </w:r>
            <w:r w:rsidR="008B3B3C" w:rsidRPr="008B3B3C">
              <w:rPr>
                <w:rStyle w:val="articletext"/>
                <w:rFonts w:asciiTheme="minorHAnsi" w:hAnsiTheme="minorHAnsi" w:cs="Arial"/>
                <w:color w:val="000000"/>
                <w:sz w:val="22"/>
              </w:rPr>
              <w:t>owth and a congenial atmosphere to work in.</w:t>
            </w:r>
          </w:p>
        </w:tc>
      </w:tr>
      <w:tr w:rsidR="005E114A" w:rsidRPr="008B3B3C" w:rsidTr="0005221F">
        <w:trPr>
          <w:trHeight w:val="1440"/>
        </w:trPr>
        <w:tc>
          <w:tcPr>
            <w:tcW w:w="2595" w:type="dxa"/>
          </w:tcPr>
          <w:p w:rsidR="005E114A" w:rsidRPr="008B3B3C" w:rsidRDefault="005E114A" w:rsidP="00E83A40">
            <w:pPr>
              <w:rPr>
                <w:rFonts w:asciiTheme="minorHAnsi" w:hAnsiTheme="minorHAnsi" w:cs="Arial"/>
                <w:sz w:val="22"/>
                <w:szCs w:val="24"/>
              </w:rPr>
            </w:pPr>
            <w:r w:rsidRPr="008B3B3C">
              <w:rPr>
                <w:rFonts w:asciiTheme="minorHAnsi" w:hAnsiTheme="minorHAnsi" w:cs="Arial"/>
                <w:b/>
                <w:bCs/>
                <w:sz w:val="22"/>
                <w:szCs w:val="24"/>
              </w:rPr>
              <w:t>Job Description / Responsibilities</w:t>
            </w:r>
          </w:p>
        </w:tc>
        <w:tc>
          <w:tcPr>
            <w:tcW w:w="6480" w:type="dxa"/>
          </w:tcPr>
          <w:p w:rsidR="005E114A" w:rsidRPr="008B3B3C" w:rsidRDefault="008B3B3C" w:rsidP="008B3B3C">
            <w:pPr>
              <w:pStyle w:val="ListParagraph"/>
              <w:numPr>
                <w:ilvl w:val="0"/>
                <w:numId w:val="3"/>
              </w:numPr>
              <w:rPr>
                <w:rStyle w:val="articletext"/>
                <w:rFonts w:asciiTheme="minorHAnsi" w:hAnsiTheme="minorHAnsi" w:cs="Arial"/>
                <w:color w:val="000000"/>
                <w:sz w:val="22"/>
                <w:szCs w:val="24"/>
                <w:lang w:val="en-IN"/>
              </w:rPr>
            </w:pPr>
            <w:r w:rsidRPr="008B3B3C">
              <w:rPr>
                <w:rStyle w:val="articletext"/>
                <w:rFonts w:asciiTheme="minorHAnsi" w:hAnsiTheme="minorHAnsi" w:cs="Arial"/>
                <w:color w:val="000000"/>
                <w:sz w:val="22"/>
                <w:szCs w:val="24"/>
                <w:lang w:val="en-IN"/>
              </w:rPr>
              <w:t xml:space="preserve">Capacity Building, Trainings, </w:t>
            </w:r>
            <w:r w:rsidR="005E114A" w:rsidRPr="008B3B3C">
              <w:rPr>
                <w:rStyle w:val="articletext"/>
                <w:rFonts w:asciiTheme="minorHAnsi" w:hAnsiTheme="minorHAnsi" w:cs="Arial"/>
                <w:color w:val="000000"/>
                <w:sz w:val="22"/>
                <w:szCs w:val="24"/>
                <w:lang w:val="en-IN"/>
              </w:rPr>
              <w:t xml:space="preserve">Social Compliance audits, </w:t>
            </w:r>
            <w:r w:rsidRPr="008B3B3C">
              <w:rPr>
                <w:rStyle w:val="articletext"/>
                <w:rFonts w:asciiTheme="minorHAnsi" w:hAnsiTheme="minorHAnsi" w:cs="Arial"/>
                <w:color w:val="000000"/>
                <w:sz w:val="22"/>
                <w:szCs w:val="24"/>
                <w:lang w:val="en-IN"/>
              </w:rPr>
              <w:t>and Supply Chain interventions.</w:t>
            </w:r>
            <w:r w:rsidR="005E114A" w:rsidRPr="008B3B3C">
              <w:rPr>
                <w:rStyle w:val="articletext"/>
                <w:rFonts w:asciiTheme="minorHAnsi" w:hAnsiTheme="minorHAnsi" w:cs="Arial"/>
                <w:color w:val="000000"/>
                <w:sz w:val="22"/>
                <w:szCs w:val="24"/>
                <w:lang w:val="en-IN"/>
              </w:rPr>
              <w:t> </w:t>
            </w:r>
          </w:p>
          <w:p w:rsidR="005E114A" w:rsidRPr="008B3B3C" w:rsidRDefault="008B3B3C" w:rsidP="008B3B3C">
            <w:pPr>
              <w:pStyle w:val="ListParagraph"/>
              <w:numPr>
                <w:ilvl w:val="0"/>
                <w:numId w:val="3"/>
              </w:numPr>
              <w:rPr>
                <w:rStyle w:val="articletext"/>
                <w:rFonts w:asciiTheme="minorHAnsi" w:hAnsiTheme="minorHAnsi" w:cs="Arial"/>
                <w:color w:val="000000"/>
                <w:sz w:val="22"/>
                <w:szCs w:val="24"/>
                <w:lang w:val="en-IN"/>
              </w:rPr>
            </w:pPr>
            <w:r w:rsidRPr="008B3B3C">
              <w:rPr>
                <w:rStyle w:val="articletext"/>
                <w:rFonts w:asciiTheme="minorHAnsi" w:hAnsiTheme="minorHAnsi" w:cs="Arial"/>
                <w:color w:val="000000"/>
                <w:sz w:val="22"/>
                <w:szCs w:val="24"/>
                <w:lang w:val="en-IN"/>
              </w:rPr>
              <w:t xml:space="preserve">Good Comprehension of </w:t>
            </w:r>
            <w:r w:rsidR="005E114A" w:rsidRPr="008B3B3C">
              <w:rPr>
                <w:rStyle w:val="articletext"/>
                <w:rFonts w:asciiTheme="minorHAnsi" w:hAnsiTheme="minorHAnsi" w:cs="Arial"/>
                <w:color w:val="000000"/>
                <w:sz w:val="22"/>
                <w:szCs w:val="24"/>
                <w:lang w:val="en-IN"/>
              </w:rPr>
              <w:t>issues and gaps</w:t>
            </w:r>
            <w:r w:rsidRPr="008B3B3C">
              <w:rPr>
                <w:rStyle w:val="articletext"/>
                <w:rFonts w:asciiTheme="minorHAnsi" w:hAnsiTheme="minorHAnsi" w:cs="Arial"/>
                <w:color w:val="000000"/>
                <w:sz w:val="22"/>
                <w:szCs w:val="24"/>
                <w:lang w:val="en-IN"/>
              </w:rPr>
              <w:t xml:space="preserve"> within the supply chain</w:t>
            </w:r>
            <w:r w:rsidR="005E114A" w:rsidRPr="008B3B3C">
              <w:rPr>
                <w:rStyle w:val="articletext"/>
                <w:rFonts w:asciiTheme="minorHAnsi" w:hAnsiTheme="minorHAnsi" w:cs="Arial"/>
                <w:color w:val="000000"/>
                <w:sz w:val="22"/>
                <w:szCs w:val="24"/>
                <w:lang w:val="en-IN"/>
              </w:rPr>
              <w:t>.</w:t>
            </w:r>
          </w:p>
          <w:p w:rsidR="005E114A" w:rsidRPr="008B3B3C" w:rsidRDefault="005E114A" w:rsidP="008B3B3C">
            <w:pPr>
              <w:pStyle w:val="ListParagraph"/>
              <w:numPr>
                <w:ilvl w:val="0"/>
                <w:numId w:val="3"/>
              </w:numPr>
              <w:rPr>
                <w:rStyle w:val="articletext"/>
                <w:rFonts w:asciiTheme="minorHAnsi" w:hAnsiTheme="minorHAnsi" w:cs="Arial"/>
                <w:color w:val="000000"/>
                <w:sz w:val="22"/>
                <w:szCs w:val="24"/>
                <w:lang w:val="en-IN"/>
              </w:rPr>
            </w:pPr>
            <w:r w:rsidRPr="008B3B3C">
              <w:rPr>
                <w:rStyle w:val="articletext"/>
                <w:rFonts w:asciiTheme="minorHAnsi" w:hAnsiTheme="minorHAnsi" w:cs="Arial"/>
                <w:color w:val="000000"/>
                <w:sz w:val="22"/>
                <w:szCs w:val="24"/>
                <w:lang w:val="en-IN"/>
              </w:rPr>
              <w:t>Facilitation of solution</w:t>
            </w:r>
            <w:r w:rsidR="008B3B3C" w:rsidRPr="008B3B3C">
              <w:rPr>
                <w:rStyle w:val="articletext"/>
                <w:rFonts w:asciiTheme="minorHAnsi" w:hAnsiTheme="minorHAnsi" w:cs="Arial"/>
                <w:color w:val="000000"/>
                <w:sz w:val="22"/>
                <w:szCs w:val="24"/>
                <w:lang w:val="en-IN"/>
              </w:rPr>
              <w:t>-</w:t>
            </w:r>
            <w:r w:rsidRPr="008B3B3C">
              <w:rPr>
                <w:rStyle w:val="articletext"/>
                <w:rFonts w:asciiTheme="minorHAnsi" w:hAnsiTheme="minorHAnsi" w:cs="Arial"/>
                <w:color w:val="000000"/>
                <w:sz w:val="22"/>
                <w:szCs w:val="24"/>
                <w:lang w:val="en-IN"/>
              </w:rPr>
              <w:t>based interventions to all stakeholders.</w:t>
            </w:r>
          </w:p>
          <w:p w:rsidR="005E114A" w:rsidRPr="008B3B3C" w:rsidRDefault="008B3B3C" w:rsidP="008B3B3C">
            <w:pPr>
              <w:pStyle w:val="ListParagraph"/>
              <w:numPr>
                <w:ilvl w:val="0"/>
                <w:numId w:val="3"/>
              </w:numPr>
              <w:rPr>
                <w:rStyle w:val="articletext"/>
                <w:rFonts w:asciiTheme="minorHAnsi" w:hAnsiTheme="minorHAnsi" w:cs="Arial"/>
                <w:color w:val="000000"/>
                <w:sz w:val="22"/>
                <w:szCs w:val="24"/>
                <w:lang w:val="en-IN"/>
              </w:rPr>
            </w:pPr>
            <w:r w:rsidRPr="008B3B3C">
              <w:rPr>
                <w:rStyle w:val="articletext"/>
                <w:rFonts w:asciiTheme="minorHAnsi" w:hAnsiTheme="minorHAnsi" w:cs="Arial"/>
                <w:color w:val="000000"/>
                <w:sz w:val="22"/>
                <w:szCs w:val="24"/>
                <w:lang w:val="en-IN"/>
              </w:rPr>
              <w:t xml:space="preserve">Reporting with ability to articulate outcomes. </w:t>
            </w:r>
          </w:p>
          <w:p w:rsidR="005E114A" w:rsidRPr="008B3B3C" w:rsidRDefault="005E114A" w:rsidP="008B3B3C">
            <w:pPr>
              <w:ind w:firstLine="48"/>
              <w:rPr>
                <w:rFonts w:asciiTheme="minorHAnsi" w:hAnsiTheme="minorHAnsi" w:cs="Arial"/>
                <w:sz w:val="22"/>
                <w:szCs w:val="24"/>
              </w:rPr>
            </w:pPr>
          </w:p>
        </w:tc>
      </w:tr>
      <w:tr w:rsidR="005E114A" w:rsidRPr="008B3B3C" w:rsidTr="0005221F">
        <w:trPr>
          <w:trHeight w:val="908"/>
        </w:trPr>
        <w:tc>
          <w:tcPr>
            <w:tcW w:w="2595" w:type="dxa"/>
          </w:tcPr>
          <w:p w:rsidR="005E114A" w:rsidRPr="008B3B3C" w:rsidRDefault="005E114A" w:rsidP="00E83A40">
            <w:pPr>
              <w:rPr>
                <w:rFonts w:asciiTheme="minorHAnsi" w:hAnsiTheme="minorHAnsi" w:cs="Arial"/>
                <w:b/>
                <w:bCs/>
                <w:sz w:val="22"/>
                <w:szCs w:val="24"/>
              </w:rPr>
            </w:pPr>
            <w:r w:rsidRPr="008B3B3C">
              <w:rPr>
                <w:rFonts w:asciiTheme="minorHAnsi" w:hAnsiTheme="minorHAnsi" w:cs="Arial"/>
                <w:b/>
                <w:bCs/>
                <w:sz w:val="22"/>
                <w:szCs w:val="24"/>
              </w:rPr>
              <w:t>Desired profile of the candidate</w:t>
            </w:r>
          </w:p>
        </w:tc>
        <w:tc>
          <w:tcPr>
            <w:tcW w:w="6480" w:type="dxa"/>
          </w:tcPr>
          <w:p w:rsidR="005E114A" w:rsidRPr="00704ECC" w:rsidRDefault="008B3B3C" w:rsidP="00704ECC">
            <w:pPr>
              <w:pStyle w:val="ListParagraph"/>
              <w:numPr>
                <w:ilvl w:val="0"/>
                <w:numId w:val="4"/>
              </w:numPr>
              <w:rPr>
                <w:rStyle w:val="articletext"/>
                <w:rFonts w:asciiTheme="minorHAnsi" w:hAnsiTheme="minorHAnsi" w:cs="Arial"/>
                <w:color w:val="000000"/>
                <w:sz w:val="22"/>
                <w:szCs w:val="24"/>
                <w:lang w:val="en-IN"/>
              </w:rPr>
            </w:pPr>
            <w:r w:rsidRPr="00704ECC">
              <w:rPr>
                <w:rStyle w:val="articletext"/>
                <w:rFonts w:asciiTheme="minorHAnsi" w:hAnsiTheme="minorHAnsi" w:cs="Arial"/>
                <w:color w:val="000000"/>
                <w:sz w:val="22"/>
                <w:szCs w:val="24"/>
                <w:lang w:val="en-IN"/>
              </w:rPr>
              <w:t xml:space="preserve">Experience in </w:t>
            </w:r>
            <w:r w:rsidR="00A873FB" w:rsidRPr="00704ECC">
              <w:rPr>
                <w:rStyle w:val="articletext"/>
                <w:rFonts w:asciiTheme="minorHAnsi" w:hAnsiTheme="minorHAnsi" w:cs="Arial"/>
                <w:color w:val="000000"/>
                <w:sz w:val="22"/>
                <w:szCs w:val="24"/>
                <w:lang w:val="en-IN"/>
              </w:rPr>
              <w:t>Training</w:t>
            </w:r>
            <w:r w:rsidRPr="00704ECC">
              <w:rPr>
                <w:rStyle w:val="articletext"/>
                <w:rFonts w:asciiTheme="minorHAnsi" w:hAnsiTheme="minorHAnsi" w:cs="Arial"/>
                <w:color w:val="000000"/>
                <w:sz w:val="22"/>
                <w:szCs w:val="24"/>
                <w:lang w:val="en-IN"/>
              </w:rPr>
              <w:t xml:space="preserve"> facilitation, </w:t>
            </w:r>
            <w:r w:rsidR="005E114A" w:rsidRPr="00704ECC">
              <w:rPr>
                <w:rStyle w:val="articletext"/>
                <w:rFonts w:asciiTheme="minorHAnsi" w:hAnsiTheme="minorHAnsi" w:cs="Arial"/>
                <w:color w:val="000000"/>
                <w:sz w:val="22"/>
                <w:szCs w:val="24"/>
                <w:lang w:val="en-IN"/>
              </w:rPr>
              <w:t>Social Compliance Monit</w:t>
            </w:r>
            <w:r w:rsidRPr="00704ECC">
              <w:rPr>
                <w:rStyle w:val="articletext"/>
                <w:rFonts w:asciiTheme="minorHAnsi" w:hAnsiTheme="minorHAnsi" w:cs="Arial"/>
                <w:color w:val="000000"/>
                <w:sz w:val="22"/>
                <w:szCs w:val="24"/>
                <w:lang w:val="en-IN"/>
              </w:rPr>
              <w:t>oring and Evaluation,</w:t>
            </w:r>
            <w:r w:rsidR="005E114A" w:rsidRPr="00704ECC">
              <w:rPr>
                <w:rStyle w:val="articletext"/>
                <w:rFonts w:asciiTheme="minorHAnsi" w:hAnsiTheme="minorHAnsi" w:cs="Arial"/>
                <w:color w:val="000000"/>
                <w:sz w:val="22"/>
                <w:szCs w:val="24"/>
                <w:lang w:val="en-IN"/>
              </w:rPr>
              <w:t xml:space="preserve"> Business</w:t>
            </w:r>
            <w:r w:rsidRPr="00704ECC">
              <w:rPr>
                <w:rStyle w:val="articletext"/>
                <w:rFonts w:asciiTheme="minorHAnsi" w:hAnsiTheme="minorHAnsi" w:cs="Arial"/>
                <w:color w:val="000000"/>
                <w:sz w:val="22"/>
                <w:szCs w:val="24"/>
                <w:lang w:val="en-IN"/>
              </w:rPr>
              <w:t xml:space="preserve"> Development skills in S</w:t>
            </w:r>
            <w:r w:rsidR="005E114A" w:rsidRPr="00704ECC">
              <w:rPr>
                <w:rStyle w:val="articletext"/>
                <w:rFonts w:asciiTheme="minorHAnsi" w:hAnsiTheme="minorHAnsi" w:cs="Arial"/>
                <w:color w:val="000000"/>
                <w:sz w:val="22"/>
                <w:szCs w:val="24"/>
                <w:lang w:val="en-IN"/>
              </w:rPr>
              <w:t xml:space="preserve">upply </w:t>
            </w:r>
            <w:r w:rsidRPr="00704ECC">
              <w:rPr>
                <w:rStyle w:val="articletext"/>
                <w:rFonts w:asciiTheme="minorHAnsi" w:hAnsiTheme="minorHAnsi" w:cs="Arial"/>
                <w:color w:val="000000"/>
                <w:sz w:val="22"/>
                <w:szCs w:val="24"/>
                <w:lang w:val="en-IN"/>
              </w:rPr>
              <w:t>Chain.</w:t>
            </w:r>
          </w:p>
          <w:p w:rsidR="008B3B3C" w:rsidRPr="00704ECC" w:rsidRDefault="008B3B3C" w:rsidP="00704ECC">
            <w:pPr>
              <w:pStyle w:val="ListParagraph"/>
              <w:numPr>
                <w:ilvl w:val="0"/>
                <w:numId w:val="4"/>
              </w:numPr>
              <w:rPr>
                <w:rFonts w:asciiTheme="minorHAnsi" w:hAnsiTheme="minorHAnsi" w:cs="Arial"/>
                <w:sz w:val="22"/>
                <w:szCs w:val="24"/>
                <w:lang w:val="en-CA"/>
              </w:rPr>
            </w:pPr>
            <w:r w:rsidRPr="00704ECC">
              <w:rPr>
                <w:rStyle w:val="articletext"/>
                <w:rFonts w:asciiTheme="minorHAnsi" w:hAnsiTheme="minorHAnsi" w:cs="Arial"/>
                <w:color w:val="000000"/>
                <w:sz w:val="22"/>
                <w:szCs w:val="24"/>
                <w:lang w:val="en-IN"/>
              </w:rPr>
              <w:t xml:space="preserve">Should be a Team Player, energetic, enthusiastic and creative. </w:t>
            </w:r>
          </w:p>
        </w:tc>
      </w:tr>
      <w:tr w:rsidR="005E114A" w:rsidRPr="008B3B3C" w:rsidTr="0005221F">
        <w:trPr>
          <w:trHeight w:val="440"/>
        </w:trPr>
        <w:tc>
          <w:tcPr>
            <w:tcW w:w="2595" w:type="dxa"/>
          </w:tcPr>
          <w:p w:rsidR="005E114A" w:rsidRPr="008B3B3C" w:rsidRDefault="00100A6B" w:rsidP="00E83A40">
            <w:pPr>
              <w:rPr>
                <w:rFonts w:asciiTheme="minorHAnsi" w:hAnsiTheme="minorHAnsi" w:cs="Arial"/>
                <w:b/>
                <w:sz w:val="22"/>
                <w:szCs w:val="24"/>
              </w:rPr>
            </w:pPr>
            <w:r w:rsidRPr="008B3B3C">
              <w:rPr>
                <w:rFonts w:asciiTheme="minorHAnsi" w:hAnsiTheme="minorHAnsi" w:cs="Arial"/>
                <w:b/>
                <w:sz w:val="22"/>
                <w:szCs w:val="24"/>
              </w:rPr>
              <w:t>Educational qualification required:</w:t>
            </w:r>
          </w:p>
        </w:tc>
        <w:tc>
          <w:tcPr>
            <w:tcW w:w="6480" w:type="dxa"/>
          </w:tcPr>
          <w:p w:rsidR="005E114A" w:rsidRPr="00704ECC" w:rsidRDefault="005E114A" w:rsidP="00704ECC">
            <w:pPr>
              <w:pStyle w:val="ListParagraph"/>
              <w:numPr>
                <w:ilvl w:val="0"/>
                <w:numId w:val="7"/>
              </w:numPr>
              <w:rPr>
                <w:rFonts w:asciiTheme="minorHAnsi" w:hAnsiTheme="minorHAnsi" w:cs="Arial"/>
                <w:color w:val="000000"/>
                <w:sz w:val="22"/>
                <w:szCs w:val="24"/>
                <w:lang w:val="en-IN"/>
              </w:rPr>
            </w:pPr>
            <w:r w:rsidRPr="00704ECC">
              <w:rPr>
                <w:rFonts w:asciiTheme="minorHAnsi" w:hAnsiTheme="minorHAnsi" w:cs="Arial"/>
                <w:color w:val="000000"/>
                <w:sz w:val="22"/>
                <w:szCs w:val="24"/>
                <w:lang w:val="en-IN"/>
              </w:rPr>
              <w:t xml:space="preserve">Graduate degree/diploma holders in </w:t>
            </w:r>
            <w:r w:rsidR="00723A7E" w:rsidRPr="00704ECC">
              <w:rPr>
                <w:rFonts w:asciiTheme="minorHAnsi" w:hAnsiTheme="minorHAnsi" w:cs="Arial"/>
                <w:color w:val="000000"/>
                <w:sz w:val="22"/>
                <w:szCs w:val="24"/>
                <w:lang w:val="en-IN"/>
              </w:rPr>
              <w:t xml:space="preserve">Social Work/ </w:t>
            </w:r>
            <w:r w:rsidRPr="00704ECC">
              <w:rPr>
                <w:rFonts w:asciiTheme="minorHAnsi" w:hAnsiTheme="minorHAnsi" w:cs="Arial"/>
                <w:color w:val="000000"/>
                <w:sz w:val="22"/>
                <w:szCs w:val="24"/>
                <w:lang w:val="en-IN"/>
              </w:rPr>
              <w:t>Environmental Sciences</w:t>
            </w:r>
            <w:r w:rsidR="008B3B3C" w:rsidRPr="00704ECC">
              <w:rPr>
                <w:rFonts w:asciiTheme="minorHAnsi" w:hAnsiTheme="minorHAnsi" w:cs="Arial"/>
                <w:color w:val="000000"/>
                <w:sz w:val="22"/>
                <w:szCs w:val="24"/>
                <w:lang w:val="en-IN"/>
              </w:rPr>
              <w:t xml:space="preserve">/Occupational Safety and Health / Management / Engineering. </w:t>
            </w:r>
          </w:p>
          <w:p w:rsidR="005E114A" w:rsidRPr="00704ECC" w:rsidRDefault="005E114A" w:rsidP="00704ECC">
            <w:pPr>
              <w:pStyle w:val="ListParagraph"/>
              <w:numPr>
                <w:ilvl w:val="0"/>
                <w:numId w:val="7"/>
              </w:numPr>
              <w:rPr>
                <w:rFonts w:asciiTheme="minorHAnsi" w:hAnsiTheme="minorHAnsi" w:cs="Arial"/>
                <w:color w:val="000000"/>
                <w:sz w:val="22"/>
                <w:szCs w:val="24"/>
                <w:lang w:val="en-IN"/>
              </w:rPr>
            </w:pPr>
            <w:r w:rsidRPr="00704ECC">
              <w:rPr>
                <w:rFonts w:asciiTheme="minorHAnsi" w:hAnsiTheme="minorHAnsi" w:cs="Arial"/>
                <w:color w:val="000000"/>
                <w:sz w:val="22"/>
                <w:szCs w:val="24"/>
                <w:lang w:val="en-IN"/>
              </w:rPr>
              <w:t>Knowledge in Occupational Health &amp; Safety and Labour Laws - imperative</w:t>
            </w:r>
          </w:p>
          <w:p w:rsidR="008B3B3C" w:rsidRPr="00704ECC" w:rsidRDefault="005E114A" w:rsidP="00704ECC">
            <w:pPr>
              <w:pStyle w:val="ListParagraph"/>
              <w:numPr>
                <w:ilvl w:val="0"/>
                <w:numId w:val="7"/>
              </w:numPr>
              <w:rPr>
                <w:rFonts w:asciiTheme="minorHAnsi" w:hAnsiTheme="minorHAnsi" w:cs="Arial"/>
                <w:color w:val="000000"/>
                <w:sz w:val="22"/>
                <w:szCs w:val="24"/>
                <w:lang w:val="en-IN"/>
              </w:rPr>
            </w:pPr>
            <w:r w:rsidRPr="00704ECC">
              <w:rPr>
                <w:rFonts w:asciiTheme="minorHAnsi" w:hAnsiTheme="minorHAnsi" w:cs="Arial"/>
                <w:color w:val="000000"/>
                <w:sz w:val="22"/>
                <w:szCs w:val="24"/>
                <w:lang w:val="en-IN"/>
              </w:rPr>
              <w:t xml:space="preserve">Good communication skills/Presentation skills </w:t>
            </w:r>
            <w:r w:rsidR="008B3B3C" w:rsidRPr="00704ECC">
              <w:rPr>
                <w:rFonts w:asciiTheme="minorHAnsi" w:hAnsiTheme="minorHAnsi" w:cs="Arial"/>
                <w:color w:val="000000"/>
                <w:sz w:val="22"/>
                <w:szCs w:val="24"/>
                <w:lang w:val="en-IN"/>
              </w:rPr>
              <w:t xml:space="preserve">multi-lingual would be preferred. </w:t>
            </w:r>
          </w:p>
          <w:p w:rsidR="005E114A" w:rsidRPr="00704ECC" w:rsidRDefault="005E114A" w:rsidP="00704ECC">
            <w:pPr>
              <w:pStyle w:val="ListParagraph"/>
              <w:numPr>
                <w:ilvl w:val="0"/>
                <w:numId w:val="7"/>
              </w:numPr>
              <w:rPr>
                <w:rFonts w:asciiTheme="minorHAnsi" w:hAnsiTheme="minorHAnsi" w:cs="Arial"/>
                <w:sz w:val="22"/>
                <w:szCs w:val="24"/>
                <w:lang w:val="en-CA"/>
              </w:rPr>
            </w:pPr>
            <w:r w:rsidRPr="00704ECC">
              <w:rPr>
                <w:rFonts w:asciiTheme="minorHAnsi" w:hAnsiTheme="minorHAnsi" w:cs="Arial"/>
                <w:color w:val="000000"/>
                <w:sz w:val="22"/>
                <w:szCs w:val="24"/>
                <w:lang w:val="en-IN"/>
              </w:rPr>
              <w:t xml:space="preserve">Extensive travel on assignments. </w:t>
            </w:r>
          </w:p>
        </w:tc>
      </w:tr>
      <w:tr w:rsidR="005E114A" w:rsidRPr="008B3B3C" w:rsidTr="0005221F">
        <w:trPr>
          <w:trHeight w:val="368"/>
        </w:trPr>
        <w:tc>
          <w:tcPr>
            <w:tcW w:w="2595" w:type="dxa"/>
          </w:tcPr>
          <w:p w:rsidR="005E114A" w:rsidRPr="008B3B3C" w:rsidRDefault="00A873FB" w:rsidP="00A873FB">
            <w:pPr>
              <w:rPr>
                <w:rFonts w:asciiTheme="minorHAnsi" w:hAnsiTheme="minorHAnsi" w:cs="Arial"/>
                <w:b/>
                <w:sz w:val="22"/>
                <w:szCs w:val="24"/>
              </w:rPr>
            </w:pPr>
            <w:r w:rsidRPr="008B3B3C">
              <w:rPr>
                <w:rFonts w:asciiTheme="minorHAnsi" w:hAnsiTheme="minorHAnsi" w:cs="Arial"/>
                <w:b/>
                <w:sz w:val="22"/>
                <w:szCs w:val="24"/>
              </w:rPr>
              <w:t xml:space="preserve">Minimum </w:t>
            </w:r>
            <w:r w:rsidR="005E114A" w:rsidRPr="008B3B3C">
              <w:rPr>
                <w:rFonts w:asciiTheme="minorHAnsi" w:hAnsiTheme="minorHAnsi" w:cs="Arial"/>
                <w:b/>
                <w:sz w:val="22"/>
                <w:szCs w:val="24"/>
              </w:rPr>
              <w:t>Exp</w:t>
            </w:r>
            <w:r w:rsidRPr="008B3B3C">
              <w:rPr>
                <w:rFonts w:asciiTheme="minorHAnsi" w:hAnsiTheme="minorHAnsi" w:cs="Arial"/>
                <w:b/>
                <w:sz w:val="22"/>
                <w:szCs w:val="24"/>
              </w:rPr>
              <w:t>erience</w:t>
            </w:r>
          </w:p>
        </w:tc>
        <w:tc>
          <w:tcPr>
            <w:tcW w:w="6480" w:type="dxa"/>
          </w:tcPr>
          <w:p w:rsidR="005E114A" w:rsidRPr="008B3B3C" w:rsidRDefault="00723A7E" w:rsidP="0005221F">
            <w:pPr>
              <w:rPr>
                <w:rFonts w:asciiTheme="minorHAnsi" w:hAnsiTheme="minorHAnsi" w:cs="Arial"/>
                <w:sz w:val="22"/>
                <w:szCs w:val="24"/>
              </w:rPr>
            </w:pPr>
            <w:r w:rsidRPr="008B3B3C">
              <w:rPr>
                <w:rStyle w:val="articletext"/>
                <w:rFonts w:asciiTheme="minorHAnsi" w:hAnsiTheme="minorHAnsi" w:cs="Arial"/>
                <w:color w:val="000000"/>
                <w:sz w:val="22"/>
                <w:szCs w:val="24"/>
              </w:rPr>
              <w:t>2</w:t>
            </w:r>
            <w:r w:rsidR="005E114A" w:rsidRPr="008B3B3C">
              <w:rPr>
                <w:rStyle w:val="articletext"/>
                <w:rFonts w:asciiTheme="minorHAnsi" w:hAnsiTheme="minorHAnsi" w:cs="Arial"/>
                <w:color w:val="000000"/>
                <w:sz w:val="22"/>
                <w:szCs w:val="24"/>
                <w:lang w:val="en-IN"/>
              </w:rPr>
              <w:t xml:space="preserve">-5 years </w:t>
            </w:r>
          </w:p>
        </w:tc>
      </w:tr>
      <w:tr w:rsidR="005E114A" w:rsidRPr="008B3B3C" w:rsidTr="0005221F">
        <w:trPr>
          <w:trHeight w:val="510"/>
        </w:trPr>
        <w:tc>
          <w:tcPr>
            <w:tcW w:w="2595" w:type="dxa"/>
          </w:tcPr>
          <w:p w:rsidR="005E114A" w:rsidRPr="008B3B3C" w:rsidRDefault="005E114A" w:rsidP="00A873FB">
            <w:pPr>
              <w:rPr>
                <w:rFonts w:asciiTheme="minorHAnsi" w:hAnsiTheme="minorHAnsi" w:cs="Arial"/>
                <w:sz w:val="22"/>
                <w:szCs w:val="24"/>
              </w:rPr>
            </w:pPr>
            <w:r w:rsidRPr="008B3B3C">
              <w:rPr>
                <w:rFonts w:asciiTheme="minorHAnsi" w:hAnsiTheme="minorHAnsi" w:cs="Arial"/>
                <w:b/>
                <w:bCs/>
                <w:sz w:val="22"/>
                <w:szCs w:val="24"/>
              </w:rPr>
              <w:t>Location of posting</w:t>
            </w:r>
            <w:r w:rsidRPr="008B3B3C">
              <w:rPr>
                <w:rFonts w:asciiTheme="minorHAnsi" w:hAnsiTheme="minorHAnsi" w:cs="Arial"/>
                <w:sz w:val="22"/>
                <w:szCs w:val="24"/>
              </w:rPr>
              <w:t xml:space="preserve"> </w:t>
            </w:r>
          </w:p>
        </w:tc>
        <w:tc>
          <w:tcPr>
            <w:tcW w:w="6480" w:type="dxa"/>
          </w:tcPr>
          <w:p w:rsidR="005E114A" w:rsidRPr="008B3B3C" w:rsidRDefault="005E114A" w:rsidP="00E83A40">
            <w:pPr>
              <w:rPr>
                <w:rFonts w:asciiTheme="minorHAnsi" w:hAnsiTheme="minorHAnsi" w:cs="Arial"/>
                <w:sz w:val="22"/>
                <w:szCs w:val="24"/>
              </w:rPr>
            </w:pPr>
            <w:r w:rsidRPr="008B3B3C">
              <w:rPr>
                <w:rFonts w:asciiTheme="minorHAnsi" w:hAnsiTheme="minorHAnsi" w:cs="Arial"/>
                <w:sz w:val="22"/>
                <w:szCs w:val="24"/>
              </w:rPr>
              <w:t>Mumbai</w:t>
            </w:r>
            <w:r w:rsidR="000241BA" w:rsidRPr="008B3B3C">
              <w:rPr>
                <w:rFonts w:asciiTheme="minorHAnsi" w:hAnsiTheme="minorHAnsi" w:cs="Arial"/>
                <w:sz w:val="22"/>
                <w:szCs w:val="24"/>
              </w:rPr>
              <w:t>, India</w:t>
            </w:r>
          </w:p>
        </w:tc>
      </w:tr>
    </w:tbl>
    <w:p w:rsidR="007E7151" w:rsidRPr="008B3B3C" w:rsidRDefault="0042225E" w:rsidP="00D303A0">
      <w:pPr>
        <w:rPr>
          <w:rFonts w:asciiTheme="minorHAnsi" w:hAnsiTheme="minorHAnsi"/>
          <w:sz w:val="22"/>
          <w:szCs w:val="24"/>
        </w:rPr>
      </w:pPr>
    </w:p>
    <w:sectPr w:rsidR="007E7151" w:rsidRPr="008B3B3C" w:rsidSect="00704ECC">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4BD1"/>
    <w:multiLevelType w:val="hybridMultilevel"/>
    <w:tmpl w:val="9EC2E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095B58"/>
    <w:multiLevelType w:val="hybridMultilevel"/>
    <w:tmpl w:val="05F8572A"/>
    <w:lvl w:ilvl="0" w:tplc="3B1401D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42C67"/>
    <w:multiLevelType w:val="hybridMultilevel"/>
    <w:tmpl w:val="2AB60AF2"/>
    <w:lvl w:ilvl="0" w:tplc="1CBA89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463E6"/>
    <w:multiLevelType w:val="hybridMultilevel"/>
    <w:tmpl w:val="6AA60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A36E81"/>
    <w:multiLevelType w:val="hybridMultilevel"/>
    <w:tmpl w:val="35380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DA3AF4"/>
    <w:multiLevelType w:val="hybridMultilevel"/>
    <w:tmpl w:val="A8D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A5BAD"/>
    <w:multiLevelType w:val="hybridMultilevel"/>
    <w:tmpl w:val="7F74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E114A"/>
    <w:rsid w:val="000241BA"/>
    <w:rsid w:val="0005221F"/>
    <w:rsid w:val="00100A6B"/>
    <w:rsid w:val="00110C78"/>
    <w:rsid w:val="00120433"/>
    <w:rsid w:val="00152B49"/>
    <w:rsid w:val="00356477"/>
    <w:rsid w:val="003D118D"/>
    <w:rsid w:val="00413F3B"/>
    <w:rsid w:val="0042225E"/>
    <w:rsid w:val="0058605E"/>
    <w:rsid w:val="005E114A"/>
    <w:rsid w:val="005F29C7"/>
    <w:rsid w:val="00601A6D"/>
    <w:rsid w:val="00704ECC"/>
    <w:rsid w:val="00723A7E"/>
    <w:rsid w:val="00760E92"/>
    <w:rsid w:val="007C7DAB"/>
    <w:rsid w:val="007E5B70"/>
    <w:rsid w:val="008229BF"/>
    <w:rsid w:val="008B3B3C"/>
    <w:rsid w:val="008D1A9E"/>
    <w:rsid w:val="009464A0"/>
    <w:rsid w:val="00A16821"/>
    <w:rsid w:val="00A839B4"/>
    <w:rsid w:val="00A873FB"/>
    <w:rsid w:val="00A94CDF"/>
    <w:rsid w:val="00BC18BD"/>
    <w:rsid w:val="00C037C9"/>
    <w:rsid w:val="00D24207"/>
    <w:rsid w:val="00D303A0"/>
    <w:rsid w:val="00D976F8"/>
    <w:rsid w:val="00D97FED"/>
    <w:rsid w:val="00F60139"/>
    <w:rsid w:val="00F6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right="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4A"/>
    <w:pPr>
      <w:ind w:right="0"/>
      <w:jc w:val="lef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E114A"/>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14A"/>
    <w:rPr>
      <w:rFonts w:ascii="Arial" w:eastAsia="Times New Roman" w:hAnsi="Arial" w:cs="Arial"/>
      <w:b/>
      <w:bCs/>
      <w:sz w:val="20"/>
      <w:szCs w:val="20"/>
    </w:rPr>
  </w:style>
  <w:style w:type="paragraph" w:styleId="NormalWeb">
    <w:name w:val="Normal (Web)"/>
    <w:basedOn w:val="Normal"/>
    <w:rsid w:val="005E114A"/>
    <w:pPr>
      <w:spacing w:before="100" w:beforeAutospacing="1" w:after="100" w:afterAutospacing="1"/>
    </w:pPr>
    <w:rPr>
      <w:sz w:val="24"/>
      <w:szCs w:val="24"/>
    </w:rPr>
  </w:style>
  <w:style w:type="character" w:customStyle="1" w:styleId="articletext">
    <w:name w:val="articletext"/>
    <w:basedOn w:val="DefaultParagraphFont"/>
    <w:rsid w:val="005E114A"/>
  </w:style>
  <w:style w:type="character" w:customStyle="1" w:styleId="articletext0">
    <w:name w:val="articletext0"/>
    <w:basedOn w:val="DefaultParagraphFont"/>
    <w:rsid w:val="005E114A"/>
  </w:style>
  <w:style w:type="paragraph" w:styleId="ListParagraph">
    <w:name w:val="List Paragraph"/>
    <w:basedOn w:val="Normal"/>
    <w:uiPriority w:val="34"/>
    <w:qFormat/>
    <w:rsid w:val="008B3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Words>
  <Characters>1593</Characters>
  <Application>Microsoft Office Word</Application>
  <DocSecurity>0</DocSecurity>
  <Lines>13</Lines>
  <Paragraphs>3</Paragraphs>
  <ScaleCrop>false</ScaleCrop>
  <Company>Myself</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IRFT</cp:lastModifiedBy>
  <cp:revision>11</cp:revision>
  <dcterms:created xsi:type="dcterms:W3CDTF">2013-08-26T06:28:00Z</dcterms:created>
  <dcterms:modified xsi:type="dcterms:W3CDTF">2014-07-04T12:57:00Z</dcterms:modified>
</cp:coreProperties>
</file>