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E6004" w14:textId="3D531A90" w:rsidR="00F563F0" w:rsidRPr="00690884" w:rsidRDefault="00F563F0" w:rsidP="00F563F0">
      <w:pPr>
        <w:shd w:val="clear" w:color="auto" w:fill="FFFFFF"/>
        <w:spacing w:after="240" w:line="240" w:lineRule="auto"/>
        <w:outlineLvl w:val="0"/>
        <w:rPr>
          <w:rFonts w:ascii="Segoe UI" w:eastAsia="Times New Roman" w:hAnsi="Segoe UI" w:cs="Segoe UI"/>
          <w:b/>
          <w:bCs/>
          <w:color w:val="1F2328"/>
          <w:kern w:val="36"/>
          <w:sz w:val="52"/>
          <w:szCs w:val="52"/>
          <w14:ligatures w14:val="none"/>
        </w:rPr>
      </w:pPr>
      <w:r w:rsidRPr="00690884">
        <w:rPr>
          <w:rFonts w:ascii="Segoe UI" w:eastAsia="Times New Roman" w:hAnsi="Segoe UI" w:cs="Segoe UI"/>
          <w:b/>
          <w:bCs/>
          <w:color w:val="1F2328"/>
          <w:kern w:val="36"/>
          <w:sz w:val="52"/>
          <w:szCs w:val="52"/>
          <w14:ligatures w14:val="none"/>
        </w:rPr>
        <w:t xml:space="preserve">SW Quality Assurance &amp; Testing: </w:t>
      </w:r>
      <w:r w:rsidR="005E63E3" w:rsidRPr="00690884">
        <w:rPr>
          <w:rFonts w:ascii="Segoe UI" w:eastAsia="Times New Roman" w:hAnsi="Segoe UI" w:cs="Segoe UI"/>
          <w:b/>
          <w:bCs/>
          <w:color w:val="1F2328"/>
          <w:kern w:val="36"/>
          <w:sz w:val="52"/>
          <w:szCs w:val="52"/>
          <w14:ligatures w14:val="none"/>
        </w:rPr>
        <w:t>Continuous Web Integration and Deployment</w:t>
      </w:r>
      <w:r w:rsidRPr="00690884">
        <w:rPr>
          <w:rFonts w:ascii="Segoe UI" w:eastAsia="Times New Roman" w:hAnsi="Segoe UI" w:cs="Segoe UI"/>
          <w:b/>
          <w:bCs/>
          <w:color w:val="1F2328"/>
          <w:kern w:val="36"/>
          <w:sz w:val="52"/>
          <w:szCs w:val="52"/>
          <w14:ligatures w14:val="none"/>
        </w:rPr>
        <w:t xml:space="preserve"> for BMI Application</w:t>
      </w:r>
    </w:p>
    <w:p w14:paraId="0AC5FA82" w14:textId="77777777" w:rsidR="00B53A88" w:rsidRDefault="00B53A88"/>
    <w:p w14:paraId="7EB8FD0A" w14:textId="77777777" w:rsidR="00F563F0" w:rsidRDefault="00F563F0"/>
    <w:p w14:paraId="7597A568" w14:textId="77777777" w:rsidR="00B11D6A" w:rsidRDefault="00B11D6A"/>
    <w:p w14:paraId="157D6FEB" w14:textId="77777777" w:rsidR="00B11D6A" w:rsidRDefault="00B11D6A"/>
    <w:p w14:paraId="62702EA2" w14:textId="77777777" w:rsidR="00B11D6A" w:rsidRDefault="00B11D6A"/>
    <w:p w14:paraId="6BA1511D" w14:textId="77777777" w:rsidR="00B11D6A" w:rsidRDefault="00B11D6A"/>
    <w:p w14:paraId="0960FF00" w14:textId="77777777" w:rsidR="00B11D6A" w:rsidRDefault="00B11D6A"/>
    <w:p w14:paraId="23174EDB" w14:textId="77777777" w:rsidR="00B11D6A" w:rsidRDefault="00B11D6A"/>
    <w:p w14:paraId="3273C035" w14:textId="77777777" w:rsidR="00B11D6A" w:rsidRDefault="00B11D6A"/>
    <w:p w14:paraId="685DD15A" w14:textId="77777777" w:rsidR="00B11D6A" w:rsidRDefault="00B11D6A"/>
    <w:p w14:paraId="0AC502FD" w14:textId="77777777" w:rsidR="00B11D6A" w:rsidRDefault="00B11D6A"/>
    <w:p w14:paraId="65A49ABF" w14:textId="77777777" w:rsidR="00B11D6A" w:rsidRDefault="00B11D6A"/>
    <w:p w14:paraId="5D8C64E7" w14:textId="77777777" w:rsidR="00B11D6A" w:rsidRDefault="00B11D6A"/>
    <w:p w14:paraId="3C5460D2" w14:textId="77777777" w:rsidR="00B11D6A" w:rsidRDefault="00B11D6A"/>
    <w:p w14:paraId="57C76A0A" w14:textId="77777777" w:rsidR="00B11D6A" w:rsidRDefault="00B11D6A"/>
    <w:p w14:paraId="4B42C3EC" w14:textId="77777777" w:rsidR="00B11D6A" w:rsidRDefault="00B11D6A"/>
    <w:p w14:paraId="533262F6" w14:textId="77777777" w:rsidR="00B11D6A" w:rsidRDefault="00B11D6A"/>
    <w:p w14:paraId="7013EEFB" w14:textId="77777777" w:rsidR="005E63E3" w:rsidRDefault="005E63E3"/>
    <w:p w14:paraId="46AA3FFD" w14:textId="77777777" w:rsidR="005E63E3" w:rsidRDefault="005E63E3"/>
    <w:p w14:paraId="30A71D59" w14:textId="77777777" w:rsidR="005E63E3" w:rsidRDefault="005E63E3"/>
    <w:p w14:paraId="757567F5" w14:textId="2DCAE84A" w:rsidR="00A2665D" w:rsidRPr="00690884" w:rsidRDefault="00F54CA5" w:rsidP="00690884">
      <w:pPr>
        <w:pStyle w:val="Heading1"/>
        <w:rPr>
          <w:sz w:val="56"/>
          <w:szCs w:val="56"/>
        </w:rPr>
      </w:pPr>
      <w:r w:rsidRPr="0059244C">
        <w:rPr>
          <w:sz w:val="56"/>
          <w:szCs w:val="56"/>
        </w:rPr>
        <w:lastRenderedPageBreak/>
        <w:t xml:space="preserve">Project </w:t>
      </w:r>
      <w:r w:rsidR="005E63E3" w:rsidRPr="0059244C">
        <w:rPr>
          <w:sz w:val="56"/>
          <w:szCs w:val="56"/>
        </w:rPr>
        <w:t>Overview</w:t>
      </w:r>
    </w:p>
    <w:p w14:paraId="34222235" w14:textId="77777777" w:rsidR="00A2665D" w:rsidRPr="00690884" w:rsidRDefault="00A2665D" w:rsidP="00A2665D">
      <w:pPr>
        <w:rPr>
          <w:rFonts w:asciiTheme="majorHAnsi" w:hAnsiTheme="majorHAnsi" w:cs="Segoe UI"/>
          <w:sz w:val="28"/>
          <w:szCs w:val="28"/>
        </w:rPr>
      </w:pPr>
      <w:r w:rsidRPr="00690884">
        <w:rPr>
          <w:rFonts w:asciiTheme="majorHAnsi" w:hAnsiTheme="majorHAnsi" w:cs="Segoe UI"/>
          <w:sz w:val="28"/>
          <w:szCs w:val="28"/>
        </w:rPr>
        <w:t>Author: Cassie Javorsky</w:t>
      </w:r>
    </w:p>
    <w:p w14:paraId="1C871D01" w14:textId="77777777" w:rsidR="00A2665D" w:rsidRPr="00690884" w:rsidRDefault="00A2665D" w:rsidP="00A2665D">
      <w:pPr>
        <w:rPr>
          <w:rFonts w:asciiTheme="majorHAnsi" w:hAnsiTheme="majorHAnsi" w:cs="Segoe UI"/>
          <w:sz w:val="28"/>
          <w:szCs w:val="28"/>
        </w:rPr>
      </w:pPr>
      <w:r w:rsidRPr="00690884">
        <w:rPr>
          <w:rFonts w:asciiTheme="majorHAnsi" w:hAnsiTheme="majorHAnsi" w:cs="Segoe UI"/>
          <w:sz w:val="28"/>
          <w:szCs w:val="28"/>
        </w:rPr>
        <w:t>NetID: clj500</w:t>
      </w:r>
    </w:p>
    <w:p w14:paraId="0670695D" w14:textId="77777777" w:rsidR="00A2665D" w:rsidRPr="00690884" w:rsidRDefault="00A2665D" w:rsidP="00A2665D">
      <w:pPr>
        <w:rPr>
          <w:rFonts w:asciiTheme="majorHAnsi" w:hAnsiTheme="majorHAnsi" w:cs="Segoe UI"/>
          <w:sz w:val="28"/>
          <w:szCs w:val="28"/>
        </w:rPr>
      </w:pPr>
      <w:r w:rsidRPr="00690884">
        <w:rPr>
          <w:rFonts w:asciiTheme="majorHAnsi" w:hAnsiTheme="majorHAnsi" w:cs="Segoe UI"/>
          <w:sz w:val="28"/>
          <w:szCs w:val="28"/>
        </w:rPr>
        <w:t>GitHub Username: clj500</w:t>
      </w:r>
    </w:p>
    <w:p w14:paraId="4861DF2C" w14:textId="73737B45" w:rsidR="00A2665D" w:rsidRPr="00690884" w:rsidRDefault="00A2665D" w:rsidP="00A2665D">
      <w:pPr>
        <w:rPr>
          <w:rFonts w:asciiTheme="majorHAnsi" w:hAnsiTheme="majorHAnsi" w:cs="Segoe UI"/>
          <w:sz w:val="28"/>
          <w:szCs w:val="28"/>
        </w:rPr>
      </w:pPr>
      <w:r w:rsidRPr="00690884">
        <w:rPr>
          <w:rFonts w:asciiTheme="majorHAnsi" w:hAnsiTheme="majorHAnsi" w:cs="Segoe UI"/>
          <w:sz w:val="28"/>
          <w:szCs w:val="28"/>
        </w:rPr>
        <w:t xml:space="preserve">GitHub Repository: </w:t>
      </w:r>
      <w:hyperlink r:id="rId7" w:history="1">
        <w:r w:rsidR="008019B6" w:rsidRPr="00690884">
          <w:rPr>
            <w:rStyle w:val="Hyperlink"/>
            <w:rFonts w:asciiTheme="majorHAnsi" w:hAnsiTheme="majorHAnsi" w:cs="Segoe UI"/>
            <w:sz w:val="28"/>
            <w:szCs w:val="28"/>
          </w:rPr>
          <w:t>clj500/BMI-Calculator (github.com)</w:t>
        </w:r>
      </w:hyperlink>
    </w:p>
    <w:p w14:paraId="12426F93" w14:textId="77777777" w:rsidR="00A2665D" w:rsidRDefault="00A2665D">
      <w:pPr>
        <w:rPr>
          <w:rFonts w:cs="Segoe UI"/>
          <w:sz w:val="28"/>
          <w:szCs w:val="28"/>
        </w:rPr>
      </w:pPr>
    </w:p>
    <w:p w14:paraId="24220029" w14:textId="77777777" w:rsidR="00690884" w:rsidRDefault="00690884" w:rsidP="00A2665D">
      <w:pPr>
        <w:jc w:val="both"/>
        <w:rPr>
          <w:rFonts w:cs="Segoe UI"/>
        </w:rPr>
      </w:pPr>
    </w:p>
    <w:p w14:paraId="7D974378" w14:textId="5AD47890" w:rsidR="006151AE" w:rsidRPr="00690884" w:rsidRDefault="006151AE" w:rsidP="00A2665D">
      <w:pPr>
        <w:jc w:val="both"/>
        <w:rPr>
          <w:rFonts w:cs="Segoe UI"/>
        </w:rPr>
      </w:pPr>
      <w:r w:rsidRPr="00690884">
        <w:rPr>
          <w:rFonts w:cs="Segoe UI"/>
        </w:rPr>
        <w:t xml:space="preserve">This document contains all planning, development, and testing details for a Body Mass Index calculator application and web interface. The resulting application prompts users to enter their height and weight in inches and pounds, and then calculates and returns the user’s Body Mass Index number based on those measurements. After completion of the initial application, a web interface was developed through _________. The project documents the </w:t>
      </w:r>
      <w:r w:rsidR="00A2665D" w:rsidRPr="00690884">
        <w:rPr>
          <w:rFonts w:cs="Segoe UI"/>
        </w:rPr>
        <w:t>continuous integration</w:t>
      </w:r>
      <w:r w:rsidRPr="00690884">
        <w:rPr>
          <w:rFonts w:cs="Segoe UI"/>
        </w:rPr>
        <w:t xml:space="preserve"> and unit testing of the application and its corresponding web interface.</w:t>
      </w:r>
    </w:p>
    <w:p w14:paraId="63C471B6" w14:textId="77777777" w:rsidR="00F54CA5" w:rsidRDefault="00F54CA5">
      <w:pPr>
        <w:rPr>
          <w:rFonts w:cs="Segoe UI"/>
          <w:sz w:val="28"/>
          <w:szCs w:val="28"/>
        </w:rPr>
      </w:pPr>
    </w:p>
    <w:p w14:paraId="53A949B5" w14:textId="77777777" w:rsidR="00A2665D" w:rsidRDefault="00A2665D">
      <w:pPr>
        <w:rPr>
          <w:rFonts w:cs="Segoe UI"/>
          <w:sz w:val="28"/>
          <w:szCs w:val="28"/>
        </w:rPr>
      </w:pPr>
    </w:p>
    <w:p w14:paraId="0C231FBA" w14:textId="77777777" w:rsidR="00A2665D" w:rsidRDefault="00A2665D">
      <w:pPr>
        <w:rPr>
          <w:rFonts w:cs="Segoe UI"/>
          <w:sz w:val="28"/>
          <w:szCs w:val="28"/>
        </w:rPr>
      </w:pPr>
    </w:p>
    <w:p w14:paraId="15A6F570" w14:textId="77777777" w:rsidR="00A2665D" w:rsidRDefault="00A2665D">
      <w:pPr>
        <w:rPr>
          <w:rFonts w:cs="Segoe UI"/>
          <w:sz w:val="28"/>
          <w:szCs w:val="28"/>
        </w:rPr>
      </w:pPr>
    </w:p>
    <w:p w14:paraId="6616C42C" w14:textId="77777777" w:rsidR="00A2665D" w:rsidRDefault="00A2665D">
      <w:pPr>
        <w:rPr>
          <w:rFonts w:cs="Segoe UI"/>
          <w:sz w:val="28"/>
          <w:szCs w:val="28"/>
        </w:rPr>
      </w:pPr>
    </w:p>
    <w:p w14:paraId="0C0E4259" w14:textId="77777777" w:rsidR="00A2665D" w:rsidRDefault="00A2665D">
      <w:pPr>
        <w:rPr>
          <w:rFonts w:cs="Segoe UI"/>
          <w:sz w:val="28"/>
          <w:szCs w:val="28"/>
        </w:rPr>
      </w:pPr>
    </w:p>
    <w:p w14:paraId="0B02E379" w14:textId="77777777" w:rsidR="00A2665D" w:rsidRDefault="00A2665D">
      <w:pPr>
        <w:rPr>
          <w:rFonts w:cs="Segoe UI"/>
          <w:sz w:val="28"/>
          <w:szCs w:val="28"/>
        </w:rPr>
      </w:pPr>
    </w:p>
    <w:p w14:paraId="2C5FB4C8" w14:textId="77777777" w:rsidR="00A2665D" w:rsidRDefault="00A2665D">
      <w:pPr>
        <w:rPr>
          <w:rFonts w:cs="Segoe UI"/>
          <w:sz w:val="28"/>
          <w:szCs w:val="28"/>
        </w:rPr>
      </w:pPr>
    </w:p>
    <w:p w14:paraId="7ED3E83A" w14:textId="77777777" w:rsidR="00F54CA5" w:rsidRDefault="00F54CA5" w:rsidP="00A2665D">
      <w:pPr>
        <w:rPr>
          <w:rFonts w:cs="Segoe UI"/>
          <w:sz w:val="28"/>
          <w:szCs w:val="28"/>
        </w:rPr>
      </w:pPr>
    </w:p>
    <w:p w14:paraId="266166AD" w14:textId="2835C3EA" w:rsidR="00A2665D" w:rsidRPr="0059244C" w:rsidRDefault="00A2665D" w:rsidP="00A2665D">
      <w:pPr>
        <w:pStyle w:val="Heading1"/>
        <w:rPr>
          <w:sz w:val="56"/>
          <w:szCs w:val="56"/>
        </w:rPr>
      </w:pPr>
      <w:r w:rsidRPr="0059244C">
        <w:rPr>
          <w:sz w:val="56"/>
          <w:szCs w:val="56"/>
        </w:rPr>
        <w:lastRenderedPageBreak/>
        <w:t>Setup and Execution Instructions</w:t>
      </w:r>
    </w:p>
    <w:p w14:paraId="01ACBEA9" w14:textId="7783CD8A" w:rsidR="00A2665D" w:rsidRDefault="00C86B39" w:rsidP="00C86B39">
      <w:pPr>
        <w:pStyle w:val="Heading2"/>
      </w:pPr>
      <w:r>
        <w:t>Downloading and Running the Python Code and Pytests</w:t>
      </w:r>
    </w:p>
    <w:p w14:paraId="5B1B1BA1" w14:textId="77777777" w:rsidR="00A2665D" w:rsidRPr="00927226" w:rsidRDefault="00A2665D" w:rsidP="00C86B39">
      <w:pPr>
        <w:pStyle w:val="Heading3"/>
      </w:pPr>
      <w:r w:rsidRPr="00927226">
        <w:t>Download Project Files</w:t>
      </w:r>
    </w:p>
    <w:p w14:paraId="39FFDF36" w14:textId="77777777" w:rsidR="00A2665D" w:rsidRPr="009931DA" w:rsidRDefault="00A2665D" w:rsidP="00A2665D">
      <w:pPr>
        <w:rPr>
          <w:sz w:val="22"/>
          <w:szCs w:val="22"/>
        </w:rPr>
      </w:pPr>
      <w:r w:rsidRPr="009931DA">
        <w:rPr>
          <w:sz w:val="22"/>
          <w:szCs w:val="22"/>
        </w:rPr>
        <w:t>All project documents and python files can be found in the GitHub repository located here:</w:t>
      </w:r>
    </w:p>
    <w:p w14:paraId="2822DE6E" w14:textId="77777777" w:rsidR="00A2665D" w:rsidRDefault="00000000" w:rsidP="00A2665D">
      <w:pPr>
        <w:rPr>
          <w:sz w:val="22"/>
          <w:szCs w:val="22"/>
        </w:rPr>
      </w:pPr>
      <w:hyperlink r:id="rId8" w:history="1">
        <w:r w:rsidR="00A2665D" w:rsidRPr="009931DA">
          <w:rPr>
            <w:rStyle w:val="Hyperlink"/>
            <w:sz w:val="22"/>
            <w:szCs w:val="22"/>
          </w:rPr>
          <w:t>clj500/assignment2 (github.com)</w:t>
        </w:r>
      </w:hyperlink>
      <w:r w:rsidR="00A2665D" w:rsidRPr="009931DA">
        <w:rPr>
          <w:sz w:val="22"/>
          <w:szCs w:val="22"/>
        </w:rPr>
        <w:t xml:space="preserve"> </w:t>
      </w:r>
    </w:p>
    <w:p w14:paraId="5CBBE432" w14:textId="77777777" w:rsidR="00A2665D" w:rsidRPr="009931DA" w:rsidRDefault="00A2665D" w:rsidP="00A2665D">
      <w:pPr>
        <w:rPr>
          <w:sz w:val="22"/>
          <w:szCs w:val="22"/>
        </w:rPr>
      </w:pPr>
      <w:r>
        <w:rPr>
          <w:sz w:val="22"/>
          <w:szCs w:val="22"/>
        </w:rPr>
        <w:t>These files should all be saved to the same location on your computer.</w:t>
      </w:r>
    </w:p>
    <w:p w14:paraId="2F2E41E2" w14:textId="77777777" w:rsidR="00A2665D" w:rsidRDefault="00A2665D" w:rsidP="00A2665D"/>
    <w:p w14:paraId="1CA24E46" w14:textId="77777777" w:rsidR="00A2665D" w:rsidRPr="00927226" w:rsidRDefault="00A2665D" w:rsidP="00C86B39">
      <w:pPr>
        <w:pStyle w:val="Heading3"/>
      </w:pPr>
      <w:r w:rsidRPr="00927226">
        <w:t>Download Python 3.12</w:t>
      </w:r>
    </w:p>
    <w:p w14:paraId="19A19EBC" w14:textId="77777777" w:rsidR="00A2665D" w:rsidRPr="009931DA" w:rsidRDefault="00A2665D" w:rsidP="00A2665D">
      <w:pPr>
        <w:rPr>
          <w:sz w:val="22"/>
          <w:szCs w:val="22"/>
        </w:rPr>
      </w:pPr>
      <w:r w:rsidRPr="009931DA">
        <w:rPr>
          <w:sz w:val="22"/>
          <w:szCs w:val="22"/>
        </w:rPr>
        <w:t xml:space="preserve">To run the BMI program, the user should first download Python 3.12 for Windows 10 from the following page: </w:t>
      </w:r>
      <w:hyperlink r:id="rId9" w:history="1">
        <w:r w:rsidRPr="009931DA">
          <w:rPr>
            <w:rStyle w:val="Hyperlink"/>
            <w:sz w:val="22"/>
            <w:szCs w:val="22"/>
          </w:rPr>
          <w:t>Download Python | Python.org</w:t>
        </w:r>
      </w:hyperlink>
    </w:p>
    <w:p w14:paraId="68535AD3" w14:textId="77777777" w:rsidR="00A2665D" w:rsidRDefault="00A2665D" w:rsidP="00A2665D"/>
    <w:p w14:paraId="60D04A42" w14:textId="77777777" w:rsidR="00A2665D" w:rsidRPr="009931DA" w:rsidRDefault="00A2665D" w:rsidP="00A2665D">
      <w:pPr>
        <w:rPr>
          <w:sz w:val="22"/>
          <w:szCs w:val="22"/>
        </w:rPr>
      </w:pPr>
      <w:r w:rsidRPr="009931DA">
        <w:rPr>
          <w:sz w:val="22"/>
          <w:szCs w:val="22"/>
        </w:rPr>
        <w:t>The following site provides more in-depth instruction for downloading Python 3.12 and offers multiple download options for Windows and Mac:</w:t>
      </w:r>
    </w:p>
    <w:p w14:paraId="31BDBE9D" w14:textId="77777777" w:rsidR="00A2665D" w:rsidRDefault="00000000" w:rsidP="00A2665D">
      <w:hyperlink r:id="rId10" w:history="1">
        <w:r w:rsidR="00A2665D">
          <w:rPr>
            <w:rStyle w:val="Hyperlink"/>
          </w:rPr>
          <w:t>Python 3 Installation &amp; Setup Guide – Real Python</w:t>
        </w:r>
      </w:hyperlink>
    </w:p>
    <w:p w14:paraId="57465172" w14:textId="77777777" w:rsidR="00A2665D" w:rsidRDefault="00A2665D" w:rsidP="00A2665D"/>
    <w:p w14:paraId="3FAF5609" w14:textId="77777777" w:rsidR="00A2665D" w:rsidRPr="00C86B39" w:rsidRDefault="00A2665D" w:rsidP="00C86B39">
      <w:pPr>
        <w:pStyle w:val="Heading3"/>
      </w:pPr>
      <w:r w:rsidRPr="00C86B39">
        <w:t xml:space="preserve">Download </w:t>
      </w:r>
      <w:proofErr w:type="spellStart"/>
      <w:r w:rsidRPr="00C86B39">
        <w:t>Pytest</w:t>
      </w:r>
      <w:proofErr w:type="spellEnd"/>
    </w:p>
    <w:p w14:paraId="44846605" w14:textId="77777777" w:rsidR="00A2665D" w:rsidRPr="009931DA" w:rsidRDefault="00A2665D" w:rsidP="00A2665D">
      <w:pPr>
        <w:rPr>
          <w:sz w:val="22"/>
          <w:szCs w:val="22"/>
        </w:rPr>
      </w:pPr>
      <w:r w:rsidRPr="009931DA">
        <w:rPr>
          <w:sz w:val="22"/>
          <w:szCs w:val="22"/>
        </w:rPr>
        <w:t xml:space="preserve">To install </w:t>
      </w:r>
      <w:proofErr w:type="spellStart"/>
      <w:r w:rsidRPr="009931DA">
        <w:rPr>
          <w:sz w:val="22"/>
          <w:szCs w:val="22"/>
        </w:rPr>
        <w:t>Pytest</w:t>
      </w:r>
      <w:proofErr w:type="spellEnd"/>
      <w:r w:rsidRPr="009931DA">
        <w:rPr>
          <w:sz w:val="22"/>
          <w:szCs w:val="22"/>
        </w:rPr>
        <w:t xml:space="preserve"> for Windows, open the command prompt and type the following command:</w:t>
      </w:r>
    </w:p>
    <w:p w14:paraId="264AA3FC" w14:textId="77777777" w:rsidR="00A2665D" w:rsidRDefault="00A2665D" w:rsidP="00A2665D">
      <w:pPr>
        <w:jc w:val="center"/>
      </w:pPr>
      <w:r w:rsidRPr="00651EFB">
        <w:rPr>
          <w:highlight w:val="yellow"/>
        </w:rPr>
        <w:t xml:space="preserve">pip install </w:t>
      </w:r>
      <w:proofErr w:type="spellStart"/>
      <w:proofErr w:type="gramStart"/>
      <w:r w:rsidRPr="00651EFB">
        <w:rPr>
          <w:highlight w:val="yellow"/>
        </w:rPr>
        <w:t>pytest</w:t>
      </w:r>
      <w:proofErr w:type="spellEnd"/>
      <w:proofErr w:type="gramEnd"/>
    </w:p>
    <w:p w14:paraId="1881D00B" w14:textId="77777777" w:rsidR="00A2665D" w:rsidRPr="009931DA" w:rsidRDefault="00A2665D" w:rsidP="00A2665D">
      <w:pPr>
        <w:rPr>
          <w:sz w:val="22"/>
          <w:szCs w:val="22"/>
        </w:rPr>
      </w:pPr>
      <w:r w:rsidRPr="009931DA">
        <w:rPr>
          <w:sz w:val="22"/>
          <w:szCs w:val="22"/>
        </w:rPr>
        <w:t xml:space="preserve">To check that </w:t>
      </w:r>
      <w:proofErr w:type="spellStart"/>
      <w:r w:rsidRPr="009931DA">
        <w:rPr>
          <w:sz w:val="22"/>
          <w:szCs w:val="22"/>
        </w:rPr>
        <w:t>Pytest</w:t>
      </w:r>
      <w:proofErr w:type="spellEnd"/>
      <w:r w:rsidRPr="009931DA">
        <w:rPr>
          <w:sz w:val="22"/>
          <w:szCs w:val="22"/>
        </w:rPr>
        <w:t xml:space="preserve"> was successfully downloaded type:</w:t>
      </w:r>
    </w:p>
    <w:p w14:paraId="4716F323" w14:textId="77777777" w:rsidR="00A2665D" w:rsidRDefault="00A2665D" w:rsidP="00A2665D">
      <w:pPr>
        <w:jc w:val="center"/>
      </w:pPr>
      <w:proofErr w:type="spellStart"/>
      <w:r w:rsidRPr="00651EFB">
        <w:rPr>
          <w:highlight w:val="yellow"/>
        </w:rPr>
        <w:t>pytest</w:t>
      </w:r>
      <w:proofErr w:type="spellEnd"/>
      <w:r>
        <w:rPr>
          <w:highlight w:val="yellow"/>
        </w:rPr>
        <w:t xml:space="preserve"> --</w:t>
      </w:r>
      <w:r w:rsidRPr="00651EFB">
        <w:rPr>
          <w:highlight w:val="yellow"/>
        </w:rPr>
        <w:t>version</w:t>
      </w:r>
    </w:p>
    <w:p w14:paraId="567A67F2" w14:textId="77777777" w:rsidR="00A2665D" w:rsidRPr="009931DA" w:rsidRDefault="00A2665D" w:rsidP="00A2665D">
      <w:pPr>
        <w:rPr>
          <w:sz w:val="22"/>
          <w:szCs w:val="22"/>
        </w:rPr>
      </w:pPr>
      <w:r w:rsidRPr="009931DA">
        <w:rPr>
          <w:sz w:val="22"/>
          <w:szCs w:val="22"/>
        </w:rPr>
        <w:t>This blog contains more help if this process does not work for you:</w:t>
      </w:r>
    </w:p>
    <w:p w14:paraId="30F28DC6" w14:textId="77777777" w:rsidR="00A2665D" w:rsidRPr="009931DA" w:rsidRDefault="00000000" w:rsidP="00A2665D">
      <w:pPr>
        <w:rPr>
          <w:sz w:val="22"/>
          <w:szCs w:val="22"/>
        </w:rPr>
      </w:pPr>
      <w:hyperlink r:id="rId11" w:anchor=":~:text=How%20to%20Install%20pytest%20on%20Windows%3F%201%20Type,Wait%20for%20the%20installation%20to%20terminate%20successfully.%20" w:history="1">
        <w:r w:rsidR="00A2665D" w:rsidRPr="009931DA">
          <w:rPr>
            <w:rStyle w:val="Hyperlink"/>
            <w:sz w:val="22"/>
            <w:szCs w:val="22"/>
          </w:rPr>
          <w:t xml:space="preserve">How to Install </w:t>
        </w:r>
        <w:proofErr w:type="spellStart"/>
        <w:r w:rsidR="00A2665D" w:rsidRPr="009931DA">
          <w:rPr>
            <w:rStyle w:val="Hyperlink"/>
            <w:sz w:val="22"/>
            <w:szCs w:val="22"/>
          </w:rPr>
          <w:t>pytest</w:t>
        </w:r>
        <w:proofErr w:type="spellEnd"/>
        <w:r w:rsidR="00A2665D" w:rsidRPr="009931DA">
          <w:rPr>
            <w:rStyle w:val="Hyperlink"/>
            <w:sz w:val="22"/>
            <w:szCs w:val="22"/>
          </w:rPr>
          <w:t xml:space="preserve"> in Python? – Be on the Right Side of Change (finxter.com)</w:t>
        </w:r>
      </w:hyperlink>
    </w:p>
    <w:p w14:paraId="6435BD1E" w14:textId="77777777" w:rsidR="00A2665D" w:rsidRDefault="00A2665D" w:rsidP="00A2665D"/>
    <w:p w14:paraId="7CA52014" w14:textId="027BB2A9" w:rsidR="00A2665D" w:rsidRDefault="00A2665D" w:rsidP="00C86B39">
      <w:pPr>
        <w:pStyle w:val="Heading3"/>
      </w:pPr>
      <w:r w:rsidRPr="00651EFB">
        <w:t>Run</w:t>
      </w:r>
      <w:r w:rsidR="00C86B39">
        <w:t xml:space="preserve"> </w:t>
      </w:r>
      <w:r w:rsidRPr="00651EFB">
        <w:t xml:space="preserve">the </w:t>
      </w:r>
      <w:r>
        <w:t xml:space="preserve">BMI </w:t>
      </w:r>
      <w:r w:rsidRPr="00651EFB">
        <w:t>Test File</w:t>
      </w:r>
    </w:p>
    <w:p w14:paraId="65CCACF4" w14:textId="6936FB79" w:rsidR="00A2665D" w:rsidRDefault="00A2665D" w:rsidP="00A2665D">
      <w:pPr>
        <w:rPr>
          <w:sz w:val="22"/>
          <w:szCs w:val="22"/>
        </w:rPr>
      </w:pPr>
      <w:r w:rsidRPr="009931DA">
        <w:rPr>
          <w:sz w:val="22"/>
          <w:szCs w:val="22"/>
        </w:rPr>
        <w:t>To run the test file (titled “</w:t>
      </w:r>
      <w:r w:rsidRPr="009931DA">
        <w:rPr>
          <w:b/>
          <w:bCs/>
          <w:sz w:val="22"/>
          <w:szCs w:val="22"/>
        </w:rPr>
        <w:t>test_BMI.py</w:t>
      </w:r>
      <w:r w:rsidRPr="009931DA">
        <w:rPr>
          <w:sz w:val="22"/>
          <w:szCs w:val="22"/>
        </w:rPr>
        <w:t>”</w:t>
      </w:r>
      <w:r w:rsidR="00C86B39">
        <w:rPr>
          <w:sz w:val="22"/>
          <w:szCs w:val="22"/>
        </w:rPr>
        <w:t xml:space="preserve">) </w:t>
      </w:r>
      <w:r>
        <w:rPr>
          <w:sz w:val="22"/>
          <w:szCs w:val="22"/>
        </w:rPr>
        <w:t>open your command prompt and change directories (cd) into the same location as where you saved the python files. Make sure there are no other python test files in this location and then type “</w:t>
      </w:r>
      <w:proofErr w:type="spellStart"/>
      <w:r>
        <w:rPr>
          <w:sz w:val="22"/>
          <w:szCs w:val="22"/>
        </w:rPr>
        <w:t>pytest</w:t>
      </w:r>
      <w:proofErr w:type="spellEnd"/>
      <w:r>
        <w:rPr>
          <w:sz w:val="22"/>
          <w:szCs w:val="22"/>
        </w:rPr>
        <w:t>” into the command line. This should run the test file.</w:t>
      </w:r>
    </w:p>
    <w:p w14:paraId="7813F90F" w14:textId="77777777" w:rsidR="00A2665D" w:rsidRPr="009931DA" w:rsidRDefault="00A2665D" w:rsidP="00A2665D">
      <w:pPr>
        <w:rPr>
          <w:sz w:val="22"/>
          <w:szCs w:val="22"/>
        </w:rPr>
      </w:pPr>
      <w:r>
        <w:rPr>
          <w:noProof/>
        </w:rPr>
        <w:drawing>
          <wp:inline distT="0" distB="0" distL="0" distR="0" wp14:anchorId="16C6B5A6" wp14:editId="2E104D9C">
            <wp:extent cx="4389915" cy="3238500"/>
            <wp:effectExtent l="0" t="0" r="0" b="0"/>
            <wp:docPr id="8442212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21209" name="Picture 1" descr="A screenshot of a computer program&#10;&#10;Description automatically generated"/>
                    <pic:cNvPicPr/>
                  </pic:nvPicPr>
                  <pic:blipFill>
                    <a:blip r:embed="rId12"/>
                    <a:stretch>
                      <a:fillRect/>
                    </a:stretch>
                  </pic:blipFill>
                  <pic:spPr>
                    <a:xfrm>
                      <a:off x="0" y="0"/>
                      <a:ext cx="4398489" cy="3244825"/>
                    </a:xfrm>
                    <a:prstGeom prst="rect">
                      <a:avLst/>
                    </a:prstGeom>
                  </pic:spPr>
                </pic:pic>
              </a:graphicData>
            </a:graphic>
          </wp:inline>
        </w:drawing>
      </w:r>
    </w:p>
    <w:p w14:paraId="3146AE49" w14:textId="77777777" w:rsidR="00A2665D" w:rsidRDefault="00A2665D" w:rsidP="00A2665D">
      <w:pPr>
        <w:rPr>
          <w:sz w:val="28"/>
          <w:szCs w:val="28"/>
        </w:rPr>
      </w:pPr>
    </w:p>
    <w:p w14:paraId="7F98E77B" w14:textId="5E81AE2C" w:rsidR="00A2665D" w:rsidRDefault="00A2665D" w:rsidP="00C86B39">
      <w:pPr>
        <w:pStyle w:val="Heading3"/>
      </w:pPr>
      <w:r w:rsidRPr="00651EFB">
        <w:t xml:space="preserve">Run the </w:t>
      </w:r>
      <w:r>
        <w:t>BMI Program</w:t>
      </w:r>
      <w:r w:rsidRPr="00651EFB">
        <w:t xml:space="preserve"> File</w:t>
      </w:r>
    </w:p>
    <w:p w14:paraId="27F54608" w14:textId="7D5A2F4A" w:rsidR="00A2665D" w:rsidRDefault="00A2665D" w:rsidP="00A2665D">
      <w:r>
        <w:t>To run the program file (titled “</w:t>
      </w:r>
      <w:r>
        <w:rPr>
          <w:b/>
          <w:bCs/>
        </w:rPr>
        <w:t>bmiProgram</w:t>
      </w:r>
      <w:r w:rsidRPr="00651EFB">
        <w:rPr>
          <w:b/>
          <w:bCs/>
        </w:rPr>
        <w:t>.py</w:t>
      </w:r>
      <w:r>
        <w:t>”), right-click on the file and select “Edit with…” and choose IDLE 3.12. Once you have opened the file in IDLE click the run tab and run the program.</w:t>
      </w:r>
    </w:p>
    <w:p w14:paraId="078C6D90" w14:textId="77777777" w:rsidR="00A2665D" w:rsidRDefault="00A2665D" w:rsidP="00A2665D"/>
    <w:p w14:paraId="78D82314" w14:textId="3735D4E7" w:rsidR="00A2665D" w:rsidRDefault="00A2665D" w:rsidP="00A2665D">
      <w:r>
        <w:rPr>
          <w:noProof/>
        </w:rPr>
        <w:drawing>
          <wp:inline distT="0" distB="0" distL="0" distR="0" wp14:anchorId="2B11DC4C" wp14:editId="427E2221">
            <wp:extent cx="5943600" cy="2396490"/>
            <wp:effectExtent l="0" t="0" r="0" b="3810"/>
            <wp:docPr id="48801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1283" name="Picture 1" descr="A screenshot of a computer&#10;&#10;Description automatically generated"/>
                    <pic:cNvPicPr/>
                  </pic:nvPicPr>
                  <pic:blipFill>
                    <a:blip r:embed="rId13"/>
                    <a:stretch>
                      <a:fillRect/>
                    </a:stretch>
                  </pic:blipFill>
                  <pic:spPr>
                    <a:xfrm>
                      <a:off x="0" y="0"/>
                      <a:ext cx="5943600" cy="2396490"/>
                    </a:xfrm>
                    <a:prstGeom prst="rect">
                      <a:avLst/>
                    </a:prstGeom>
                  </pic:spPr>
                </pic:pic>
              </a:graphicData>
            </a:graphic>
          </wp:inline>
        </w:drawing>
      </w:r>
    </w:p>
    <w:p w14:paraId="18B741E8" w14:textId="77777777" w:rsidR="00C86B39" w:rsidRDefault="00C86B39" w:rsidP="00A2665D"/>
    <w:p w14:paraId="399220E8" w14:textId="77777777" w:rsidR="00C86B39" w:rsidRDefault="00C86B39" w:rsidP="00A2665D"/>
    <w:p w14:paraId="58374510" w14:textId="152D8BF3" w:rsidR="00C86B39" w:rsidRDefault="00C86B39" w:rsidP="001F5918">
      <w:pPr>
        <w:pStyle w:val="Heading2"/>
      </w:pPr>
      <w:r>
        <w:t xml:space="preserve">Downloading </w:t>
      </w:r>
      <w:r w:rsidR="001F5918">
        <w:t xml:space="preserve">Django </w:t>
      </w:r>
      <w:r>
        <w:t xml:space="preserve">and Running the </w:t>
      </w:r>
      <w:r>
        <w:t>Web Interface</w:t>
      </w:r>
    </w:p>
    <w:p w14:paraId="705E9C42" w14:textId="1D9AAC93" w:rsidR="00C86B39" w:rsidRDefault="00C86B39" w:rsidP="00C86B39">
      <w:pPr>
        <w:pStyle w:val="Heading3"/>
      </w:pPr>
      <w:r>
        <w:t>Set</w:t>
      </w:r>
      <w:r w:rsidR="001F5918">
        <w:t>u</w:t>
      </w:r>
      <w:r>
        <w:t>p Virtual Environment</w:t>
      </w:r>
    </w:p>
    <w:p w14:paraId="362B581B" w14:textId="77777777" w:rsidR="001F5918" w:rsidRDefault="00C86B39" w:rsidP="00C86B39">
      <w:pPr>
        <w:rPr>
          <w:sz w:val="22"/>
          <w:szCs w:val="22"/>
        </w:rPr>
      </w:pPr>
      <w:r>
        <w:rPr>
          <w:sz w:val="22"/>
          <w:szCs w:val="22"/>
        </w:rPr>
        <w:t>Before installing Django, a virtual environment should be set up.</w:t>
      </w:r>
      <w:r>
        <w:rPr>
          <w:sz w:val="22"/>
          <w:szCs w:val="22"/>
        </w:rPr>
        <w:t xml:space="preserve"> Open the command prompt and c</w:t>
      </w:r>
      <w:r>
        <w:rPr>
          <w:sz w:val="22"/>
          <w:szCs w:val="22"/>
        </w:rPr>
        <w:t>d into the directory where you would like to install Django (the directory which will contain the website)</w:t>
      </w:r>
      <w:r>
        <w:rPr>
          <w:sz w:val="22"/>
          <w:szCs w:val="22"/>
        </w:rPr>
        <w:t xml:space="preserve">. Then type the following command: </w:t>
      </w:r>
    </w:p>
    <w:p w14:paraId="5BFC7A17" w14:textId="265898D0" w:rsidR="001F5918" w:rsidRPr="001F5918" w:rsidRDefault="00C86B39" w:rsidP="001F5918">
      <w:pPr>
        <w:jc w:val="center"/>
        <w:rPr>
          <w:b/>
          <w:bCs/>
          <w:sz w:val="22"/>
          <w:szCs w:val="22"/>
        </w:rPr>
      </w:pPr>
      <w:r w:rsidRPr="001F5918">
        <w:rPr>
          <w:b/>
          <w:bCs/>
          <w:sz w:val="22"/>
          <w:szCs w:val="22"/>
          <w:highlight w:val="yellow"/>
        </w:rPr>
        <w:t xml:space="preserve">python -m </w:t>
      </w:r>
      <w:proofErr w:type="spellStart"/>
      <w:r w:rsidRPr="001F5918">
        <w:rPr>
          <w:b/>
          <w:bCs/>
          <w:sz w:val="22"/>
          <w:szCs w:val="22"/>
          <w:highlight w:val="yellow"/>
        </w:rPr>
        <w:t>venv</w:t>
      </w:r>
      <w:proofErr w:type="spellEnd"/>
      <w:r w:rsidRPr="001F5918">
        <w:rPr>
          <w:b/>
          <w:bCs/>
          <w:sz w:val="22"/>
          <w:szCs w:val="22"/>
          <w:highlight w:val="yellow"/>
        </w:rPr>
        <w:t xml:space="preserve"> </w:t>
      </w:r>
      <w:proofErr w:type="spellStart"/>
      <w:r w:rsidR="001F5918">
        <w:rPr>
          <w:b/>
          <w:bCs/>
          <w:sz w:val="22"/>
          <w:szCs w:val="22"/>
          <w:highlight w:val="yellow"/>
        </w:rPr>
        <w:t>virtual</w:t>
      </w:r>
      <w:r w:rsidRPr="001F5918">
        <w:rPr>
          <w:b/>
          <w:bCs/>
          <w:sz w:val="22"/>
          <w:szCs w:val="22"/>
          <w:highlight w:val="yellow"/>
        </w:rPr>
        <w:t>env</w:t>
      </w:r>
      <w:proofErr w:type="spellEnd"/>
    </w:p>
    <w:p w14:paraId="47F48D56" w14:textId="799AD2D0" w:rsidR="001F5918" w:rsidRDefault="00C86B39" w:rsidP="00C86B39">
      <w:pPr>
        <w:rPr>
          <w:sz w:val="22"/>
          <w:szCs w:val="22"/>
        </w:rPr>
      </w:pPr>
      <w:r>
        <w:rPr>
          <w:sz w:val="22"/>
          <w:szCs w:val="22"/>
        </w:rPr>
        <w:t xml:space="preserve">This command will not show any output in the command line but should create a new folder </w:t>
      </w:r>
      <w:r w:rsidR="001F5918">
        <w:rPr>
          <w:sz w:val="22"/>
          <w:szCs w:val="22"/>
        </w:rPr>
        <w:t xml:space="preserve">titled “tutorial-env” </w:t>
      </w:r>
      <w:r>
        <w:rPr>
          <w:sz w:val="22"/>
          <w:szCs w:val="22"/>
        </w:rPr>
        <w:t xml:space="preserve">within the folder you are working in. </w:t>
      </w:r>
    </w:p>
    <w:p w14:paraId="01CC27DF" w14:textId="77777777" w:rsidR="001F5918" w:rsidRDefault="00C86B39" w:rsidP="00C86B39">
      <w:pPr>
        <w:rPr>
          <w:sz w:val="22"/>
          <w:szCs w:val="22"/>
        </w:rPr>
      </w:pPr>
      <w:r>
        <w:rPr>
          <w:sz w:val="22"/>
          <w:szCs w:val="22"/>
        </w:rPr>
        <w:t xml:space="preserve">Once you have run this command, make sure you are in the same folder you started in, and run the command: </w:t>
      </w:r>
    </w:p>
    <w:p w14:paraId="616CD9A3" w14:textId="0E3C68BB" w:rsidR="00C86B39" w:rsidRPr="001F5918" w:rsidRDefault="001F5918" w:rsidP="001F5918">
      <w:pPr>
        <w:jc w:val="center"/>
        <w:rPr>
          <w:b/>
          <w:bCs/>
          <w:sz w:val="22"/>
          <w:szCs w:val="22"/>
        </w:rPr>
      </w:pPr>
      <w:proofErr w:type="spellStart"/>
      <w:r>
        <w:rPr>
          <w:b/>
          <w:bCs/>
          <w:sz w:val="22"/>
          <w:szCs w:val="22"/>
          <w:highlight w:val="yellow"/>
        </w:rPr>
        <w:t>virtualenv</w:t>
      </w:r>
      <w:proofErr w:type="spellEnd"/>
      <w:r w:rsidR="00C86B39" w:rsidRPr="001F5918">
        <w:rPr>
          <w:b/>
          <w:bCs/>
          <w:sz w:val="22"/>
          <w:szCs w:val="22"/>
          <w:highlight w:val="yellow"/>
        </w:rPr>
        <w:t>\Scripts\activate</w:t>
      </w:r>
    </w:p>
    <w:p w14:paraId="295B7756" w14:textId="78EDE149" w:rsidR="001F5918" w:rsidRDefault="001F5918" w:rsidP="00C86B39">
      <w:pPr>
        <w:rPr>
          <w:sz w:val="22"/>
          <w:szCs w:val="22"/>
        </w:rPr>
      </w:pPr>
      <w:r>
        <w:rPr>
          <w:sz w:val="22"/>
          <w:szCs w:val="22"/>
        </w:rPr>
        <w:t xml:space="preserve">This should activate the virtual environment and should show the name of the </w:t>
      </w:r>
      <w:proofErr w:type="spellStart"/>
      <w:r>
        <w:rPr>
          <w:sz w:val="22"/>
          <w:szCs w:val="22"/>
        </w:rPr>
        <w:t>venv</w:t>
      </w:r>
      <w:proofErr w:type="spellEnd"/>
      <w:r>
        <w:rPr>
          <w:sz w:val="22"/>
          <w:szCs w:val="22"/>
        </w:rPr>
        <w:t xml:space="preserve"> in front of the directory as shown below:</w:t>
      </w:r>
    </w:p>
    <w:p w14:paraId="473FA9B7" w14:textId="417EB33A" w:rsidR="00C86B39" w:rsidRDefault="001F5918" w:rsidP="001F5918">
      <w:pPr>
        <w:jc w:val="center"/>
        <w:rPr>
          <w:sz w:val="22"/>
          <w:szCs w:val="22"/>
        </w:rPr>
      </w:pPr>
      <w:r>
        <w:rPr>
          <w:noProof/>
        </w:rPr>
        <w:drawing>
          <wp:inline distT="0" distB="0" distL="0" distR="0" wp14:anchorId="7B09DEFA" wp14:editId="2C12E1EC">
            <wp:extent cx="3307080" cy="653250"/>
            <wp:effectExtent l="0" t="0" r="0" b="0"/>
            <wp:docPr id="27289746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97460" name="Picture 1" descr="A computer screen with white text&#10;&#10;Description automatically generated"/>
                    <pic:cNvPicPr/>
                  </pic:nvPicPr>
                  <pic:blipFill>
                    <a:blip r:embed="rId14"/>
                    <a:stretch>
                      <a:fillRect/>
                    </a:stretch>
                  </pic:blipFill>
                  <pic:spPr>
                    <a:xfrm>
                      <a:off x="0" y="0"/>
                      <a:ext cx="3415526" cy="674671"/>
                    </a:xfrm>
                    <a:prstGeom prst="rect">
                      <a:avLst/>
                    </a:prstGeom>
                  </pic:spPr>
                </pic:pic>
              </a:graphicData>
            </a:graphic>
          </wp:inline>
        </w:drawing>
      </w:r>
    </w:p>
    <w:p w14:paraId="29A197FD" w14:textId="77777777" w:rsidR="001F5918" w:rsidRPr="001F5918" w:rsidRDefault="001F5918" w:rsidP="001F5918">
      <w:pPr>
        <w:jc w:val="center"/>
        <w:rPr>
          <w:sz w:val="22"/>
          <w:szCs w:val="22"/>
        </w:rPr>
      </w:pPr>
    </w:p>
    <w:p w14:paraId="5B6155BF" w14:textId="3E076FB4" w:rsidR="00C86B39" w:rsidRPr="00927226" w:rsidRDefault="00C86B39" w:rsidP="00C86B39">
      <w:pPr>
        <w:pStyle w:val="Heading3"/>
      </w:pPr>
      <w:r w:rsidRPr="00927226">
        <w:t xml:space="preserve">Download </w:t>
      </w:r>
      <w:r>
        <w:t>Django</w:t>
      </w:r>
    </w:p>
    <w:p w14:paraId="40235F8C" w14:textId="50F3E02D" w:rsidR="00C86B39" w:rsidRDefault="00C86B39" w:rsidP="00C86B39">
      <w:pPr>
        <w:rPr>
          <w:sz w:val="22"/>
          <w:szCs w:val="22"/>
        </w:rPr>
      </w:pPr>
      <w:r w:rsidRPr="009931DA">
        <w:rPr>
          <w:sz w:val="22"/>
          <w:szCs w:val="22"/>
        </w:rPr>
        <w:t xml:space="preserve">To </w:t>
      </w:r>
      <w:r>
        <w:rPr>
          <w:sz w:val="22"/>
          <w:szCs w:val="22"/>
        </w:rPr>
        <w:t xml:space="preserve">download an official version of Django, cd into the directory where you would like to install Django </w:t>
      </w:r>
      <w:r w:rsidR="001F5918">
        <w:rPr>
          <w:sz w:val="22"/>
          <w:szCs w:val="22"/>
        </w:rPr>
        <w:t>and activate the virtual environment (this should already be done if you just completed the Setup Virtual Environment step</w:t>
      </w:r>
      <w:r>
        <w:rPr>
          <w:sz w:val="22"/>
          <w:szCs w:val="22"/>
        </w:rPr>
        <w:t xml:space="preserve">). </w:t>
      </w:r>
      <w:r w:rsidR="001F5918">
        <w:rPr>
          <w:sz w:val="22"/>
          <w:szCs w:val="22"/>
        </w:rPr>
        <w:t>Once you are in the correct directory run the following command:</w:t>
      </w:r>
    </w:p>
    <w:p w14:paraId="3E69A393" w14:textId="5460D63B" w:rsidR="001F5918" w:rsidRDefault="001F5918" w:rsidP="001F5918">
      <w:pPr>
        <w:jc w:val="center"/>
        <w:rPr>
          <w:b/>
          <w:bCs/>
          <w:sz w:val="22"/>
          <w:szCs w:val="22"/>
        </w:rPr>
      </w:pPr>
      <w:r w:rsidRPr="001F5918">
        <w:rPr>
          <w:b/>
          <w:bCs/>
          <w:sz w:val="22"/>
          <w:szCs w:val="22"/>
          <w:highlight w:val="yellow"/>
        </w:rPr>
        <w:t xml:space="preserve">python -m pip install </w:t>
      </w:r>
      <w:proofErr w:type="gramStart"/>
      <w:r w:rsidRPr="001F5918">
        <w:rPr>
          <w:b/>
          <w:bCs/>
          <w:sz w:val="22"/>
          <w:szCs w:val="22"/>
          <w:highlight w:val="yellow"/>
        </w:rPr>
        <w:t>Django</w:t>
      </w:r>
      <w:proofErr w:type="gramEnd"/>
    </w:p>
    <w:p w14:paraId="10D4C9A9" w14:textId="51D490F0" w:rsidR="00CD347C" w:rsidRDefault="00CD347C" w:rsidP="00CD347C">
      <w:pPr>
        <w:rPr>
          <w:b/>
          <w:bCs/>
          <w:sz w:val="22"/>
          <w:szCs w:val="22"/>
        </w:rPr>
      </w:pPr>
      <w:r>
        <w:rPr>
          <w:noProof/>
        </w:rPr>
        <w:lastRenderedPageBreak/>
        <w:drawing>
          <wp:inline distT="0" distB="0" distL="0" distR="0" wp14:anchorId="62C915B6" wp14:editId="406CFB5A">
            <wp:extent cx="3307080" cy="2328381"/>
            <wp:effectExtent l="0" t="0" r="7620" b="0"/>
            <wp:docPr id="7095664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66407" name="Picture 1" descr="A screenshot of a computer program&#10;&#10;Description automatically generated"/>
                    <pic:cNvPicPr/>
                  </pic:nvPicPr>
                  <pic:blipFill>
                    <a:blip r:embed="rId15"/>
                    <a:stretch>
                      <a:fillRect/>
                    </a:stretch>
                  </pic:blipFill>
                  <pic:spPr>
                    <a:xfrm>
                      <a:off x="0" y="0"/>
                      <a:ext cx="3324716" cy="2340798"/>
                    </a:xfrm>
                    <a:prstGeom prst="rect">
                      <a:avLst/>
                    </a:prstGeom>
                  </pic:spPr>
                </pic:pic>
              </a:graphicData>
            </a:graphic>
          </wp:inline>
        </w:drawing>
      </w:r>
    </w:p>
    <w:p w14:paraId="66AC7B7B" w14:textId="77777777" w:rsidR="00CD347C" w:rsidRPr="001F5918" w:rsidRDefault="00CD347C" w:rsidP="00CD347C">
      <w:pPr>
        <w:rPr>
          <w:b/>
          <w:bCs/>
          <w:sz w:val="22"/>
          <w:szCs w:val="22"/>
        </w:rPr>
      </w:pPr>
    </w:p>
    <w:p w14:paraId="18BF1708" w14:textId="77777777" w:rsidR="001F5918" w:rsidRPr="009931DA" w:rsidRDefault="001F5918" w:rsidP="001F5918">
      <w:pPr>
        <w:jc w:val="center"/>
        <w:rPr>
          <w:sz w:val="22"/>
          <w:szCs w:val="22"/>
        </w:rPr>
      </w:pPr>
    </w:p>
    <w:p w14:paraId="0204BEC0" w14:textId="7630475E" w:rsidR="00C86B39" w:rsidRPr="00651EFB" w:rsidRDefault="00C86B39" w:rsidP="00A2665D"/>
    <w:p w14:paraId="48D90DD9" w14:textId="09EBC9F2" w:rsidR="00C60D40" w:rsidRDefault="00A2665D" w:rsidP="00C60D40">
      <w:pPr>
        <w:pStyle w:val="Heading1"/>
        <w:rPr>
          <w:sz w:val="56"/>
          <w:szCs w:val="56"/>
        </w:rPr>
      </w:pPr>
      <w:r w:rsidRPr="00A2665D">
        <w:rPr>
          <w:sz w:val="56"/>
          <w:szCs w:val="56"/>
        </w:rPr>
        <w:t xml:space="preserve">Part 1: </w:t>
      </w:r>
      <w:r w:rsidR="00690884" w:rsidRPr="00690884">
        <w:rPr>
          <w:sz w:val="56"/>
          <w:szCs w:val="56"/>
        </w:rPr>
        <w:t>Test-Driven Development for BMI Application</w:t>
      </w:r>
    </w:p>
    <w:p w14:paraId="5CAEC66E" w14:textId="77777777" w:rsidR="00C60D40" w:rsidRPr="00C60D40" w:rsidRDefault="00C60D40" w:rsidP="00C60D40"/>
    <w:p w14:paraId="3125AEB9" w14:textId="705004E7" w:rsidR="00A2665D" w:rsidRPr="00A2665D" w:rsidRDefault="00A2665D" w:rsidP="00A2665D">
      <w:pPr>
        <w:pStyle w:val="Heading2"/>
        <w:rPr>
          <w:sz w:val="40"/>
          <w:szCs w:val="40"/>
        </w:rPr>
      </w:pPr>
      <w:r w:rsidRPr="00A2665D">
        <w:rPr>
          <w:sz w:val="40"/>
          <w:szCs w:val="40"/>
        </w:rPr>
        <w:t>Functions &amp; Respective Unit Tests</w:t>
      </w:r>
    </w:p>
    <w:p w14:paraId="6E4D968B" w14:textId="77777777" w:rsidR="00A2665D" w:rsidRDefault="00A2665D" w:rsidP="00A2665D">
      <w:pPr>
        <w:rPr>
          <w:sz w:val="28"/>
          <w:szCs w:val="28"/>
        </w:rPr>
      </w:pPr>
      <w:r>
        <w:rPr>
          <w:sz w:val="28"/>
          <w:szCs w:val="28"/>
        </w:rPr>
        <w:t>Function 1: Input User Height</w:t>
      </w:r>
    </w:p>
    <w:p w14:paraId="319535DA" w14:textId="77777777" w:rsidR="00A2665D" w:rsidRPr="006F28C4" w:rsidRDefault="00A2665D" w:rsidP="00A2665D">
      <w:pPr>
        <w:rPr>
          <w:sz w:val="22"/>
          <w:szCs w:val="22"/>
        </w:rPr>
      </w:pPr>
      <w:r>
        <w:rPr>
          <w:sz w:val="22"/>
          <w:szCs w:val="22"/>
        </w:rPr>
        <w:t>Function prints a statement: “Enter height (in inches):” which prompts the user to enter their height in inches. This value is stored as a float called height for later conversion and use in the BMI equation.</w:t>
      </w:r>
    </w:p>
    <w:p w14:paraId="443FC0A4" w14:textId="77777777" w:rsidR="00A2665D" w:rsidRDefault="00A2665D" w:rsidP="00A2665D">
      <w:pPr>
        <w:rPr>
          <w:sz w:val="28"/>
          <w:szCs w:val="28"/>
        </w:rPr>
      </w:pPr>
      <w:r>
        <w:rPr>
          <w:sz w:val="28"/>
          <w:szCs w:val="28"/>
        </w:rPr>
        <w:t>Function 2: Input User Weight</w:t>
      </w:r>
    </w:p>
    <w:p w14:paraId="5CCE2240" w14:textId="77777777" w:rsidR="00A2665D" w:rsidRPr="006F28C4" w:rsidRDefault="00A2665D" w:rsidP="00A2665D">
      <w:pPr>
        <w:rPr>
          <w:sz w:val="22"/>
          <w:szCs w:val="22"/>
        </w:rPr>
      </w:pPr>
      <w:r>
        <w:rPr>
          <w:sz w:val="22"/>
          <w:szCs w:val="22"/>
        </w:rPr>
        <w:t xml:space="preserve">Function prints a statement: “Enter weight (in </w:t>
      </w:r>
      <w:proofErr w:type="spellStart"/>
      <w:r>
        <w:rPr>
          <w:sz w:val="22"/>
          <w:szCs w:val="22"/>
        </w:rPr>
        <w:t>lbs</w:t>
      </w:r>
      <w:proofErr w:type="spellEnd"/>
      <w:r>
        <w:rPr>
          <w:sz w:val="22"/>
          <w:szCs w:val="22"/>
        </w:rPr>
        <w:t>):” which prompts the user to enter their weight in pounds. This value is stored as a float called weight for later conversion and use in the BMI equation.</w:t>
      </w:r>
    </w:p>
    <w:p w14:paraId="6B04E6CF" w14:textId="77777777" w:rsidR="00A2665D" w:rsidRDefault="00A2665D" w:rsidP="00A2665D">
      <w:pPr>
        <w:rPr>
          <w:sz w:val="28"/>
          <w:szCs w:val="28"/>
        </w:rPr>
      </w:pPr>
      <w:r>
        <w:rPr>
          <w:sz w:val="28"/>
          <w:szCs w:val="28"/>
        </w:rPr>
        <w:t>Function 3: Convert Height</w:t>
      </w:r>
    </w:p>
    <w:p w14:paraId="3617932D" w14:textId="77777777" w:rsidR="00A2665D" w:rsidRDefault="00A2665D" w:rsidP="00A2665D">
      <w:pPr>
        <w:rPr>
          <w:sz w:val="22"/>
          <w:szCs w:val="22"/>
        </w:rPr>
      </w:pPr>
      <w:r>
        <w:rPr>
          <w:sz w:val="22"/>
          <w:szCs w:val="22"/>
        </w:rPr>
        <w:t>Function converts any height from inches to centimeters to plug into the BMI equation. The conversion happens by multiplying the height in inches by 0.025 and then squaring that answer. The test (ad-hoc) for this function checks that the conversion outputs the correct corresponding value:</w:t>
      </w:r>
    </w:p>
    <w:p w14:paraId="4176087A" w14:textId="77777777" w:rsidR="00A2665D" w:rsidRDefault="00A2665D" w:rsidP="00A2665D">
      <w:pPr>
        <w:rPr>
          <w:sz w:val="22"/>
          <w:szCs w:val="22"/>
        </w:rPr>
      </w:pPr>
      <w:r>
        <w:rPr>
          <w:noProof/>
        </w:rPr>
        <w:drawing>
          <wp:inline distT="0" distB="0" distL="0" distR="0" wp14:anchorId="5108E531" wp14:editId="54D1428D">
            <wp:extent cx="4564380" cy="1449288"/>
            <wp:effectExtent l="0" t="0" r="7620" b="0"/>
            <wp:docPr id="1445185698"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85698" name="Picture 1" descr="A screenshot of a math problem&#10;&#10;Description automatically generated"/>
                    <pic:cNvPicPr/>
                  </pic:nvPicPr>
                  <pic:blipFill>
                    <a:blip r:embed="rId16"/>
                    <a:stretch>
                      <a:fillRect/>
                    </a:stretch>
                  </pic:blipFill>
                  <pic:spPr>
                    <a:xfrm>
                      <a:off x="0" y="0"/>
                      <a:ext cx="4579219" cy="1454000"/>
                    </a:xfrm>
                    <a:prstGeom prst="rect">
                      <a:avLst/>
                    </a:prstGeom>
                  </pic:spPr>
                </pic:pic>
              </a:graphicData>
            </a:graphic>
          </wp:inline>
        </w:drawing>
      </w:r>
    </w:p>
    <w:p w14:paraId="68301612" w14:textId="77777777" w:rsidR="00A2665D" w:rsidRDefault="00A2665D" w:rsidP="00A2665D">
      <w:pPr>
        <w:rPr>
          <w:sz w:val="28"/>
          <w:szCs w:val="28"/>
        </w:rPr>
      </w:pPr>
      <w:r>
        <w:rPr>
          <w:sz w:val="28"/>
          <w:szCs w:val="28"/>
        </w:rPr>
        <w:t>Function 4: Convert Weight</w:t>
      </w:r>
    </w:p>
    <w:p w14:paraId="17CBA402" w14:textId="77777777" w:rsidR="00A2665D" w:rsidRDefault="00A2665D" w:rsidP="00A2665D">
      <w:pPr>
        <w:rPr>
          <w:sz w:val="22"/>
          <w:szCs w:val="22"/>
        </w:rPr>
      </w:pPr>
      <w:r>
        <w:rPr>
          <w:sz w:val="22"/>
          <w:szCs w:val="22"/>
        </w:rPr>
        <w:t>Function converts any weight from pounds to kilograms to plug into the BMI equation. The conversion happens by multiplying the weight in pounds by 0.45. The test (ad-hoc) for this function checks that the conversion outputs the correct corresponding value:</w:t>
      </w:r>
    </w:p>
    <w:p w14:paraId="3F3E46A4" w14:textId="475C7566" w:rsidR="00A2665D" w:rsidRPr="00A2665D" w:rsidRDefault="00A2665D" w:rsidP="00A2665D">
      <w:pPr>
        <w:rPr>
          <w:sz w:val="22"/>
          <w:szCs w:val="22"/>
        </w:rPr>
      </w:pPr>
      <w:r>
        <w:rPr>
          <w:noProof/>
        </w:rPr>
        <w:drawing>
          <wp:inline distT="0" distB="0" distL="0" distR="0" wp14:anchorId="7F72F0D4" wp14:editId="0B7BDD61">
            <wp:extent cx="5108102" cy="1432560"/>
            <wp:effectExtent l="0" t="0" r="0" b="0"/>
            <wp:docPr id="213183732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837321" name="Picture 1" descr="A white background with black text&#10;&#10;Description automatically generated"/>
                    <pic:cNvPicPr/>
                  </pic:nvPicPr>
                  <pic:blipFill>
                    <a:blip r:embed="rId17"/>
                    <a:stretch>
                      <a:fillRect/>
                    </a:stretch>
                  </pic:blipFill>
                  <pic:spPr>
                    <a:xfrm>
                      <a:off x="0" y="0"/>
                      <a:ext cx="5141947" cy="1442052"/>
                    </a:xfrm>
                    <a:prstGeom prst="rect">
                      <a:avLst/>
                    </a:prstGeom>
                  </pic:spPr>
                </pic:pic>
              </a:graphicData>
            </a:graphic>
          </wp:inline>
        </w:drawing>
      </w:r>
    </w:p>
    <w:p w14:paraId="5328DCEA" w14:textId="77777777" w:rsidR="00A2665D" w:rsidRDefault="00A2665D" w:rsidP="00A2665D">
      <w:pPr>
        <w:rPr>
          <w:sz w:val="28"/>
          <w:szCs w:val="28"/>
        </w:rPr>
      </w:pPr>
      <w:r>
        <w:rPr>
          <w:sz w:val="28"/>
          <w:szCs w:val="28"/>
        </w:rPr>
        <w:t>Function 5: Calculate BMI</w:t>
      </w:r>
    </w:p>
    <w:p w14:paraId="61AFE6F4" w14:textId="77777777" w:rsidR="00A2665D" w:rsidRDefault="00A2665D" w:rsidP="00A2665D">
      <w:pPr>
        <w:rPr>
          <w:sz w:val="22"/>
          <w:szCs w:val="22"/>
        </w:rPr>
      </w:pPr>
      <w:r>
        <w:rPr>
          <w:sz w:val="22"/>
          <w:szCs w:val="22"/>
        </w:rPr>
        <w:t>Function takes height and weight in the parameters and divides the weight by the height to calculate a corresponding BMI value. The test (ad-hoc) for this function checks that the calculation outputs the right result.</w:t>
      </w:r>
    </w:p>
    <w:p w14:paraId="343C18B3" w14:textId="77777777" w:rsidR="00A2665D" w:rsidRPr="00596CA7" w:rsidRDefault="00A2665D" w:rsidP="00A2665D">
      <w:pPr>
        <w:rPr>
          <w:sz w:val="22"/>
          <w:szCs w:val="22"/>
        </w:rPr>
      </w:pPr>
      <w:r>
        <w:rPr>
          <w:noProof/>
        </w:rPr>
        <w:drawing>
          <wp:inline distT="0" distB="0" distL="0" distR="0" wp14:anchorId="1AC34594" wp14:editId="4C942263">
            <wp:extent cx="5473376" cy="1478280"/>
            <wp:effectExtent l="0" t="0" r="0" b="7620"/>
            <wp:docPr id="594976532" name="Picture 1" descr="A white background with black numbers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76532" name="Picture 1" descr="A white background with black numbers and red text&#10;&#10;Description automatically generated"/>
                    <pic:cNvPicPr/>
                  </pic:nvPicPr>
                  <pic:blipFill>
                    <a:blip r:embed="rId18"/>
                    <a:stretch>
                      <a:fillRect/>
                    </a:stretch>
                  </pic:blipFill>
                  <pic:spPr>
                    <a:xfrm>
                      <a:off x="0" y="0"/>
                      <a:ext cx="5518401" cy="1490440"/>
                    </a:xfrm>
                    <a:prstGeom prst="rect">
                      <a:avLst/>
                    </a:prstGeom>
                  </pic:spPr>
                </pic:pic>
              </a:graphicData>
            </a:graphic>
          </wp:inline>
        </w:drawing>
      </w:r>
    </w:p>
    <w:p w14:paraId="008C60C0" w14:textId="77777777" w:rsidR="00A2665D" w:rsidRPr="006F28C4" w:rsidRDefault="00A2665D" w:rsidP="00A2665D">
      <w:pPr>
        <w:rPr>
          <w:sz w:val="28"/>
          <w:szCs w:val="28"/>
        </w:rPr>
      </w:pPr>
      <w:r>
        <w:rPr>
          <w:sz w:val="28"/>
          <w:szCs w:val="28"/>
        </w:rPr>
        <w:t>Function 6: Identify BMI Category</w:t>
      </w:r>
    </w:p>
    <w:p w14:paraId="7FCA5164" w14:textId="6F07BA47" w:rsidR="00A2665D" w:rsidRPr="00C60D40" w:rsidRDefault="00A2665D" w:rsidP="00A2665D">
      <w:pPr>
        <w:rPr>
          <w:sz w:val="22"/>
          <w:szCs w:val="22"/>
        </w:rPr>
      </w:pPr>
      <w:r>
        <w:rPr>
          <w:noProof/>
        </w:rPr>
        <w:drawing>
          <wp:anchor distT="0" distB="0" distL="114300" distR="114300" simplePos="0" relativeHeight="251660288" behindDoc="1" locked="0" layoutInCell="1" allowOverlap="1" wp14:anchorId="4D94F8BF" wp14:editId="67178A2E">
            <wp:simplePos x="0" y="0"/>
            <wp:positionH relativeFrom="margin">
              <wp:align>left</wp:align>
            </wp:positionH>
            <wp:positionV relativeFrom="paragraph">
              <wp:posOffset>979170</wp:posOffset>
            </wp:positionV>
            <wp:extent cx="3284220" cy="2583180"/>
            <wp:effectExtent l="0" t="0" r="0" b="7620"/>
            <wp:wrapTight wrapText="bothSides">
              <wp:wrapPolygon edited="0">
                <wp:start x="0" y="0"/>
                <wp:lineTo x="0" y="21504"/>
                <wp:lineTo x="21425" y="21504"/>
                <wp:lineTo x="21425" y="0"/>
                <wp:lineTo x="0" y="0"/>
              </wp:wrapPolygon>
            </wp:wrapTight>
            <wp:docPr id="98661717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17176" name="Picture 1" descr="A screenshot of a computer code&#10;&#10;Description automatically generated"/>
                    <pic:cNvPicPr/>
                  </pic:nvPicPr>
                  <pic:blipFill rotWithShape="1">
                    <a:blip r:embed="rId19">
                      <a:extLst>
                        <a:ext uri="{28A0092B-C50C-407E-A947-70E740481C1C}">
                          <a14:useLocalDpi xmlns:a14="http://schemas.microsoft.com/office/drawing/2010/main" val="0"/>
                        </a:ext>
                      </a:extLst>
                    </a:blip>
                    <a:srcRect r="9707"/>
                    <a:stretch/>
                  </pic:blipFill>
                  <pic:spPr bwMode="auto">
                    <a:xfrm>
                      <a:off x="0" y="0"/>
                      <a:ext cx="3284220" cy="2583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0D1CFBE7" wp14:editId="2BF883B1">
            <wp:simplePos x="0" y="0"/>
            <wp:positionH relativeFrom="column">
              <wp:posOffset>3321685</wp:posOffset>
            </wp:positionH>
            <wp:positionV relativeFrom="paragraph">
              <wp:posOffset>1055370</wp:posOffset>
            </wp:positionV>
            <wp:extent cx="3321050" cy="2352040"/>
            <wp:effectExtent l="0" t="0" r="0" b="0"/>
            <wp:wrapTight wrapText="bothSides">
              <wp:wrapPolygon edited="0">
                <wp:start x="0" y="0"/>
                <wp:lineTo x="0" y="21343"/>
                <wp:lineTo x="21435" y="21343"/>
                <wp:lineTo x="21435" y="0"/>
                <wp:lineTo x="0" y="0"/>
              </wp:wrapPolygon>
            </wp:wrapTight>
            <wp:docPr id="64696938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69382" name="Picture 1" descr="A screenshot of a computer code&#10;&#10;Description automatically generated"/>
                    <pic:cNvPicPr/>
                  </pic:nvPicPr>
                  <pic:blipFill rotWithShape="1">
                    <a:blip r:embed="rId20">
                      <a:extLst>
                        <a:ext uri="{28A0092B-C50C-407E-A947-70E740481C1C}">
                          <a14:useLocalDpi xmlns:a14="http://schemas.microsoft.com/office/drawing/2010/main" val="0"/>
                        </a:ext>
                      </a:extLst>
                    </a:blip>
                    <a:srcRect r="5854"/>
                    <a:stretch/>
                  </pic:blipFill>
                  <pic:spPr bwMode="auto">
                    <a:xfrm>
                      <a:off x="0" y="0"/>
                      <a:ext cx="3321050" cy="2352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2"/>
          <w:szCs w:val="22"/>
        </w:rPr>
        <w:t>Function takes BMI in the parameter and uses an if-else condition statement to determine which of four categories the BMI value falls under. There are four separate tests for this function: one for each category. Each test verifies that the boundaries for each category are established correctly in the if-else condition statement through Weak N x 1 boundary testing strategies.</w:t>
      </w:r>
    </w:p>
    <w:p w14:paraId="16F6DF09" w14:textId="77777777" w:rsidR="00A2665D" w:rsidRPr="00A2665D" w:rsidRDefault="00A2665D" w:rsidP="00A2665D">
      <w:pPr>
        <w:pStyle w:val="Heading2"/>
        <w:rPr>
          <w:sz w:val="40"/>
          <w:szCs w:val="40"/>
        </w:rPr>
      </w:pPr>
      <w:r w:rsidRPr="00A2665D">
        <w:rPr>
          <w:sz w:val="40"/>
          <w:szCs w:val="40"/>
        </w:rPr>
        <w:t>Boundary Testing Techniques &amp; Boundary Shift</w:t>
      </w:r>
    </w:p>
    <w:p w14:paraId="17D71598" w14:textId="429E045A" w:rsidR="00A2665D" w:rsidRDefault="00C60D40" w:rsidP="00A2665D">
      <w:r>
        <w:t>This project</w:t>
      </w:r>
      <w:r w:rsidR="00A2665D">
        <w:t xml:space="preserve"> utilized </w:t>
      </w:r>
      <w:r>
        <w:t xml:space="preserve">a </w:t>
      </w:r>
      <w:r w:rsidR="00A2665D">
        <w:t>Weak N x 1 boundary testing</w:t>
      </w:r>
      <w:r>
        <w:t xml:space="preserve"> technique</w:t>
      </w:r>
      <w:r w:rsidR="00A2665D">
        <w:t xml:space="preserve">. </w:t>
      </w:r>
      <w:r>
        <w:t>A Weak N x 1 boundary test</w:t>
      </w:r>
      <w:r w:rsidR="00A2665D">
        <w:t xml:space="preserve"> is ideal </w:t>
      </w:r>
      <w:r>
        <w:t>f</w:t>
      </w:r>
      <w:r w:rsidR="00A2665D">
        <w:t xml:space="preserve">or </w:t>
      </w:r>
      <w:r>
        <w:t xml:space="preserve">identifying the maximum number of </w:t>
      </w:r>
      <w:proofErr w:type="gramStart"/>
      <w:r>
        <w:t>boundary</w:t>
      </w:r>
      <w:proofErr w:type="gramEnd"/>
      <w:r>
        <w:t xml:space="preserve"> issues, </w:t>
      </w:r>
      <w:r w:rsidR="00A2665D">
        <w:t xml:space="preserve">and </w:t>
      </w:r>
      <w:r>
        <w:t xml:space="preserve">can easily catch </w:t>
      </w:r>
      <w:r w:rsidR="00A2665D">
        <w:t>boundary shift</w:t>
      </w:r>
      <w:r>
        <w:t xml:space="preserve"> problems</w:t>
      </w:r>
      <w:r w:rsidR="00A2665D">
        <w:t>.</w:t>
      </w:r>
    </w:p>
    <w:p w14:paraId="316419F9" w14:textId="77777777" w:rsidR="00A2665D" w:rsidRDefault="00A2665D" w:rsidP="00A2665D">
      <w:r>
        <w:t>The categories for BMI were provided in the following format:</w:t>
      </w:r>
    </w:p>
    <w:tbl>
      <w:tblPr>
        <w:tblStyle w:val="TableGrid"/>
        <w:tblW w:w="0" w:type="auto"/>
        <w:tblLook w:val="04A0" w:firstRow="1" w:lastRow="0" w:firstColumn="1" w:lastColumn="0" w:noHBand="0" w:noVBand="1"/>
      </w:tblPr>
      <w:tblGrid>
        <w:gridCol w:w="1975"/>
        <w:gridCol w:w="3150"/>
      </w:tblGrid>
      <w:tr w:rsidR="00A2665D" w14:paraId="629FA169" w14:textId="77777777" w:rsidTr="00825929">
        <w:tc>
          <w:tcPr>
            <w:tcW w:w="1975" w:type="dxa"/>
          </w:tcPr>
          <w:p w14:paraId="6845304F" w14:textId="77777777" w:rsidR="00A2665D" w:rsidRPr="00095402" w:rsidRDefault="00A2665D" w:rsidP="00825929">
            <w:pPr>
              <w:rPr>
                <w:b/>
                <w:bCs/>
              </w:rPr>
            </w:pPr>
            <w:r w:rsidRPr="00095402">
              <w:rPr>
                <w:b/>
                <w:bCs/>
              </w:rPr>
              <w:t>BMI</w:t>
            </w:r>
          </w:p>
        </w:tc>
        <w:tc>
          <w:tcPr>
            <w:tcW w:w="3150" w:type="dxa"/>
          </w:tcPr>
          <w:p w14:paraId="415B3226" w14:textId="77777777" w:rsidR="00A2665D" w:rsidRPr="00095402" w:rsidRDefault="00A2665D" w:rsidP="00825929">
            <w:pPr>
              <w:rPr>
                <w:b/>
                <w:bCs/>
              </w:rPr>
            </w:pPr>
            <w:r w:rsidRPr="00095402">
              <w:rPr>
                <w:b/>
                <w:bCs/>
              </w:rPr>
              <w:t>Category</w:t>
            </w:r>
          </w:p>
        </w:tc>
      </w:tr>
      <w:tr w:rsidR="00A2665D" w14:paraId="01B71914" w14:textId="77777777" w:rsidTr="00825929">
        <w:tc>
          <w:tcPr>
            <w:tcW w:w="1975" w:type="dxa"/>
          </w:tcPr>
          <w:p w14:paraId="21002F89" w14:textId="77777777" w:rsidR="00A2665D" w:rsidRDefault="00A2665D" w:rsidP="00825929">
            <w:r>
              <w:t>&lt;18.5</w:t>
            </w:r>
          </w:p>
        </w:tc>
        <w:tc>
          <w:tcPr>
            <w:tcW w:w="3150" w:type="dxa"/>
          </w:tcPr>
          <w:p w14:paraId="1F2C4DF3" w14:textId="77777777" w:rsidR="00A2665D" w:rsidRDefault="00A2665D" w:rsidP="00825929">
            <w:r>
              <w:t>Underweight</w:t>
            </w:r>
          </w:p>
        </w:tc>
      </w:tr>
      <w:tr w:rsidR="00A2665D" w14:paraId="1BD842A9" w14:textId="77777777" w:rsidTr="00825929">
        <w:tc>
          <w:tcPr>
            <w:tcW w:w="1975" w:type="dxa"/>
          </w:tcPr>
          <w:p w14:paraId="6849D7C6" w14:textId="77777777" w:rsidR="00A2665D" w:rsidRDefault="00A2665D" w:rsidP="00825929">
            <w:r>
              <w:t>18.5-24.9</w:t>
            </w:r>
          </w:p>
        </w:tc>
        <w:tc>
          <w:tcPr>
            <w:tcW w:w="3150" w:type="dxa"/>
          </w:tcPr>
          <w:p w14:paraId="73E7BA05" w14:textId="77777777" w:rsidR="00A2665D" w:rsidRDefault="00A2665D" w:rsidP="00825929">
            <w:r>
              <w:t>Normal Weight</w:t>
            </w:r>
          </w:p>
        </w:tc>
      </w:tr>
      <w:tr w:rsidR="00A2665D" w14:paraId="700A57E9" w14:textId="77777777" w:rsidTr="00825929">
        <w:tc>
          <w:tcPr>
            <w:tcW w:w="1975" w:type="dxa"/>
          </w:tcPr>
          <w:p w14:paraId="52821626" w14:textId="77777777" w:rsidR="00A2665D" w:rsidRDefault="00A2665D" w:rsidP="00825929">
            <w:r>
              <w:t>25-29.9</w:t>
            </w:r>
          </w:p>
        </w:tc>
        <w:tc>
          <w:tcPr>
            <w:tcW w:w="3150" w:type="dxa"/>
          </w:tcPr>
          <w:p w14:paraId="639897F4" w14:textId="77777777" w:rsidR="00A2665D" w:rsidRDefault="00A2665D" w:rsidP="00825929">
            <w:r>
              <w:t>Overweight</w:t>
            </w:r>
          </w:p>
        </w:tc>
      </w:tr>
      <w:tr w:rsidR="00A2665D" w14:paraId="405EC0E2" w14:textId="77777777" w:rsidTr="00825929">
        <w:tc>
          <w:tcPr>
            <w:tcW w:w="1975" w:type="dxa"/>
          </w:tcPr>
          <w:p w14:paraId="57DB718A" w14:textId="77777777" w:rsidR="00A2665D" w:rsidRDefault="00A2665D" w:rsidP="00825929">
            <w:r>
              <w:t>&gt;=30</w:t>
            </w:r>
          </w:p>
        </w:tc>
        <w:tc>
          <w:tcPr>
            <w:tcW w:w="3150" w:type="dxa"/>
          </w:tcPr>
          <w:p w14:paraId="189FAA8E" w14:textId="77777777" w:rsidR="00A2665D" w:rsidRDefault="00A2665D" w:rsidP="00825929">
            <w:r>
              <w:t>Obese</w:t>
            </w:r>
          </w:p>
        </w:tc>
      </w:tr>
    </w:tbl>
    <w:p w14:paraId="0E1A79E4" w14:textId="77777777" w:rsidR="00A2665D" w:rsidRDefault="00A2665D" w:rsidP="00A2665D"/>
    <w:p w14:paraId="28C2E6DD" w14:textId="49FA9349" w:rsidR="00A2665D" w:rsidRDefault="00C60D40" w:rsidP="00A2665D">
      <w:r>
        <w:t>This information was interpreted and translated to the following format</w:t>
      </w:r>
      <w:r w:rsidR="00A2665D">
        <w:t>:</w:t>
      </w:r>
    </w:p>
    <w:tbl>
      <w:tblPr>
        <w:tblStyle w:val="TableGrid"/>
        <w:tblW w:w="0" w:type="auto"/>
        <w:tblLook w:val="04A0" w:firstRow="1" w:lastRow="0" w:firstColumn="1" w:lastColumn="0" w:noHBand="0" w:noVBand="1"/>
      </w:tblPr>
      <w:tblGrid>
        <w:gridCol w:w="1975"/>
        <w:gridCol w:w="3150"/>
      </w:tblGrid>
      <w:tr w:rsidR="00A2665D" w14:paraId="0528110D" w14:textId="77777777" w:rsidTr="00825929">
        <w:tc>
          <w:tcPr>
            <w:tcW w:w="1975" w:type="dxa"/>
          </w:tcPr>
          <w:p w14:paraId="581F6741" w14:textId="77777777" w:rsidR="00A2665D" w:rsidRPr="00095402" w:rsidRDefault="00A2665D" w:rsidP="00825929">
            <w:pPr>
              <w:rPr>
                <w:b/>
                <w:bCs/>
              </w:rPr>
            </w:pPr>
            <w:r w:rsidRPr="00095402">
              <w:rPr>
                <w:b/>
                <w:bCs/>
              </w:rPr>
              <w:t>BMI</w:t>
            </w:r>
          </w:p>
        </w:tc>
        <w:tc>
          <w:tcPr>
            <w:tcW w:w="3150" w:type="dxa"/>
          </w:tcPr>
          <w:p w14:paraId="47C90094" w14:textId="77777777" w:rsidR="00A2665D" w:rsidRPr="00095402" w:rsidRDefault="00A2665D" w:rsidP="00825929">
            <w:pPr>
              <w:rPr>
                <w:b/>
                <w:bCs/>
              </w:rPr>
            </w:pPr>
            <w:r w:rsidRPr="00095402">
              <w:rPr>
                <w:b/>
                <w:bCs/>
              </w:rPr>
              <w:t>Category</w:t>
            </w:r>
          </w:p>
        </w:tc>
      </w:tr>
      <w:tr w:rsidR="00A2665D" w14:paraId="5E36F340" w14:textId="77777777" w:rsidTr="00825929">
        <w:tc>
          <w:tcPr>
            <w:tcW w:w="1975" w:type="dxa"/>
          </w:tcPr>
          <w:p w14:paraId="6D22C6AF" w14:textId="77777777" w:rsidR="00A2665D" w:rsidRDefault="00A2665D" w:rsidP="00825929">
            <w:r>
              <w:t>[0, 18.5)</w:t>
            </w:r>
          </w:p>
        </w:tc>
        <w:tc>
          <w:tcPr>
            <w:tcW w:w="3150" w:type="dxa"/>
          </w:tcPr>
          <w:p w14:paraId="6A2D12CB" w14:textId="77777777" w:rsidR="00A2665D" w:rsidRDefault="00A2665D" w:rsidP="00825929">
            <w:r>
              <w:t>Underweight</w:t>
            </w:r>
          </w:p>
        </w:tc>
      </w:tr>
      <w:tr w:rsidR="00A2665D" w14:paraId="41F39A1F" w14:textId="77777777" w:rsidTr="00825929">
        <w:tc>
          <w:tcPr>
            <w:tcW w:w="1975" w:type="dxa"/>
          </w:tcPr>
          <w:p w14:paraId="7D1EC19A" w14:textId="77777777" w:rsidR="00A2665D" w:rsidRDefault="00A2665D" w:rsidP="00825929">
            <w:r>
              <w:t>[18.5, 25)</w:t>
            </w:r>
          </w:p>
        </w:tc>
        <w:tc>
          <w:tcPr>
            <w:tcW w:w="3150" w:type="dxa"/>
          </w:tcPr>
          <w:p w14:paraId="1FF62B9B" w14:textId="77777777" w:rsidR="00A2665D" w:rsidRDefault="00A2665D" w:rsidP="00825929">
            <w:r>
              <w:t>Normal Weight</w:t>
            </w:r>
          </w:p>
        </w:tc>
      </w:tr>
      <w:tr w:rsidR="00A2665D" w14:paraId="26A6C79F" w14:textId="77777777" w:rsidTr="00825929">
        <w:tc>
          <w:tcPr>
            <w:tcW w:w="1975" w:type="dxa"/>
          </w:tcPr>
          <w:p w14:paraId="396C75AC" w14:textId="77777777" w:rsidR="00A2665D" w:rsidRDefault="00A2665D" w:rsidP="00825929">
            <w:r>
              <w:t>[25, 30)</w:t>
            </w:r>
          </w:p>
        </w:tc>
        <w:tc>
          <w:tcPr>
            <w:tcW w:w="3150" w:type="dxa"/>
          </w:tcPr>
          <w:p w14:paraId="10EB1C3B" w14:textId="77777777" w:rsidR="00A2665D" w:rsidRDefault="00A2665D" w:rsidP="00825929">
            <w:r>
              <w:t>Overweight</w:t>
            </w:r>
          </w:p>
        </w:tc>
      </w:tr>
      <w:tr w:rsidR="00A2665D" w14:paraId="63D9B35E" w14:textId="77777777" w:rsidTr="00825929">
        <w:tc>
          <w:tcPr>
            <w:tcW w:w="1975" w:type="dxa"/>
          </w:tcPr>
          <w:p w14:paraId="6744DD7A" w14:textId="77777777" w:rsidR="00A2665D" w:rsidRDefault="00A2665D" w:rsidP="00825929">
            <w:r>
              <w:t>[30, ∞]</w:t>
            </w:r>
          </w:p>
        </w:tc>
        <w:tc>
          <w:tcPr>
            <w:tcW w:w="3150" w:type="dxa"/>
          </w:tcPr>
          <w:p w14:paraId="57F16C6F" w14:textId="77777777" w:rsidR="00A2665D" w:rsidRDefault="00A2665D" w:rsidP="00825929">
            <w:r>
              <w:t>Obese</w:t>
            </w:r>
          </w:p>
        </w:tc>
      </w:tr>
    </w:tbl>
    <w:p w14:paraId="31C2FD35" w14:textId="77777777" w:rsidR="00A2665D" w:rsidRDefault="00A2665D" w:rsidP="00A2665D"/>
    <w:p w14:paraId="2078AEDA" w14:textId="442047A5" w:rsidR="00A2665D" w:rsidRDefault="00A2665D" w:rsidP="00A2665D">
      <w:r>
        <w:t xml:space="preserve">To test the Underweight boundary, </w:t>
      </w:r>
      <w:r w:rsidR="00C60D40">
        <w:t>testing took place at the</w:t>
      </w:r>
      <w:r>
        <w:t xml:space="preserve"> following points:</w:t>
      </w:r>
    </w:p>
    <w:p w14:paraId="50D89771" w14:textId="77777777" w:rsidR="00A2665D" w:rsidRDefault="00A2665D" w:rsidP="00A2665D">
      <w:r>
        <w:rPr>
          <w:noProof/>
        </w:rPr>
        <w:drawing>
          <wp:inline distT="0" distB="0" distL="0" distR="0" wp14:anchorId="32ECB2BC" wp14:editId="3D91B3CF">
            <wp:extent cx="5570220" cy="634386"/>
            <wp:effectExtent l="0" t="0" r="0" b="0"/>
            <wp:docPr id="89791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19043" name=""/>
                    <pic:cNvPicPr/>
                  </pic:nvPicPr>
                  <pic:blipFill>
                    <a:blip r:embed="rId21"/>
                    <a:stretch>
                      <a:fillRect/>
                    </a:stretch>
                  </pic:blipFill>
                  <pic:spPr>
                    <a:xfrm>
                      <a:off x="0" y="0"/>
                      <a:ext cx="5639254" cy="642248"/>
                    </a:xfrm>
                    <a:prstGeom prst="rect">
                      <a:avLst/>
                    </a:prstGeom>
                  </pic:spPr>
                </pic:pic>
              </a:graphicData>
            </a:graphic>
          </wp:inline>
        </w:drawing>
      </w:r>
    </w:p>
    <w:p w14:paraId="2036B760" w14:textId="77777777" w:rsidR="00A2665D" w:rsidRDefault="00A2665D" w:rsidP="00A2665D">
      <w:r>
        <w:rPr>
          <w:noProof/>
        </w:rPr>
        <w:drawing>
          <wp:inline distT="0" distB="0" distL="0" distR="0" wp14:anchorId="19ABDA0D" wp14:editId="70D8F3FE">
            <wp:extent cx="5600197" cy="807720"/>
            <wp:effectExtent l="0" t="0" r="635" b="0"/>
            <wp:docPr id="13926269" name="Picture 1" descr="A black line with yellow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269" name="Picture 1" descr="A black line with yellow circle&#10;&#10;Description automatically generated"/>
                    <pic:cNvPicPr/>
                  </pic:nvPicPr>
                  <pic:blipFill>
                    <a:blip r:embed="rId22"/>
                    <a:stretch>
                      <a:fillRect/>
                    </a:stretch>
                  </pic:blipFill>
                  <pic:spPr>
                    <a:xfrm>
                      <a:off x="0" y="0"/>
                      <a:ext cx="5638432" cy="813235"/>
                    </a:xfrm>
                    <a:prstGeom prst="rect">
                      <a:avLst/>
                    </a:prstGeom>
                  </pic:spPr>
                </pic:pic>
              </a:graphicData>
            </a:graphic>
          </wp:inline>
        </w:drawing>
      </w:r>
    </w:p>
    <w:p w14:paraId="6E2591DF" w14:textId="77777777" w:rsidR="00A2665D" w:rsidRDefault="00A2665D" w:rsidP="00A2665D">
      <w:r>
        <w:t>-0.1 = OFF</w:t>
      </w:r>
    </w:p>
    <w:p w14:paraId="325A1A77" w14:textId="77777777" w:rsidR="00A2665D" w:rsidRDefault="00A2665D" w:rsidP="00A2665D">
      <w:r>
        <w:t>0 = ON</w:t>
      </w:r>
    </w:p>
    <w:p w14:paraId="45B603D9" w14:textId="77777777" w:rsidR="00A2665D" w:rsidRDefault="00A2665D" w:rsidP="00A2665D">
      <w:r>
        <w:t>18.4 = interior</w:t>
      </w:r>
    </w:p>
    <w:p w14:paraId="72BE73A5" w14:textId="77777777" w:rsidR="00A2665D" w:rsidRDefault="00A2665D" w:rsidP="00A2665D">
      <w:r>
        <w:t>18.5 = ON</w:t>
      </w:r>
    </w:p>
    <w:p w14:paraId="0F677CA7" w14:textId="77777777" w:rsidR="00A2665D" w:rsidRDefault="00A2665D" w:rsidP="00A2665D">
      <w:r>
        <w:t>18.6 = OFF</w:t>
      </w:r>
    </w:p>
    <w:p w14:paraId="1025C1F3" w14:textId="77777777" w:rsidR="00A2665D" w:rsidRDefault="00A2665D" w:rsidP="00A2665D"/>
    <w:p w14:paraId="138E525C" w14:textId="2CE65305" w:rsidR="00A2665D" w:rsidRDefault="00A2665D" w:rsidP="00A2665D">
      <w:r>
        <w:t xml:space="preserve">To test the Normal Weight boundary, </w:t>
      </w:r>
      <w:r w:rsidR="00C60D40">
        <w:t xml:space="preserve">testing took place at the </w:t>
      </w:r>
      <w:r>
        <w:t>following points:</w:t>
      </w:r>
    </w:p>
    <w:p w14:paraId="55FA470C" w14:textId="77777777" w:rsidR="00A2665D" w:rsidRDefault="00A2665D" w:rsidP="00A2665D">
      <w:r>
        <w:rPr>
          <w:noProof/>
        </w:rPr>
        <w:drawing>
          <wp:inline distT="0" distB="0" distL="0" distR="0" wp14:anchorId="4E155E38" wp14:editId="24CC696E">
            <wp:extent cx="5349240" cy="756666"/>
            <wp:effectExtent l="0" t="0" r="3810" b="5715"/>
            <wp:docPr id="800112634" name="Picture 1" descr="A black line with a yellow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12634" name="Picture 1" descr="A black line with a yellow circle&#10;&#10;Description automatically generated"/>
                    <pic:cNvPicPr/>
                  </pic:nvPicPr>
                  <pic:blipFill>
                    <a:blip r:embed="rId23"/>
                    <a:stretch>
                      <a:fillRect/>
                    </a:stretch>
                  </pic:blipFill>
                  <pic:spPr>
                    <a:xfrm>
                      <a:off x="0" y="0"/>
                      <a:ext cx="5394522" cy="763071"/>
                    </a:xfrm>
                    <a:prstGeom prst="rect">
                      <a:avLst/>
                    </a:prstGeom>
                  </pic:spPr>
                </pic:pic>
              </a:graphicData>
            </a:graphic>
          </wp:inline>
        </w:drawing>
      </w:r>
    </w:p>
    <w:p w14:paraId="7D8476F7" w14:textId="77777777" w:rsidR="00A2665D" w:rsidRDefault="00A2665D" w:rsidP="00A2665D">
      <w:r>
        <w:rPr>
          <w:noProof/>
        </w:rPr>
        <w:drawing>
          <wp:inline distT="0" distB="0" distL="0" distR="0" wp14:anchorId="50F567B1" wp14:editId="7197DD1F">
            <wp:extent cx="5360705" cy="712470"/>
            <wp:effectExtent l="0" t="0" r="0" b="0"/>
            <wp:docPr id="2070947862" name="Picture 1" descr="A black line with a yellow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47862" name="Picture 1" descr="A black line with a yellow dot&#10;&#10;Description automatically generated"/>
                    <pic:cNvPicPr/>
                  </pic:nvPicPr>
                  <pic:blipFill>
                    <a:blip r:embed="rId24"/>
                    <a:stretch>
                      <a:fillRect/>
                    </a:stretch>
                  </pic:blipFill>
                  <pic:spPr>
                    <a:xfrm>
                      <a:off x="0" y="0"/>
                      <a:ext cx="5409706" cy="718983"/>
                    </a:xfrm>
                    <a:prstGeom prst="rect">
                      <a:avLst/>
                    </a:prstGeom>
                  </pic:spPr>
                </pic:pic>
              </a:graphicData>
            </a:graphic>
          </wp:inline>
        </w:drawing>
      </w:r>
    </w:p>
    <w:p w14:paraId="5DD4D93D" w14:textId="77777777" w:rsidR="00A2665D" w:rsidRDefault="00A2665D" w:rsidP="00A2665D">
      <w:r>
        <w:t>18.4 = OFF</w:t>
      </w:r>
    </w:p>
    <w:p w14:paraId="499EEE93" w14:textId="77777777" w:rsidR="00A2665D" w:rsidRDefault="00A2665D" w:rsidP="00A2665D">
      <w:r>
        <w:t>18.5 = ON</w:t>
      </w:r>
    </w:p>
    <w:p w14:paraId="71334914" w14:textId="77777777" w:rsidR="00A2665D" w:rsidRDefault="00A2665D" w:rsidP="00A2665D">
      <w:r>
        <w:t>18.6 = interior</w:t>
      </w:r>
    </w:p>
    <w:p w14:paraId="57876FA3" w14:textId="77777777" w:rsidR="00A2665D" w:rsidRDefault="00A2665D" w:rsidP="00A2665D">
      <w:r>
        <w:t>24.9 = OFF</w:t>
      </w:r>
    </w:p>
    <w:p w14:paraId="01D2A54C" w14:textId="77777777" w:rsidR="00A2665D" w:rsidRDefault="00A2665D" w:rsidP="00A2665D">
      <w:r>
        <w:t>25 = ON</w:t>
      </w:r>
    </w:p>
    <w:p w14:paraId="091C095D" w14:textId="77777777" w:rsidR="00A2665D" w:rsidRDefault="00A2665D" w:rsidP="00A2665D"/>
    <w:p w14:paraId="139FE379" w14:textId="29FC8075" w:rsidR="00A2665D" w:rsidRDefault="00A2665D" w:rsidP="00A2665D">
      <w:r>
        <w:t xml:space="preserve">To test the Overweight boundary, </w:t>
      </w:r>
      <w:r w:rsidR="00C60D40">
        <w:t xml:space="preserve">testing took place at the </w:t>
      </w:r>
      <w:r>
        <w:t>following points:</w:t>
      </w:r>
    </w:p>
    <w:p w14:paraId="77E64347" w14:textId="77777777" w:rsidR="00A2665D" w:rsidRDefault="00A2665D" w:rsidP="00A2665D">
      <w:r>
        <w:rPr>
          <w:noProof/>
        </w:rPr>
        <w:drawing>
          <wp:inline distT="0" distB="0" distL="0" distR="0" wp14:anchorId="6A0AD6B6" wp14:editId="3CDBE60D">
            <wp:extent cx="5433060" cy="811476"/>
            <wp:effectExtent l="0" t="0" r="0" b="8255"/>
            <wp:docPr id="147745545"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5545" name="Picture 1" descr="A number on a white background&#10;&#10;Description automatically generated"/>
                    <pic:cNvPicPr/>
                  </pic:nvPicPr>
                  <pic:blipFill>
                    <a:blip r:embed="rId25"/>
                    <a:stretch>
                      <a:fillRect/>
                    </a:stretch>
                  </pic:blipFill>
                  <pic:spPr>
                    <a:xfrm>
                      <a:off x="0" y="0"/>
                      <a:ext cx="5449053" cy="813865"/>
                    </a:xfrm>
                    <a:prstGeom prst="rect">
                      <a:avLst/>
                    </a:prstGeom>
                  </pic:spPr>
                </pic:pic>
              </a:graphicData>
            </a:graphic>
          </wp:inline>
        </w:drawing>
      </w:r>
    </w:p>
    <w:p w14:paraId="57B003CC" w14:textId="77777777" w:rsidR="00A2665D" w:rsidRDefault="00A2665D" w:rsidP="00A2665D">
      <w:r>
        <w:rPr>
          <w:noProof/>
        </w:rPr>
        <w:drawing>
          <wp:inline distT="0" distB="0" distL="0" distR="0" wp14:anchorId="5B1543B5" wp14:editId="59D35F6D">
            <wp:extent cx="5326380" cy="678886"/>
            <wp:effectExtent l="0" t="0" r="7620" b="6985"/>
            <wp:docPr id="1203089907" name="Picture 1" descr="A black and white image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89907" name="Picture 1" descr="A black and white image of a number&#10;&#10;Description automatically generated"/>
                    <pic:cNvPicPr/>
                  </pic:nvPicPr>
                  <pic:blipFill>
                    <a:blip r:embed="rId26"/>
                    <a:stretch>
                      <a:fillRect/>
                    </a:stretch>
                  </pic:blipFill>
                  <pic:spPr>
                    <a:xfrm>
                      <a:off x="0" y="0"/>
                      <a:ext cx="5501029" cy="701146"/>
                    </a:xfrm>
                    <a:prstGeom prst="rect">
                      <a:avLst/>
                    </a:prstGeom>
                  </pic:spPr>
                </pic:pic>
              </a:graphicData>
            </a:graphic>
          </wp:inline>
        </w:drawing>
      </w:r>
    </w:p>
    <w:p w14:paraId="168E9B3A" w14:textId="77777777" w:rsidR="00A2665D" w:rsidRDefault="00A2665D" w:rsidP="00A2665D">
      <w:r>
        <w:t>24.9 = OFF</w:t>
      </w:r>
    </w:p>
    <w:p w14:paraId="77E5CC0B" w14:textId="77777777" w:rsidR="00A2665D" w:rsidRDefault="00A2665D" w:rsidP="00A2665D">
      <w:r>
        <w:t>25 = ON</w:t>
      </w:r>
    </w:p>
    <w:p w14:paraId="45D1C93E" w14:textId="77777777" w:rsidR="00A2665D" w:rsidRDefault="00A2665D" w:rsidP="00A2665D">
      <w:r>
        <w:t>25.5 = interior</w:t>
      </w:r>
    </w:p>
    <w:p w14:paraId="1C22241F" w14:textId="77777777" w:rsidR="00A2665D" w:rsidRDefault="00A2665D" w:rsidP="00A2665D">
      <w:r>
        <w:t>29.9 = OFF</w:t>
      </w:r>
    </w:p>
    <w:p w14:paraId="64D06F82" w14:textId="77777777" w:rsidR="00A2665D" w:rsidRDefault="00A2665D" w:rsidP="00A2665D">
      <w:r>
        <w:t>30 = ON</w:t>
      </w:r>
    </w:p>
    <w:p w14:paraId="2B52BB8C" w14:textId="77777777" w:rsidR="00A2665D" w:rsidRDefault="00A2665D" w:rsidP="00A2665D"/>
    <w:p w14:paraId="1FF1C43A" w14:textId="77777777" w:rsidR="00A2665D" w:rsidRDefault="00A2665D" w:rsidP="00A2665D"/>
    <w:p w14:paraId="19019ACC" w14:textId="599579F5" w:rsidR="00A2665D" w:rsidRDefault="00A2665D" w:rsidP="00A2665D">
      <w:r>
        <w:t xml:space="preserve">To test the Obese boundary, </w:t>
      </w:r>
      <w:r w:rsidR="00C60D40">
        <w:t xml:space="preserve">testing took place at the </w:t>
      </w:r>
      <w:r>
        <w:t>following points:</w:t>
      </w:r>
    </w:p>
    <w:p w14:paraId="6D9C40A6" w14:textId="77777777" w:rsidR="00A2665D" w:rsidRDefault="00A2665D" w:rsidP="00A2665D">
      <w:r>
        <w:rPr>
          <w:noProof/>
        </w:rPr>
        <w:drawing>
          <wp:inline distT="0" distB="0" distL="0" distR="0" wp14:anchorId="1D00CF49" wp14:editId="431CF292">
            <wp:extent cx="5943600" cy="644525"/>
            <wp:effectExtent l="0" t="0" r="0" b="3175"/>
            <wp:docPr id="1424716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16818" name=""/>
                    <pic:cNvPicPr/>
                  </pic:nvPicPr>
                  <pic:blipFill>
                    <a:blip r:embed="rId27"/>
                    <a:stretch>
                      <a:fillRect/>
                    </a:stretch>
                  </pic:blipFill>
                  <pic:spPr>
                    <a:xfrm>
                      <a:off x="0" y="0"/>
                      <a:ext cx="5943600" cy="644525"/>
                    </a:xfrm>
                    <a:prstGeom prst="rect">
                      <a:avLst/>
                    </a:prstGeom>
                  </pic:spPr>
                </pic:pic>
              </a:graphicData>
            </a:graphic>
          </wp:inline>
        </w:drawing>
      </w:r>
    </w:p>
    <w:p w14:paraId="1E691785" w14:textId="77777777" w:rsidR="00A2665D" w:rsidRDefault="00A2665D" w:rsidP="00A2665D">
      <w:r>
        <w:t>29.9 = OFF</w:t>
      </w:r>
    </w:p>
    <w:p w14:paraId="40B7FC7E" w14:textId="77777777" w:rsidR="00A2665D" w:rsidRDefault="00A2665D" w:rsidP="00A2665D">
      <w:r>
        <w:t>30 = ON</w:t>
      </w:r>
    </w:p>
    <w:p w14:paraId="6D5E49EF" w14:textId="77777777" w:rsidR="00A2665D" w:rsidRDefault="00A2665D" w:rsidP="00A2665D">
      <w:r>
        <w:t>30.1 = OFF/interior</w:t>
      </w:r>
    </w:p>
    <w:p w14:paraId="55473FB2" w14:textId="77777777" w:rsidR="00A2665D" w:rsidRDefault="00A2665D" w:rsidP="00A2665D">
      <w:r>
        <w:rPr>
          <w:noProof/>
        </w:rPr>
        <w:drawing>
          <wp:inline distT="0" distB="0" distL="0" distR="0" wp14:anchorId="489296B7" wp14:editId="3AACD5DA">
            <wp:extent cx="4450080" cy="2750872"/>
            <wp:effectExtent l="0" t="0" r="7620" b="0"/>
            <wp:docPr id="39021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112" name="Picture 1" descr="A screenshot of a computer program&#10;&#10;Description automatically generated"/>
                    <pic:cNvPicPr/>
                  </pic:nvPicPr>
                  <pic:blipFill>
                    <a:blip r:embed="rId28"/>
                    <a:stretch>
                      <a:fillRect/>
                    </a:stretch>
                  </pic:blipFill>
                  <pic:spPr>
                    <a:xfrm>
                      <a:off x="0" y="0"/>
                      <a:ext cx="4458337" cy="2755976"/>
                    </a:xfrm>
                    <a:prstGeom prst="rect">
                      <a:avLst/>
                    </a:prstGeom>
                  </pic:spPr>
                </pic:pic>
              </a:graphicData>
            </a:graphic>
          </wp:inline>
        </w:drawing>
      </w:r>
    </w:p>
    <w:p w14:paraId="296382D5" w14:textId="77777777" w:rsidR="00A2665D" w:rsidRDefault="00A2665D" w:rsidP="00A2665D">
      <w:r>
        <w:t>After applying a boundary shift of 0.1 to the lower boundary of the Normal Weight category:</w:t>
      </w:r>
    </w:p>
    <w:p w14:paraId="699EDFD2" w14:textId="77777777" w:rsidR="00A2665D" w:rsidRDefault="00A2665D" w:rsidP="00A2665D">
      <w:r>
        <w:rPr>
          <w:noProof/>
        </w:rPr>
        <w:drawing>
          <wp:inline distT="0" distB="0" distL="0" distR="0" wp14:anchorId="1394F134" wp14:editId="53F605AC">
            <wp:extent cx="4191000" cy="2809875"/>
            <wp:effectExtent l="0" t="0" r="0" b="9525"/>
            <wp:docPr id="58345477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54777" name="Picture 1" descr="A screenshot of a computer code&#10;&#10;Description automatically generated"/>
                    <pic:cNvPicPr/>
                  </pic:nvPicPr>
                  <pic:blipFill>
                    <a:blip r:embed="rId29"/>
                    <a:stretch>
                      <a:fillRect/>
                    </a:stretch>
                  </pic:blipFill>
                  <pic:spPr>
                    <a:xfrm>
                      <a:off x="0" y="0"/>
                      <a:ext cx="4191000" cy="2809875"/>
                    </a:xfrm>
                    <a:prstGeom prst="rect">
                      <a:avLst/>
                    </a:prstGeom>
                  </pic:spPr>
                </pic:pic>
              </a:graphicData>
            </a:graphic>
          </wp:inline>
        </w:drawing>
      </w:r>
    </w:p>
    <w:p w14:paraId="0EFD6F35" w14:textId="77777777" w:rsidR="00A2665D" w:rsidRDefault="00A2665D" w:rsidP="00A2665D">
      <w:r>
        <w:rPr>
          <w:noProof/>
        </w:rPr>
        <w:drawing>
          <wp:inline distT="0" distB="0" distL="0" distR="0" wp14:anchorId="204470A7" wp14:editId="7CA26FFC">
            <wp:extent cx="5943600" cy="4411345"/>
            <wp:effectExtent l="0" t="0" r="0" b="8255"/>
            <wp:docPr id="101667302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73023" name="Picture 1" descr="A computer screen shot of a program&#10;&#10;Description automatically generated"/>
                    <pic:cNvPicPr/>
                  </pic:nvPicPr>
                  <pic:blipFill>
                    <a:blip r:embed="rId30"/>
                    <a:stretch>
                      <a:fillRect/>
                    </a:stretch>
                  </pic:blipFill>
                  <pic:spPr>
                    <a:xfrm>
                      <a:off x="0" y="0"/>
                      <a:ext cx="5943600" cy="4411345"/>
                    </a:xfrm>
                    <a:prstGeom prst="rect">
                      <a:avLst/>
                    </a:prstGeom>
                  </pic:spPr>
                </pic:pic>
              </a:graphicData>
            </a:graphic>
          </wp:inline>
        </w:drawing>
      </w:r>
    </w:p>
    <w:p w14:paraId="40264376" w14:textId="675F8641" w:rsidR="00A2665D" w:rsidRDefault="00A2665D" w:rsidP="00A2665D">
      <w:r>
        <w:t>Two tests failed because their value was now completely excluded f</w:t>
      </w:r>
      <w:r w:rsidR="00C60D40">
        <w:t>ro</w:t>
      </w:r>
      <w:r>
        <w:t>m any boundaries. They caught this because they tested exactly on the boundary.</w:t>
      </w:r>
    </w:p>
    <w:p w14:paraId="6A414392" w14:textId="77777777" w:rsidR="00A2665D" w:rsidRDefault="00A2665D" w:rsidP="00A2665D"/>
    <w:p w14:paraId="0D9E6FAC" w14:textId="30E34BB4" w:rsidR="0059244C" w:rsidRPr="00690884" w:rsidRDefault="0059244C" w:rsidP="0059244C">
      <w:pPr>
        <w:pStyle w:val="Heading1"/>
      </w:pPr>
      <w:r w:rsidRPr="00690884">
        <w:rPr>
          <w:sz w:val="56"/>
          <w:szCs w:val="56"/>
        </w:rPr>
        <w:t>Part 2</w:t>
      </w:r>
      <w:r w:rsidR="00690884" w:rsidRPr="00690884">
        <w:rPr>
          <w:sz w:val="56"/>
          <w:szCs w:val="56"/>
        </w:rPr>
        <w:t xml:space="preserve">: </w:t>
      </w:r>
      <w:r w:rsidR="00690884" w:rsidRPr="00690884">
        <w:rPr>
          <w:sz w:val="56"/>
          <w:szCs w:val="56"/>
        </w:rPr>
        <w:t>Continuous Web Integration and Deployment for BMI Application</w:t>
      </w:r>
    </w:p>
    <w:p w14:paraId="3B75245D" w14:textId="77777777" w:rsidR="00A2665D" w:rsidRDefault="00A2665D" w:rsidP="00A2665D"/>
    <w:p w14:paraId="1A37C0AE" w14:textId="77777777" w:rsidR="00CD347C" w:rsidRPr="0059244C" w:rsidRDefault="00CD347C" w:rsidP="00CD347C">
      <w:pPr>
        <w:pStyle w:val="Heading2"/>
        <w:rPr>
          <w:sz w:val="40"/>
          <w:szCs w:val="40"/>
        </w:rPr>
      </w:pPr>
      <w:r w:rsidRPr="0059244C">
        <w:rPr>
          <w:sz w:val="40"/>
          <w:szCs w:val="40"/>
        </w:rPr>
        <w:t>Tool Description</w:t>
      </w:r>
    </w:p>
    <w:p w14:paraId="67E79046" w14:textId="77777777" w:rsidR="00CD347C" w:rsidRDefault="00CD347C" w:rsidP="00CD347C">
      <w:pPr>
        <w:pStyle w:val="Heading3"/>
      </w:pPr>
      <w:r>
        <w:t>Django: Python-Based Web Framework</w:t>
      </w:r>
    </w:p>
    <w:p w14:paraId="3996CF0E" w14:textId="77777777" w:rsidR="00CD347C" w:rsidRPr="00CD347C" w:rsidRDefault="00CD347C" w:rsidP="00CD347C">
      <w:r>
        <w:t xml:space="preserve">The project utilizes Django, a python-based web framework, to implement the web interface for the BMI application. Since the original script for the BMI program was written in Python, Django was the ideal choice for web development as it allows seamless integration of Python code into a website. Without Django, this process would require more time and external tools and integrations. </w:t>
      </w:r>
    </w:p>
    <w:p w14:paraId="0F3FB60D" w14:textId="210C17EF" w:rsidR="00CD347C" w:rsidRDefault="00CD347C" w:rsidP="00CD347C">
      <w:pPr>
        <w:pStyle w:val="Heading3"/>
      </w:pPr>
      <w:r>
        <w:lastRenderedPageBreak/>
        <w:t>CircleCI: Continuous Integration and Development Program</w:t>
      </w:r>
    </w:p>
    <w:p w14:paraId="08151385" w14:textId="74F4C2D0" w:rsidR="00CD347C" w:rsidRDefault="00CD347C" w:rsidP="00CD347C">
      <w:r>
        <w:t>To allow for continuous integration throughout the project, CircleCI is utilized by developers to monitor, maintain, and communicate about updates to the project, including coding and deployment.</w:t>
      </w:r>
    </w:p>
    <w:p w14:paraId="2A8667B2" w14:textId="703A4FD2" w:rsidR="00F54CA5" w:rsidRPr="0059244C" w:rsidRDefault="00F54CA5" w:rsidP="00CD347C">
      <w:pPr>
        <w:rPr>
          <w:sz w:val="40"/>
          <w:szCs w:val="40"/>
        </w:rPr>
      </w:pPr>
      <w:r w:rsidRPr="0059244C">
        <w:rPr>
          <w:sz w:val="40"/>
          <w:szCs w:val="40"/>
        </w:rPr>
        <w:t>Deployment Pipeline</w:t>
      </w:r>
    </w:p>
    <w:p w14:paraId="1F7C197A" w14:textId="77777777" w:rsidR="00F54CA5" w:rsidRDefault="00F54CA5" w:rsidP="00F54CA5"/>
    <w:p w14:paraId="112ADEE4" w14:textId="77777777" w:rsidR="00F54CA5" w:rsidRDefault="00F54CA5" w:rsidP="00F54CA5"/>
    <w:p w14:paraId="32F1F263" w14:textId="77777777" w:rsidR="00F54CA5" w:rsidRDefault="00F54CA5" w:rsidP="00F54CA5"/>
    <w:p w14:paraId="3DB886CD" w14:textId="77777777" w:rsidR="00F54CA5" w:rsidRDefault="00F54CA5" w:rsidP="00F54CA5"/>
    <w:p w14:paraId="1CC40A99" w14:textId="77777777" w:rsidR="00F54CA5" w:rsidRDefault="00F54CA5" w:rsidP="00F54CA5"/>
    <w:p w14:paraId="0B64C365" w14:textId="77777777" w:rsidR="00F54CA5" w:rsidRDefault="00F54CA5" w:rsidP="00F54CA5"/>
    <w:p w14:paraId="6BCB3C7A" w14:textId="77777777" w:rsidR="00F54CA5" w:rsidRDefault="00F54CA5" w:rsidP="00F54CA5"/>
    <w:p w14:paraId="09884766" w14:textId="77777777" w:rsidR="00F54CA5" w:rsidRDefault="00F54CA5" w:rsidP="00F54CA5"/>
    <w:p w14:paraId="2E776E8F" w14:textId="77777777" w:rsidR="00F54CA5" w:rsidRDefault="00F54CA5" w:rsidP="00F54CA5"/>
    <w:p w14:paraId="47B3F997" w14:textId="77777777" w:rsidR="00F54CA5" w:rsidRDefault="00F54CA5" w:rsidP="00F54CA5"/>
    <w:p w14:paraId="2B16EAAF" w14:textId="77777777" w:rsidR="00F54CA5" w:rsidRDefault="00F54CA5" w:rsidP="00F54CA5"/>
    <w:p w14:paraId="1B1F9256" w14:textId="77777777" w:rsidR="00F54CA5" w:rsidRDefault="00F54CA5" w:rsidP="00F54CA5"/>
    <w:p w14:paraId="4BE35B22" w14:textId="77777777" w:rsidR="00F54CA5" w:rsidRDefault="00F54CA5" w:rsidP="00F54CA5"/>
    <w:p w14:paraId="6CFD6014" w14:textId="77777777" w:rsidR="00F54CA5" w:rsidRDefault="00F54CA5" w:rsidP="00F54CA5"/>
    <w:p w14:paraId="0E54817D" w14:textId="77777777" w:rsidR="00F54CA5" w:rsidRDefault="00F54CA5" w:rsidP="00F54CA5"/>
    <w:p w14:paraId="0275B5CA" w14:textId="77777777" w:rsidR="00F54CA5" w:rsidRDefault="00F54CA5" w:rsidP="00F54CA5"/>
    <w:p w14:paraId="37EB7E06" w14:textId="77777777" w:rsidR="00F54CA5" w:rsidRDefault="00F54CA5" w:rsidP="00F54CA5"/>
    <w:p w14:paraId="3DB213EC" w14:textId="77777777" w:rsidR="00F54CA5" w:rsidRDefault="00F54CA5" w:rsidP="00F54CA5"/>
    <w:p w14:paraId="396F41A9" w14:textId="77777777" w:rsidR="00F54CA5" w:rsidRDefault="00F54CA5" w:rsidP="00F54CA5"/>
    <w:p w14:paraId="14DD8A09" w14:textId="77777777" w:rsidR="00F54CA5" w:rsidRDefault="00F54CA5" w:rsidP="00F54CA5"/>
    <w:p w14:paraId="6D3537AB" w14:textId="77777777" w:rsidR="00F54CA5" w:rsidRDefault="00F54CA5" w:rsidP="00F54CA5"/>
    <w:p w14:paraId="40B2A576" w14:textId="77777777" w:rsidR="00F54CA5" w:rsidRDefault="00F54CA5" w:rsidP="00F54CA5"/>
    <w:p w14:paraId="46D799B2" w14:textId="77777777" w:rsidR="00F54CA5" w:rsidRDefault="00F54CA5" w:rsidP="00F54CA5"/>
    <w:p w14:paraId="7C85345B" w14:textId="4AF324EC" w:rsidR="00F54CA5" w:rsidRDefault="00F54CA5" w:rsidP="00F54CA5"/>
    <w:p w14:paraId="4F93EB39" w14:textId="38644871" w:rsidR="00F54CA5" w:rsidRPr="0059244C" w:rsidRDefault="009051EF" w:rsidP="0059244C">
      <w:pPr>
        <w:pStyle w:val="Heading2"/>
        <w:rPr>
          <w:sz w:val="40"/>
          <w:szCs w:val="40"/>
        </w:rPr>
      </w:pPr>
      <w:r w:rsidRPr="0059244C">
        <w:rPr>
          <w:sz w:val="40"/>
          <w:szCs w:val="40"/>
        </w:rPr>
        <w:t>Cloud Platform Usage</w:t>
      </w:r>
    </w:p>
    <w:p w14:paraId="68758DEC" w14:textId="77777777" w:rsidR="009051EF" w:rsidRPr="009051EF" w:rsidRDefault="009051EF" w:rsidP="009051EF"/>
    <w:p w14:paraId="2C6A6E52" w14:textId="77777777" w:rsidR="00F563F0" w:rsidRDefault="00F563F0">
      <w:pPr>
        <w:rPr>
          <w:sz w:val="28"/>
          <w:szCs w:val="28"/>
        </w:rPr>
      </w:pPr>
    </w:p>
    <w:p w14:paraId="659A9B47" w14:textId="77777777" w:rsidR="00A0644F" w:rsidRDefault="00A0644F">
      <w:pPr>
        <w:rPr>
          <w:sz w:val="28"/>
          <w:szCs w:val="28"/>
        </w:rPr>
      </w:pPr>
    </w:p>
    <w:p w14:paraId="03978048" w14:textId="77777777" w:rsidR="00A0644F" w:rsidRDefault="00A0644F">
      <w:pPr>
        <w:rPr>
          <w:sz w:val="28"/>
          <w:szCs w:val="28"/>
        </w:rPr>
      </w:pPr>
    </w:p>
    <w:p w14:paraId="18591C6D" w14:textId="77777777" w:rsidR="00A0644F" w:rsidRDefault="00A0644F">
      <w:pPr>
        <w:rPr>
          <w:sz w:val="28"/>
          <w:szCs w:val="28"/>
        </w:rPr>
      </w:pPr>
    </w:p>
    <w:p w14:paraId="117D9598" w14:textId="77777777" w:rsidR="00A0644F" w:rsidRDefault="00A0644F">
      <w:pPr>
        <w:rPr>
          <w:sz w:val="28"/>
          <w:szCs w:val="28"/>
        </w:rPr>
      </w:pPr>
    </w:p>
    <w:p w14:paraId="572F5F71" w14:textId="77777777" w:rsidR="00A0644F" w:rsidRDefault="00A0644F">
      <w:pPr>
        <w:rPr>
          <w:sz w:val="28"/>
          <w:szCs w:val="28"/>
        </w:rPr>
      </w:pPr>
    </w:p>
    <w:p w14:paraId="2F2D79B1" w14:textId="77777777" w:rsidR="00A0644F" w:rsidRDefault="00A0644F">
      <w:pPr>
        <w:rPr>
          <w:sz w:val="28"/>
          <w:szCs w:val="28"/>
        </w:rPr>
      </w:pPr>
    </w:p>
    <w:p w14:paraId="31B239E5" w14:textId="77777777" w:rsidR="00A0644F" w:rsidRDefault="00A0644F">
      <w:pPr>
        <w:rPr>
          <w:sz w:val="28"/>
          <w:szCs w:val="28"/>
        </w:rPr>
      </w:pPr>
    </w:p>
    <w:p w14:paraId="17DC0F84" w14:textId="77777777" w:rsidR="00A0644F" w:rsidRDefault="00A0644F">
      <w:pPr>
        <w:rPr>
          <w:sz w:val="28"/>
          <w:szCs w:val="28"/>
        </w:rPr>
      </w:pPr>
    </w:p>
    <w:p w14:paraId="2FC6D870" w14:textId="77777777" w:rsidR="00A0644F" w:rsidRDefault="00A0644F">
      <w:pPr>
        <w:rPr>
          <w:sz w:val="28"/>
          <w:szCs w:val="28"/>
        </w:rPr>
      </w:pPr>
    </w:p>
    <w:p w14:paraId="54297779" w14:textId="77777777" w:rsidR="00A0644F" w:rsidRDefault="00A0644F">
      <w:pPr>
        <w:rPr>
          <w:sz w:val="28"/>
          <w:szCs w:val="28"/>
        </w:rPr>
      </w:pPr>
    </w:p>
    <w:p w14:paraId="08F58356" w14:textId="77777777" w:rsidR="00A0644F" w:rsidRDefault="00A0644F">
      <w:pPr>
        <w:rPr>
          <w:sz w:val="28"/>
          <w:szCs w:val="28"/>
        </w:rPr>
      </w:pPr>
    </w:p>
    <w:p w14:paraId="48CAEB27" w14:textId="77777777" w:rsidR="00A0644F" w:rsidRDefault="00A0644F">
      <w:pPr>
        <w:rPr>
          <w:sz w:val="28"/>
          <w:szCs w:val="28"/>
        </w:rPr>
      </w:pPr>
    </w:p>
    <w:p w14:paraId="018E5CFE" w14:textId="77777777" w:rsidR="00A0644F" w:rsidRDefault="00A0644F">
      <w:pPr>
        <w:rPr>
          <w:sz w:val="28"/>
          <w:szCs w:val="28"/>
        </w:rPr>
      </w:pPr>
    </w:p>
    <w:p w14:paraId="79EE8510" w14:textId="77777777" w:rsidR="00A0644F" w:rsidRDefault="00A0644F">
      <w:pPr>
        <w:rPr>
          <w:sz w:val="28"/>
          <w:szCs w:val="28"/>
        </w:rPr>
      </w:pPr>
    </w:p>
    <w:p w14:paraId="44E56CCB" w14:textId="77777777" w:rsidR="00A0644F" w:rsidRDefault="00A0644F">
      <w:pPr>
        <w:rPr>
          <w:sz w:val="28"/>
          <w:szCs w:val="28"/>
        </w:rPr>
      </w:pPr>
    </w:p>
    <w:p w14:paraId="7395420C" w14:textId="77777777" w:rsidR="00A0644F" w:rsidRDefault="00A0644F">
      <w:pPr>
        <w:rPr>
          <w:sz w:val="28"/>
          <w:szCs w:val="28"/>
        </w:rPr>
      </w:pPr>
    </w:p>
    <w:p w14:paraId="522B2EAE" w14:textId="77777777" w:rsidR="00A0644F" w:rsidRDefault="00A0644F">
      <w:pPr>
        <w:rPr>
          <w:sz w:val="28"/>
          <w:szCs w:val="28"/>
        </w:rPr>
      </w:pPr>
    </w:p>
    <w:p w14:paraId="799974B9" w14:textId="77777777" w:rsidR="00A0644F" w:rsidRDefault="00A0644F">
      <w:pPr>
        <w:rPr>
          <w:sz w:val="28"/>
          <w:szCs w:val="28"/>
        </w:rPr>
      </w:pPr>
    </w:p>
    <w:p w14:paraId="53BD3F7B" w14:textId="77777777" w:rsidR="00A0644F" w:rsidRDefault="00A0644F">
      <w:pPr>
        <w:rPr>
          <w:sz w:val="28"/>
          <w:szCs w:val="28"/>
        </w:rPr>
      </w:pPr>
    </w:p>
    <w:p w14:paraId="13589912" w14:textId="77777777" w:rsidR="00A0644F" w:rsidRDefault="00A0644F">
      <w:pPr>
        <w:rPr>
          <w:sz w:val="28"/>
          <w:szCs w:val="28"/>
        </w:rPr>
      </w:pPr>
    </w:p>
    <w:p w14:paraId="7743F04E" w14:textId="2CE8EC0A" w:rsidR="00A0644F" w:rsidRPr="0059244C" w:rsidRDefault="00A0644F" w:rsidP="0059244C">
      <w:pPr>
        <w:pStyle w:val="Heading2"/>
        <w:rPr>
          <w:sz w:val="40"/>
          <w:szCs w:val="40"/>
        </w:rPr>
      </w:pPr>
      <w:r w:rsidRPr="0059244C">
        <w:rPr>
          <w:sz w:val="40"/>
          <w:szCs w:val="40"/>
        </w:rPr>
        <w:t>Code Coverage Report</w:t>
      </w:r>
    </w:p>
    <w:p w14:paraId="59405763" w14:textId="77777777" w:rsidR="00A0644F" w:rsidRDefault="00A0644F" w:rsidP="00A0644F"/>
    <w:p w14:paraId="10B3A751" w14:textId="77777777" w:rsidR="00A0644F" w:rsidRDefault="00A0644F" w:rsidP="00A0644F"/>
    <w:p w14:paraId="3667C929" w14:textId="77777777" w:rsidR="00B11D6A" w:rsidRDefault="00B11D6A" w:rsidP="00B11D6A"/>
    <w:sectPr w:rsidR="00B11D6A" w:rsidSect="005A3FC7">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5B7EA5" w14:textId="77777777" w:rsidR="005A3FC7" w:rsidRDefault="005A3FC7" w:rsidP="00167EBC">
      <w:pPr>
        <w:spacing w:after="0" w:line="240" w:lineRule="auto"/>
      </w:pPr>
      <w:r>
        <w:separator/>
      </w:r>
    </w:p>
  </w:endnote>
  <w:endnote w:type="continuationSeparator" w:id="0">
    <w:p w14:paraId="201D3838" w14:textId="77777777" w:rsidR="005A3FC7" w:rsidRDefault="005A3FC7" w:rsidP="0016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35BD29" w14:textId="77777777" w:rsidR="005A3FC7" w:rsidRDefault="005A3FC7" w:rsidP="00167EBC">
      <w:pPr>
        <w:spacing w:after="0" w:line="240" w:lineRule="auto"/>
      </w:pPr>
      <w:r>
        <w:separator/>
      </w:r>
    </w:p>
  </w:footnote>
  <w:footnote w:type="continuationSeparator" w:id="0">
    <w:p w14:paraId="6E2BFC2B" w14:textId="77777777" w:rsidR="005A3FC7" w:rsidRDefault="005A3FC7" w:rsidP="00167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2E058" w14:textId="10FC7A84" w:rsidR="00167EBC" w:rsidRDefault="00167EBC">
    <w:pPr>
      <w:pStyle w:val="Header"/>
      <w:jc w:val="right"/>
    </w:pPr>
  </w:p>
  <w:p w14:paraId="08D6EE28" w14:textId="77777777" w:rsidR="00167EBC" w:rsidRDefault="00167E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3F0"/>
    <w:rsid w:val="00023F81"/>
    <w:rsid w:val="00091A22"/>
    <w:rsid w:val="00095402"/>
    <w:rsid w:val="000D11B3"/>
    <w:rsid w:val="00167EBC"/>
    <w:rsid w:val="001F5918"/>
    <w:rsid w:val="0029230C"/>
    <w:rsid w:val="002C20B2"/>
    <w:rsid w:val="004568FF"/>
    <w:rsid w:val="0059244C"/>
    <w:rsid w:val="00596CA7"/>
    <w:rsid w:val="005A3FC7"/>
    <w:rsid w:val="005D1654"/>
    <w:rsid w:val="005E63E3"/>
    <w:rsid w:val="006151AE"/>
    <w:rsid w:val="00651EFB"/>
    <w:rsid w:val="00690884"/>
    <w:rsid w:val="006F28C4"/>
    <w:rsid w:val="006F37F3"/>
    <w:rsid w:val="008019B6"/>
    <w:rsid w:val="00860D46"/>
    <w:rsid w:val="0086670F"/>
    <w:rsid w:val="008F1504"/>
    <w:rsid w:val="009051EF"/>
    <w:rsid w:val="00927226"/>
    <w:rsid w:val="009931DA"/>
    <w:rsid w:val="00A0644F"/>
    <w:rsid w:val="00A2185F"/>
    <w:rsid w:val="00A2665D"/>
    <w:rsid w:val="00A8767D"/>
    <w:rsid w:val="00AC4BCA"/>
    <w:rsid w:val="00AE0561"/>
    <w:rsid w:val="00B1020F"/>
    <w:rsid w:val="00B11D6A"/>
    <w:rsid w:val="00B53A88"/>
    <w:rsid w:val="00BC1568"/>
    <w:rsid w:val="00C51357"/>
    <w:rsid w:val="00C547DC"/>
    <w:rsid w:val="00C60D40"/>
    <w:rsid w:val="00C86B39"/>
    <w:rsid w:val="00CD347C"/>
    <w:rsid w:val="00D6193F"/>
    <w:rsid w:val="00D63BA8"/>
    <w:rsid w:val="00E71CA6"/>
    <w:rsid w:val="00F54CA5"/>
    <w:rsid w:val="00F563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BBE3F"/>
  <w15:docId w15:val="{5F1DC47B-DF19-4668-A0AB-37C422C06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3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63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63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3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3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3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3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3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3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3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63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63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3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3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3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3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3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3F0"/>
    <w:rPr>
      <w:rFonts w:eastAsiaTheme="majorEastAsia" w:cstheme="majorBidi"/>
      <w:color w:val="272727" w:themeColor="text1" w:themeTint="D8"/>
    </w:rPr>
  </w:style>
  <w:style w:type="paragraph" w:styleId="Title">
    <w:name w:val="Title"/>
    <w:basedOn w:val="Normal"/>
    <w:next w:val="Normal"/>
    <w:link w:val="TitleChar"/>
    <w:uiPriority w:val="10"/>
    <w:qFormat/>
    <w:rsid w:val="00F563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3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3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3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3F0"/>
    <w:pPr>
      <w:spacing w:before="160"/>
      <w:jc w:val="center"/>
    </w:pPr>
    <w:rPr>
      <w:i/>
      <w:iCs/>
      <w:color w:val="404040" w:themeColor="text1" w:themeTint="BF"/>
    </w:rPr>
  </w:style>
  <w:style w:type="character" w:customStyle="1" w:styleId="QuoteChar">
    <w:name w:val="Quote Char"/>
    <w:basedOn w:val="DefaultParagraphFont"/>
    <w:link w:val="Quote"/>
    <w:uiPriority w:val="29"/>
    <w:rsid w:val="00F563F0"/>
    <w:rPr>
      <w:i/>
      <w:iCs/>
      <w:color w:val="404040" w:themeColor="text1" w:themeTint="BF"/>
    </w:rPr>
  </w:style>
  <w:style w:type="paragraph" w:styleId="ListParagraph">
    <w:name w:val="List Paragraph"/>
    <w:basedOn w:val="Normal"/>
    <w:uiPriority w:val="34"/>
    <w:qFormat/>
    <w:rsid w:val="00F563F0"/>
    <w:pPr>
      <w:ind w:left="720"/>
      <w:contextualSpacing/>
    </w:pPr>
  </w:style>
  <w:style w:type="character" w:styleId="IntenseEmphasis">
    <w:name w:val="Intense Emphasis"/>
    <w:basedOn w:val="DefaultParagraphFont"/>
    <w:uiPriority w:val="21"/>
    <w:qFormat/>
    <w:rsid w:val="00F563F0"/>
    <w:rPr>
      <w:i/>
      <w:iCs/>
      <w:color w:val="0F4761" w:themeColor="accent1" w:themeShade="BF"/>
    </w:rPr>
  </w:style>
  <w:style w:type="paragraph" w:styleId="IntenseQuote">
    <w:name w:val="Intense Quote"/>
    <w:basedOn w:val="Normal"/>
    <w:next w:val="Normal"/>
    <w:link w:val="IntenseQuoteChar"/>
    <w:uiPriority w:val="30"/>
    <w:qFormat/>
    <w:rsid w:val="00F563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3F0"/>
    <w:rPr>
      <w:i/>
      <w:iCs/>
      <w:color w:val="0F4761" w:themeColor="accent1" w:themeShade="BF"/>
    </w:rPr>
  </w:style>
  <w:style w:type="character" w:styleId="IntenseReference">
    <w:name w:val="Intense Reference"/>
    <w:basedOn w:val="DefaultParagraphFont"/>
    <w:uiPriority w:val="32"/>
    <w:qFormat/>
    <w:rsid w:val="00F563F0"/>
    <w:rPr>
      <w:b/>
      <w:bCs/>
      <w:smallCaps/>
      <w:color w:val="0F4761" w:themeColor="accent1" w:themeShade="BF"/>
      <w:spacing w:val="5"/>
    </w:rPr>
  </w:style>
  <w:style w:type="character" w:styleId="Hyperlink">
    <w:name w:val="Hyperlink"/>
    <w:basedOn w:val="DefaultParagraphFont"/>
    <w:uiPriority w:val="99"/>
    <w:semiHidden/>
    <w:unhideWhenUsed/>
    <w:rsid w:val="00927226"/>
    <w:rPr>
      <w:color w:val="0000FF"/>
      <w:u w:val="single"/>
    </w:rPr>
  </w:style>
  <w:style w:type="table" w:styleId="TableGrid">
    <w:name w:val="Table Grid"/>
    <w:basedOn w:val="TableNormal"/>
    <w:uiPriority w:val="39"/>
    <w:rsid w:val="00095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7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EBC"/>
  </w:style>
  <w:style w:type="paragraph" w:styleId="Footer">
    <w:name w:val="footer"/>
    <w:basedOn w:val="Normal"/>
    <w:link w:val="FooterChar"/>
    <w:uiPriority w:val="99"/>
    <w:unhideWhenUsed/>
    <w:rsid w:val="00167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EBC"/>
  </w:style>
  <w:style w:type="paragraph" w:styleId="HTMLPreformatted">
    <w:name w:val="HTML Preformatted"/>
    <w:basedOn w:val="Normal"/>
    <w:link w:val="HTMLPreformattedChar"/>
    <w:uiPriority w:val="99"/>
    <w:semiHidden/>
    <w:unhideWhenUsed/>
    <w:rsid w:val="00C86B3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86B3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75363">
      <w:bodyDiv w:val="1"/>
      <w:marLeft w:val="0"/>
      <w:marRight w:val="0"/>
      <w:marTop w:val="0"/>
      <w:marBottom w:val="0"/>
      <w:divBdr>
        <w:top w:val="none" w:sz="0" w:space="0" w:color="auto"/>
        <w:left w:val="none" w:sz="0" w:space="0" w:color="auto"/>
        <w:bottom w:val="none" w:sz="0" w:space="0" w:color="auto"/>
        <w:right w:val="none" w:sz="0" w:space="0" w:color="auto"/>
      </w:divBdr>
    </w:div>
    <w:div w:id="566065258">
      <w:bodyDiv w:val="1"/>
      <w:marLeft w:val="0"/>
      <w:marRight w:val="0"/>
      <w:marTop w:val="0"/>
      <w:marBottom w:val="0"/>
      <w:divBdr>
        <w:top w:val="none" w:sz="0" w:space="0" w:color="auto"/>
        <w:left w:val="none" w:sz="0" w:space="0" w:color="auto"/>
        <w:bottom w:val="none" w:sz="0" w:space="0" w:color="auto"/>
        <w:right w:val="none" w:sz="0" w:space="0" w:color="auto"/>
      </w:divBdr>
    </w:div>
    <w:div w:id="783698357">
      <w:bodyDiv w:val="1"/>
      <w:marLeft w:val="0"/>
      <w:marRight w:val="0"/>
      <w:marTop w:val="0"/>
      <w:marBottom w:val="0"/>
      <w:divBdr>
        <w:top w:val="none" w:sz="0" w:space="0" w:color="auto"/>
        <w:left w:val="none" w:sz="0" w:space="0" w:color="auto"/>
        <w:bottom w:val="none" w:sz="0" w:space="0" w:color="auto"/>
        <w:right w:val="none" w:sz="0" w:space="0" w:color="auto"/>
      </w:divBdr>
    </w:div>
    <w:div w:id="794251633">
      <w:bodyDiv w:val="1"/>
      <w:marLeft w:val="0"/>
      <w:marRight w:val="0"/>
      <w:marTop w:val="0"/>
      <w:marBottom w:val="0"/>
      <w:divBdr>
        <w:top w:val="none" w:sz="0" w:space="0" w:color="auto"/>
        <w:left w:val="none" w:sz="0" w:space="0" w:color="auto"/>
        <w:bottom w:val="none" w:sz="0" w:space="0" w:color="auto"/>
        <w:right w:val="none" w:sz="0" w:space="0" w:color="auto"/>
      </w:divBdr>
    </w:div>
    <w:div w:id="1059014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github.com/clj500/BMI-Calculator"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log.finxter.com/how-to-install-pytest-in-python/"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realpython.com/installing-python/" TargetMode="Externa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hyperlink" Target="https://github.com/clj500/assignment2/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ABD66-7C5A-4235-9D38-E4F336C84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Javorsky, Cassie</dc:creator>
  <cp:keywords/>
  <dc:description/>
  <cp:lastModifiedBy>Javorsky, Cassie</cp:lastModifiedBy>
  <cp:revision>2</cp:revision>
  <dcterms:created xsi:type="dcterms:W3CDTF">2024-04-01T22:15:00Z</dcterms:created>
  <dcterms:modified xsi:type="dcterms:W3CDTF">2024-04-01T22:15:00Z</dcterms:modified>
</cp:coreProperties>
</file>