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2358" w14:textId="3101EA48" w:rsidR="008C5464" w:rsidRDefault="008C5464">
      <w:r>
        <w:t xml:space="preserve">From K20, pick 4 </w:t>
      </w:r>
      <w:proofErr w:type="gramStart"/>
      <w:r>
        <w:t>spread</w:t>
      </w:r>
      <w:proofErr w:type="gramEnd"/>
      <w:r>
        <w:t xml:space="preserve"> in Fo and not too small (no less than 5 um diameter). For laser heating series for Penny. </w:t>
      </w:r>
    </w:p>
    <w:p w14:paraId="1FCED52B" w14:textId="0B43FFE1" w:rsidR="008C5464" w:rsidRDefault="008C5464">
      <w:r>
        <w:t xml:space="preserve"> </w:t>
      </w:r>
    </w:p>
    <w:p w14:paraId="3501A6E4" w14:textId="532DD19A" w:rsidR="00662018" w:rsidRDefault="00662018">
      <w:r>
        <w:t xml:space="preserve">1)Check plot size grains vs GOS </w:t>
      </w:r>
    </w:p>
    <w:p w14:paraId="03F14CE5" w14:textId="4C7F1BBF" w:rsidR="00662018" w:rsidRDefault="0005430A">
      <w:r>
        <w:t>2) show line deformation cutoff on GOS plots</w:t>
      </w:r>
    </w:p>
    <w:p w14:paraId="62C78791" w14:textId="2DA5C383" w:rsidR="0005430A" w:rsidRDefault="0005430A">
      <w:r>
        <w:t xml:space="preserve">3) Summit vs rift SO2 vs Pressure, add histogram on side for summit rift and all. </w:t>
      </w:r>
    </w:p>
    <w:p w14:paraId="799B16B2" w14:textId="1F902E53" w:rsidR="0005430A" w:rsidRDefault="0005430A">
      <w:r>
        <w:t xml:space="preserve">4) </w:t>
      </w:r>
      <w:proofErr w:type="spellStart"/>
      <w:r>
        <w:t>Ppercet</w:t>
      </w:r>
      <w:proofErr w:type="spellEnd"/>
      <w:r>
        <w:t xml:space="preserve"> deformed grains plot (based on the cutoff). Try to add it to the violins</w:t>
      </w:r>
    </w:p>
    <w:p w14:paraId="3E0F7FB7" w14:textId="77777777" w:rsidR="0005430A" w:rsidRDefault="0005430A"/>
    <w:p w14:paraId="2003B63F" w14:textId="63EBC0BA" w:rsidR="0005430A" w:rsidRDefault="0005430A">
      <w:r>
        <w:t xml:space="preserve">5) go back to the geophysics papers next week deeply at the early papers with high </w:t>
      </w:r>
      <w:proofErr w:type="spellStart"/>
      <w:r>
        <w:t>beolicty</w:t>
      </w:r>
      <w:proofErr w:type="spellEnd"/>
      <w:r>
        <w:t xml:space="preserve"> cumulates near summit (dunite bodies). Aaron’s papers volume lead isotopes 1999 2015 geophysical volume vs geochemical volume. Probably core liquid + </w:t>
      </w:r>
      <w:proofErr w:type="gramStart"/>
      <w:r>
        <w:t>mush .</w:t>
      </w:r>
      <w:proofErr w:type="gramEnd"/>
      <w:r>
        <w:t xml:space="preserve"> Could be a lot of mush everywhere. </w:t>
      </w:r>
    </w:p>
    <w:p w14:paraId="49173633" w14:textId="77777777" w:rsidR="0005430A" w:rsidRDefault="0005430A"/>
    <w:p w14:paraId="487121FD" w14:textId="664D0D3C" w:rsidR="00603281" w:rsidRDefault="00CC57D6">
      <w:r>
        <w:t>K</w:t>
      </w:r>
      <w:proofErr w:type="gramStart"/>
      <w:r>
        <w:t>21,UW</w:t>
      </w:r>
      <w:proofErr w:type="gramEnd"/>
      <w:r>
        <w:t>,L84: No EBSD yet, did all measurements of shape</w:t>
      </w:r>
    </w:p>
    <w:p w14:paraId="6290D338" w14:textId="77777777" w:rsidR="00647E60" w:rsidRDefault="00647E60"/>
    <w:p w14:paraId="452ECCC5" w14:textId="00754B7E" w:rsidR="00CC57D6" w:rsidRDefault="00CC57D6">
      <w:r>
        <w:t>K20: EBSD matched, all measurements done</w:t>
      </w:r>
    </w:p>
    <w:p w14:paraId="0AF0F784" w14:textId="59ADBD41" w:rsidR="00153BE3" w:rsidRDefault="00153BE3">
      <w:r>
        <w:t>reprocessed</w:t>
      </w:r>
    </w:p>
    <w:p w14:paraId="6B00F596" w14:textId="060BEEBA" w:rsidR="00CC57D6" w:rsidRDefault="00CC57D6">
      <w:r>
        <w:t xml:space="preserve">SWRZ: EBSD matched, measurements done. </w:t>
      </w:r>
    </w:p>
    <w:p w14:paraId="2FC28F3E" w14:textId="4D02778B" w:rsidR="00153BE3" w:rsidRDefault="00153BE3">
      <w:r>
        <w:t>reprocessed</w:t>
      </w:r>
    </w:p>
    <w:p w14:paraId="541B128A" w14:textId="60C933C0" w:rsidR="00CC57D6" w:rsidRDefault="00CC57D6">
      <w:r>
        <w:t xml:space="preserve">2018: NO EBSD, measurements done. </w:t>
      </w:r>
    </w:p>
    <w:p w14:paraId="27085EA8" w14:textId="580A8150" w:rsidR="00CC57D6" w:rsidRDefault="00153BE3">
      <w:r>
        <w:t xml:space="preserve">The data frame is 200 something columns different than the others….so keeping it separate for now. </w:t>
      </w:r>
    </w:p>
    <w:p w14:paraId="10562A25" w14:textId="77777777" w:rsidR="00CC57D6" w:rsidRDefault="00CC57D6"/>
    <w:p w14:paraId="3C28E447" w14:textId="24F5906A" w:rsidR="00CC57D6" w:rsidRDefault="00CC57D6">
      <w:r>
        <w:t xml:space="preserve">K23: NOT EBSD matched, measurements done. </w:t>
      </w:r>
    </w:p>
    <w:p w14:paraId="69EB8B79" w14:textId="4ECA0660" w:rsidR="00B92AFF" w:rsidRDefault="00CC57D6" w:rsidP="00CC57D6">
      <w:r>
        <w:t>KD24: EBSD matched, all measurements done</w:t>
      </w:r>
      <w:r w:rsidR="00996513">
        <w:t xml:space="preserve">; I catalogued more FI that I never </w:t>
      </w:r>
      <w:proofErr w:type="spellStart"/>
      <w:r w:rsidR="00996513">
        <w:t>ramaned</w:t>
      </w:r>
      <w:proofErr w:type="spellEnd"/>
      <w:r w:rsidR="00996513">
        <w:t xml:space="preserve">. I have EDS and EBSD on them. </w:t>
      </w:r>
      <w:r w:rsidR="00B92AFF">
        <w:t>One of the grains has two grains, but only one is getting exported as data (203) KD24_c042. I don’t know what’s going on. Code is too convoluted.</w:t>
      </w:r>
      <w:r w:rsidR="00996513">
        <w:t xml:space="preserve"> I had to use 1.2 angle to separate them for that one.</w:t>
      </w:r>
    </w:p>
    <w:p w14:paraId="5AA37262" w14:textId="1F7770FE" w:rsidR="00647E60" w:rsidRDefault="00647E60" w:rsidP="00CC57D6">
      <w:r>
        <w:lastRenderedPageBreak/>
        <w:t>Reprocessed to include EBSD data in final set</w:t>
      </w:r>
    </w:p>
    <w:p w14:paraId="37AD8DB2" w14:textId="05FD713C" w:rsidR="00CC57D6" w:rsidRDefault="00CC57D6" w:rsidP="00CC57D6">
      <w:r>
        <w:t>Ulu: EBSD matched, some measurements done</w:t>
      </w:r>
    </w:p>
    <w:p w14:paraId="69DD4C16" w14:textId="51795472" w:rsidR="002711A9" w:rsidRDefault="002711A9" w:rsidP="00CC57D6">
      <w:r>
        <w:t>Reprocessed. Though still missing some measurements</w:t>
      </w:r>
    </w:p>
    <w:p w14:paraId="7089EB52" w14:textId="77777777" w:rsidR="00CC57D6" w:rsidRDefault="00CC57D6"/>
    <w:p w14:paraId="17586AB9" w14:textId="77777777" w:rsidR="00CC57D6" w:rsidRDefault="00CC57D6"/>
    <w:sectPr w:rsidR="00CC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D6"/>
    <w:rsid w:val="0005430A"/>
    <w:rsid w:val="00153BE3"/>
    <w:rsid w:val="00256EAB"/>
    <w:rsid w:val="002711A9"/>
    <w:rsid w:val="002C089A"/>
    <w:rsid w:val="003E1F9B"/>
    <w:rsid w:val="003F6C6E"/>
    <w:rsid w:val="005E7991"/>
    <w:rsid w:val="00603281"/>
    <w:rsid w:val="00647E60"/>
    <w:rsid w:val="00660D80"/>
    <w:rsid w:val="00662018"/>
    <w:rsid w:val="007D6186"/>
    <w:rsid w:val="008C5464"/>
    <w:rsid w:val="00996513"/>
    <w:rsid w:val="00B76FEE"/>
    <w:rsid w:val="00B92AFF"/>
    <w:rsid w:val="00CC57D6"/>
    <w:rsid w:val="00CE07A1"/>
    <w:rsid w:val="00D333A4"/>
    <w:rsid w:val="00DC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767EC"/>
  <w15:chartTrackingRefBased/>
  <w15:docId w15:val="{8C1D0830-6F34-D440-95CC-FD74C2D8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Devitre</dc:creator>
  <cp:keywords/>
  <dc:description/>
  <cp:lastModifiedBy>Charlotte Devitre</cp:lastModifiedBy>
  <cp:revision>2</cp:revision>
  <dcterms:created xsi:type="dcterms:W3CDTF">2025-06-05T17:43:00Z</dcterms:created>
  <dcterms:modified xsi:type="dcterms:W3CDTF">2025-06-07T00:43:00Z</dcterms:modified>
</cp:coreProperties>
</file>