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C8136" w14:textId="77777777" w:rsidR="00D05C8E" w:rsidRDefault="00D05C8E">
      <w:pPr>
        <w:rPr>
          <w:rFonts w:ascii="WPS灵秀黑" w:eastAsia="WPS灵秀黑" w:hAnsi="WPS灵秀黑" w:cs="WPS灵秀黑"/>
          <w:color w:val="FF0000"/>
          <w:sz w:val="44"/>
          <w:szCs w:val="32"/>
          <w:lang w:eastAsia="zh" w:bidi="ar"/>
        </w:rPr>
      </w:pPr>
    </w:p>
    <w:p w14:paraId="45D5AEFC" w14:textId="77777777" w:rsidR="00D05C8E" w:rsidRDefault="00D05C8E">
      <w:pPr>
        <w:jc w:val="left"/>
        <w:rPr>
          <w:rFonts w:ascii="WPS灵秀黑" w:eastAsia="WPS灵秀黑" w:hAnsi="WPS灵秀黑" w:cs="WPS灵秀黑"/>
          <w:b/>
          <w:bCs/>
          <w:color w:val="000000"/>
          <w:sz w:val="36"/>
          <w:szCs w:val="36"/>
          <w:lang w:eastAsia="zh" w:bidi="ar"/>
        </w:rPr>
      </w:pPr>
    </w:p>
    <w:p w14:paraId="48AA3EB1" w14:textId="77777777" w:rsidR="00D05C8E" w:rsidRDefault="00D05C8E">
      <w:pPr>
        <w:jc w:val="left"/>
        <w:rPr>
          <w:rFonts w:ascii="WPS灵秀黑" w:eastAsia="WPS灵秀黑" w:hAnsi="WPS灵秀黑" w:cs="WPS灵秀黑"/>
          <w:b/>
          <w:bCs/>
          <w:color w:val="000000"/>
          <w:sz w:val="36"/>
          <w:szCs w:val="36"/>
          <w:lang w:eastAsia="zh" w:bidi="ar"/>
        </w:rPr>
      </w:pPr>
    </w:p>
    <w:p w14:paraId="4633E0AC" w14:textId="77777777" w:rsidR="00D05C8E" w:rsidRDefault="00D05C8E">
      <w:pPr>
        <w:jc w:val="left"/>
        <w:rPr>
          <w:rFonts w:ascii="WPS灵秀黑" w:eastAsia="WPS灵秀黑" w:hAnsi="WPS灵秀黑" w:cs="WPS灵秀黑"/>
          <w:b/>
          <w:bCs/>
          <w:color w:val="000000"/>
          <w:sz w:val="36"/>
          <w:szCs w:val="36"/>
          <w:lang w:eastAsia="zh" w:bidi="ar"/>
        </w:rPr>
      </w:pPr>
    </w:p>
    <w:p w14:paraId="4F3EEE31" w14:textId="77777777" w:rsidR="00D05C8E" w:rsidRDefault="00000000">
      <w:pPr>
        <w:jc w:val="left"/>
        <w:rPr>
          <w:rFonts w:ascii="WPS灵秀黑" w:eastAsia="WPS灵秀黑" w:hAnsi="WPS灵秀黑" w:cs="WPS灵秀黑"/>
          <w:b/>
          <w:bCs/>
          <w:color w:val="000000"/>
          <w:sz w:val="36"/>
          <w:szCs w:val="36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36"/>
          <w:szCs w:val="36"/>
          <w:lang w:eastAsia="zh" w:bidi="ar"/>
        </w:rPr>
        <w:t>账号注意事项</w:t>
      </w:r>
    </w:p>
    <w:p w14:paraId="3C44A11F" w14:textId="77777777" w:rsidR="00D05C8E" w:rsidRDefault="00000000">
      <w:pPr>
        <w:jc w:val="left"/>
        <w:rPr>
          <w:rFonts w:ascii="WPS灵秀黑" w:eastAsia="WPS灵秀黑" w:hAnsi="WPS灵秀黑" w:cs="WPS灵秀黑"/>
          <w:b/>
          <w:bCs/>
          <w:color w:val="000000"/>
          <w:sz w:val="36"/>
          <w:szCs w:val="36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36"/>
          <w:szCs w:val="36"/>
          <w:lang w:eastAsia="zh" w:bidi="ar"/>
        </w:rPr>
        <w:t>1. 尽量不切 IP、不频繁切号、切设备</w:t>
      </w:r>
    </w:p>
    <w:p w14:paraId="2FE5FB81" w14:textId="77777777" w:rsidR="00D05C8E" w:rsidRDefault="00000000">
      <w:pPr>
        <w:jc w:val="left"/>
        <w:rPr>
          <w:rFonts w:ascii="WPS灵秀黑" w:eastAsia="WPS灵秀黑" w:hAnsi="WPS灵秀黑" w:cs="WPS灵秀黑"/>
          <w:b/>
          <w:bCs/>
          <w:color w:val="000000"/>
          <w:sz w:val="36"/>
          <w:szCs w:val="36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36"/>
          <w:szCs w:val="36"/>
          <w:lang w:eastAsia="zh" w:bidi="ar"/>
        </w:rPr>
        <w:t>2. 一天登录邮箱接码不超过2次</w:t>
      </w:r>
    </w:p>
    <w:p w14:paraId="24EE4427" w14:textId="77777777" w:rsidR="00D05C8E" w:rsidRDefault="00000000">
      <w:pPr>
        <w:jc w:val="left"/>
        <w:rPr>
          <w:rFonts w:ascii="WPS灵秀黑" w:eastAsia="WPS灵秀黑" w:hAnsi="WPS灵秀黑" w:cs="WPS灵秀黑"/>
          <w:b/>
          <w:bCs/>
          <w:color w:val="000000"/>
          <w:sz w:val="36"/>
          <w:szCs w:val="36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36"/>
          <w:szCs w:val="36"/>
          <w:lang w:eastAsia="zh" w:bidi="ar"/>
        </w:rPr>
        <w:t>3. 同一账号登录不同设备不超过3 台</w:t>
      </w:r>
    </w:p>
    <w:p w14:paraId="63B96029" w14:textId="77777777" w:rsidR="00D05C8E" w:rsidRDefault="00000000">
      <w:pPr>
        <w:jc w:val="left"/>
        <w:rPr>
          <w:rFonts w:ascii="WPS灵秀黑" w:eastAsia="WPS灵秀黑" w:hAnsi="WPS灵秀黑" w:cs="WPS灵秀黑"/>
          <w:b/>
          <w:bCs/>
          <w:color w:val="000000"/>
          <w:sz w:val="36"/>
          <w:szCs w:val="36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36"/>
          <w:szCs w:val="36"/>
          <w:lang w:eastAsia="zh" w:bidi="ar"/>
        </w:rPr>
        <w:t>4. 使用干净纯净的</w:t>
      </w:r>
      <w:proofErr w:type="spellStart"/>
      <w:r>
        <w:rPr>
          <w:rFonts w:ascii="WPS灵秀黑" w:eastAsia="WPS灵秀黑" w:hAnsi="WPS灵秀黑" w:cs="WPS灵秀黑" w:hint="eastAsia"/>
          <w:b/>
          <w:bCs/>
          <w:color w:val="000000"/>
          <w:sz w:val="36"/>
          <w:szCs w:val="36"/>
          <w:lang w:eastAsia="zh" w:bidi="ar"/>
        </w:rPr>
        <w:t>ip</w:t>
      </w:r>
      <w:proofErr w:type="spellEnd"/>
      <w:r>
        <w:rPr>
          <w:rFonts w:ascii="WPS灵秀黑" w:eastAsia="WPS灵秀黑" w:hAnsi="WPS灵秀黑" w:cs="WPS灵秀黑" w:hint="eastAsia"/>
          <w:b/>
          <w:bCs/>
          <w:color w:val="000000"/>
          <w:sz w:val="36"/>
          <w:szCs w:val="36"/>
          <w:lang w:eastAsia="zh" w:bidi="ar"/>
        </w:rPr>
        <w:t>，优先家庭住宅IP</w:t>
      </w:r>
    </w:p>
    <w:p w14:paraId="59AAF67C" w14:textId="77777777" w:rsidR="00D05C8E" w:rsidRDefault="00000000">
      <w:pPr>
        <w:jc w:val="left"/>
        <w:rPr>
          <w:rFonts w:ascii="WPS灵秀黑" w:eastAsia="WPS灵秀黑" w:hAnsi="WPS灵秀黑" w:cs="WPS灵秀黑"/>
          <w:b/>
          <w:bCs/>
          <w:color w:val="000000"/>
          <w:sz w:val="36"/>
          <w:szCs w:val="36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36"/>
          <w:szCs w:val="36"/>
          <w:lang w:eastAsia="zh" w:bidi="ar"/>
        </w:rPr>
        <w:t>5. 不多人共用一号</w:t>
      </w:r>
    </w:p>
    <w:p w14:paraId="0EBEDAFA" w14:textId="77777777" w:rsidR="00D05C8E" w:rsidRDefault="00000000">
      <w:pPr>
        <w:jc w:val="left"/>
        <w:rPr>
          <w:rFonts w:ascii="WPS灵秀黑" w:eastAsia="WPS灵秀黑" w:hAnsi="WPS灵秀黑" w:cs="WPS灵秀黑"/>
          <w:b/>
          <w:bCs/>
          <w:color w:val="000000"/>
          <w:sz w:val="36"/>
          <w:szCs w:val="36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36"/>
          <w:szCs w:val="36"/>
          <w:lang w:eastAsia="zh" w:bidi="ar"/>
        </w:rPr>
        <w:t>6. 不用超多人共享的节点</w:t>
      </w:r>
    </w:p>
    <w:p w14:paraId="4AE359D3" w14:textId="77777777" w:rsidR="00D05C8E" w:rsidRDefault="00D05C8E">
      <w:pPr>
        <w:jc w:val="left"/>
        <w:rPr>
          <w:rFonts w:ascii="WPS灵秀黑" w:eastAsia="WPS灵秀黑" w:hAnsi="WPS灵秀黑" w:cs="WPS灵秀黑"/>
          <w:b/>
          <w:bCs/>
          <w:color w:val="000000"/>
          <w:sz w:val="36"/>
          <w:szCs w:val="36"/>
          <w:lang w:eastAsia="zh" w:bidi="ar"/>
        </w:rPr>
      </w:pPr>
    </w:p>
    <w:p w14:paraId="0EF9C58D" w14:textId="77777777" w:rsidR="00D05C8E" w:rsidRDefault="00D05C8E">
      <w:pPr>
        <w:jc w:val="left"/>
        <w:rPr>
          <w:rFonts w:ascii="WPS灵秀黑" w:eastAsia="WPS灵秀黑" w:hAnsi="WPS灵秀黑" w:cs="WPS灵秀黑"/>
          <w:b/>
          <w:bCs/>
          <w:color w:val="000000"/>
          <w:sz w:val="36"/>
          <w:szCs w:val="36"/>
          <w:lang w:eastAsia="zh" w:bidi="ar"/>
        </w:rPr>
      </w:pPr>
    </w:p>
    <w:p w14:paraId="1F1C7A28" w14:textId="77777777" w:rsidR="00D05C8E" w:rsidRDefault="00000000">
      <w:pPr>
        <w:pStyle w:val="Heading1"/>
        <w:keepNext w:val="0"/>
        <w:keepLines w:val="0"/>
        <w:jc w:val="center"/>
        <w:rPr>
          <w:rFonts w:ascii="WPS灵秀黑" w:eastAsia="WPS灵秀黑" w:hAnsi="WPS灵秀黑" w:cs="WPS灵秀黑"/>
          <w:color w:val="FF0000"/>
          <w:kern w:val="2"/>
          <w:lang w:eastAsia="zh" w:bidi="ar"/>
        </w:rPr>
      </w:pPr>
      <w:r>
        <w:rPr>
          <w:rFonts w:ascii="WPS灵秀黑" w:eastAsia="WPS灵秀黑" w:hAnsi="WPS灵秀黑" w:cs="WPS灵秀黑" w:hint="eastAsia"/>
          <w:color w:val="FF0000"/>
          <w:kern w:val="2"/>
          <w:lang w:eastAsia="zh" w:bidi="ar"/>
        </w:rPr>
        <w:t>环境测试</w:t>
      </w:r>
    </w:p>
    <w:p w14:paraId="22871265" w14:textId="77777777" w:rsidR="00D05C8E" w:rsidRDefault="00000000">
      <w:pPr>
        <w:jc w:val="left"/>
        <w:rPr>
          <w:rFonts w:ascii="WPS灵秀黑" w:eastAsia="WPS灵秀黑" w:hAnsi="WPS灵秀黑" w:cs="WPS灵秀黑"/>
          <w:b/>
          <w:bCs/>
          <w:color w:val="000000"/>
          <w:sz w:val="30"/>
          <w:szCs w:val="30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30"/>
          <w:szCs w:val="30"/>
          <w:lang w:eastAsia="zh" w:bidi="ar"/>
        </w:rPr>
        <w:t>测试地址</w:t>
      </w:r>
    </w:p>
    <w:p w14:paraId="32D97992" w14:textId="77777777" w:rsidR="00D05C8E" w:rsidRDefault="00000000">
      <w:pPr>
        <w:jc w:val="left"/>
        <w:rPr>
          <w:rFonts w:ascii="WPS灵秀黑" w:eastAsia="WPS灵秀黑" w:hAnsi="WPS灵秀黑" w:cs="WPS灵秀黑"/>
          <w:b/>
          <w:bCs/>
          <w:color w:val="000000"/>
          <w:sz w:val="30"/>
          <w:szCs w:val="30"/>
          <w:lang w:bidi="ar"/>
        </w:rPr>
      </w:pPr>
      <w:hyperlink r:id="rId5" w:history="1">
        <w:r>
          <w:rPr>
            <w:rStyle w:val="Hyperlink"/>
            <w:rFonts w:ascii="WPS灵秀黑" w:eastAsia="WPS灵秀黑" w:hAnsi="WPS灵秀黑" w:cs="WPS灵秀黑" w:hint="eastAsia"/>
            <w:b/>
            <w:bCs/>
            <w:sz w:val="30"/>
            <w:szCs w:val="30"/>
            <w:lang w:bidi="ar"/>
          </w:rPr>
          <w:t>https://ping0.cc/</w:t>
        </w:r>
      </w:hyperlink>
    </w:p>
    <w:p w14:paraId="5C199773" w14:textId="77777777" w:rsidR="00D05C8E" w:rsidRDefault="00D05C8E">
      <w:pPr>
        <w:jc w:val="left"/>
        <w:rPr>
          <w:rFonts w:ascii="WPS灵秀黑" w:eastAsia="WPS灵秀黑" w:hAnsi="WPS灵秀黑" w:cs="WPS灵秀黑"/>
          <w:b/>
          <w:bCs/>
          <w:color w:val="000000"/>
          <w:sz w:val="30"/>
          <w:szCs w:val="30"/>
          <w:lang w:bidi="ar"/>
        </w:rPr>
      </w:pPr>
    </w:p>
    <w:p w14:paraId="5CD40692" w14:textId="77777777" w:rsidR="00D05C8E" w:rsidRDefault="00000000">
      <w:pPr>
        <w:jc w:val="left"/>
        <w:rPr>
          <w:rFonts w:ascii="WPS灵秀黑" w:eastAsia="WPS灵秀黑" w:hAnsi="WPS灵秀黑" w:cs="WPS灵秀黑"/>
          <w:b/>
          <w:bCs/>
          <w:color w:val="000000"/>
          <w:sz w:val="32"/>
          <w:szCs w:val="32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32"/>
          <w:szCs w:val="32"/>
          <w:lang w:eastAsia="zh" w:bidi="ar"/>
        </w:rPr>
        <w:t>如果打不开说明环境异常，显示在国内的话需要把梯打开</w:t>
      </w:r>
    </w:p>
    <w:p w14:paraId="4D0CE92D" w14:textId="77777777" w:rsidR="00D05C8E" w:rsidRDefault="00000000">
      <w:pPr>
        <w:numPr>
          <w:ilvl w:val="0"/>
          <w:numId w:val="1"/>
        </w:numPr>
        <w:jc w:val="left"/>
        <w:rPr>
          <w:rFonts w:ascii="WPS灵秀黑" w:eastAsia="WPS灵秀黑" w:hAnsi="WPS灵秀黑" w:cs="WPS灵秀黑"/>
          <w:b/>
          <w:bCs/>
          <w:color w:val="000000"/>
          <w:sz w:val="32"/>
          <w:szCs w:val="32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32"/>
          <w:szCs w:val="32"/>
          <w:lang w:eastAsia="zh" w:bidi="ar"/>
        </w:rPr>
        <w:t>优先家庭宽带</w:t>
      </w:r>
    </w:p>
    <w:p w14:paraId="035A50E6" w14:textId="77777777" w:rsidR="00D05C8E" w:rsidRDefault="00000000">
      <w:pPr>
        <w:numPr>
          <w:ilvl w:val="0"/>
          <w:numId w:val="1"/>
        </w:numPr>
        <w:jc w:val="left"/>
        <w:rPr>
          <w:rFonts w:ascii="WPS灵秀黑" w:eastAsia="WPS灵秀黑" w:hAnsi="WPS灵秀黑" w:cs="WPS灵秀黑"/>
          <w:b/>
          <w:bCs/>
          <w:color w:val="000000"/>
          <w:sz w:val="30"/>
          <w:szCs w:val="30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30"/>
          <w:szCs w:val="30"/>
          <w:lang w:eastAsia="zh" w:bidi="ar"/>
        </w:rPr>
        <w:t>风控值在百分之20以内</w:t>
      </w:r>
    </w:p>
    <w:p w14:paraId="3ADE2A19" w14:textId="77777777" w:rsidR="00D05C8E" w:rsidRDefault="00000000">
      <w:pPr>
        <w:numPr>
          <w:ilvl w:val="0"/>
          <w:numId w:val="1"/>
        </w:numPr>
        <w:jc w:val="left"/>
        <w:rPr>
          <w:rFonts w:ascii="WPS灵秀黑" w:eastAsia="WPS灵秀黑" w:hAnsi="WPS灵秀黑" w:cs="WPS灵秀黑"/>
          <w:b/>
          <w:bCs/>
          <w:color w:val="000000"/>
          <w:sz w:val="30"/>
          <w:szCs w:val="30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30"/>
          <w:szCs w:val="30"/>
          <w:lang w:eastAsia="zh" w:bidi="ar"/>
        </w:rPr>
        <w:t>原生</w:t>
      </w:r>
      <w:proofErr w:type="spellStart"/>
      <w:r>
        <w:rPr>
          <w:rFonts w:ascii="WPS灵秀黑" w:eastAsia="WPS灵秀黑" w:hAnsi="WPS灵秀黑" w:cs="WPS灵秀黑" w:hint="eastAsia"/>
          <w:b/>
          <w:bCs/>
          <w:color w:val="000000"/>
          <w:sz w:val="30"/>
          <w:szCs w:val="30"/>
          <w:lang w:eastAsia="zh" w:bidi="ar"/>
        </w:rPr>
        <w:t>ip</w:t>
      </w:r>
      <w:proofErr w:type="spellEnd"/>
    </w:p>
    <w:p w14:paraId="7801D0CD" w14:textId="77777777" w:rsidR="00D05C8E" w:rsidRDefault="00000000">
      <w:pPr>
        <w:numPr>
          <w:ilvl w:val="0"/>
          <w:numId w:val="1"/>
        </w:numPr>
        <w:jc w:val="left"/>
        <w:rPr>
          <w:rFonts w:ascii="WPS灵秀黑" w:eastAsia="WPS灵秀黑" w:hAnsi="WPS灵秀黑" w:cs="WPS灵秀黑"/>
          <w:b/>
          <w:bCs/>
          <w:color w:val="000000"/>
          <w:sz w:val="30"/>
          <w:szCs w:val="30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30"/>
          <w:szCs w:val="30"/>
          <w:lang w:bidi="ar"/>
        </w:rPr>
        <w:lastRenderedPageBreak/>
        <w:t>共享人数在0-10最佳</w:t>
      </w:r>
    </w:p>
    <w:p w14:paraId="78B452DD" w14:textId="77777777" w:rsidR="00D05C8E" w:rsidRDefault="00000000">
      <w:pPr>
        <w:jc w:val="left"/>
        <w:rPr>
          <w:rFonts w:ascii="WPS灵秀黑" w:eastAsia="WPS灵秀黑" w:hAnsi="WPS灵秀黑" w:cs="WPS灵秀黑"/>
          <w:b/>
          <w:bCs/>
          <w:color w:val="000000"/>
          <w:sz w:val="30"/>
          <w:szCs w:val="30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30"/>
          <w:szCs w:val="30"/>
          <w:lang w:eastAsia="zh" w:bidi="ar"/>
        </w:rPr>
        <w:t>如下图示例</w:t>
      </w:r>
    </w:p>
    <w:p w14:paraId="38DBD502" w14:textId="77777777" w:rsidR="00D05C8E" w:rsidRDefault="00000000">
      <w:pPr>
        <w:jc w:val="left"/>
        <w:rPr>
          <w:rFonts w:ascii="WPS灵秀黑" w:eastAsia="WPS灵秀黑" w:hAnsi="WPS灵秀黑" w:cs="WPS灵秀黑"/>
          <w:b/>
          <w:bCs/>
          <w:color w:val="000000"/>
          <w:sz w:val="30"/>
          <w:szCs w:val="30"/>
          <w:lang w:eastAsia="zh" w:bidi="ar"/>
        </w:rPr>
      </w:pPr>
      <w:r>
        <w:rPr>
          <w:rFonts w:ascii="WPS灵秀黑" w:eastAsia="WPS灵秀黑" w:hAnsi="WPS灵秀黑" w:cs="WPS灵秀黑" w:hint="eastAsia"/>
          <w:noProof/>
          <w:color w:val="FF0000"/>
          <w:lang w:eastAsia="zh" w:bidi="ar"/>
        </w:rPr>
        <w:drawing>
          <wp:inline distT="0" distB="0" distL="114300" distR="114300" wp14:anchorId="181DC7AD" wp14:editId="4981E9E6">
            <wp:extent cx="6091555" cy="4429760"/>
            <wp:effectExtent l="0" t="0" r="444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1555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76C8" w14:textId="77777777" w:rsidR="00D05C8E" w:rsidRDefault="00D05C8E">
      <w:pPr>
        <w:jc w:val="left"/>
        <w:rPr>
          <w:rFonts w:ascii="WPS灵秀黑" w:eastAsia="WPS灵秀黑" w:hAnsi="WPS灵秀黑" w:cs="WPS灵秀黑"/>
          <w:color w:val="FF0000"/>
          <w:lang w:eastAsia="zh" w:bidi="ar"/>
        </w:rPr>
      </w:pPr>
    </w:p>
    <w:p w14:paraId="3BE4B451" w14:textId="77777777" w:rsidR="00D05C8E" w:rsidRDefault="00000000">
      <w:pPr>
        <w:jc w:val="center"/>
        <w:rPr>
          <w:rFonts w:ascii="WPS灵秀黑" w:eastAsia="WPS灵秀黑" w:hAnsi="WPS灵秀黑" w:cs="WPS灵秀黑"/>
          <w:b/>
          <w:bCs/>
          <w:color w:val="FF0000"/>
          <w:sz w:val="30"/>
          <w:szCs w:val="30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FF0000"/>
          <w:sz w:val="52"/>
          <w:szCs w:val="52"/>
          <w:lang w:eastAsia="zh" w:bidi="ar"/>
        </w:rPr>
        <w:t>常见问题</w:t>
      </w:r>
    </w:p>
    <w:p w14:paraId="4FE66336" w14:textId="77777777" w:rsidR="00D05C8E" w:rsidRDefault="00000000">
      <w:pPr>
        <w:pStyle w:val="Heading3"/>
        <w:keepNext w:val="0"/>
        <w:keepLines w:val="0"/>
        <w:jc w:val="left"/>
        <w:rPr>
          <w:rFonts w:ascii="WPS灵秀黑" w:eastAsia="WPS灵秀黑" w:hAnsi="WPS灵秀黑" w:cs="WPS灵秀黑"/>
          <w:bCs/>
          <w:color w:val="417FF9"/>
          <w:sz w:val="36"/>
          <w:szCs w:val="32"/>
          <w:lang w:eastAsia="zh" w:bidi="ar"/>
        </w:rPr>
      </w:pPr>
      <w:r>
        <w:rPr>
          <w:rFonts w:ascii="WPS灵秀黑" w:eastAsia="WPS灵秀黑" w:hAnsi="WPS灵秀黑" w:cs="WPS灵秀黑" w:hint="eastAsia"/>
          <w:bCs/>
          <w:color w:val="417FF9"/>
          <w:sz w:val="36"/>
          <w:szCs w:val="32"/>
          <w:lang w:eastAsia="zh" w:bidi="ar"/>
        </w:rPr>
        <w:t>①账号被封禁是什么原因?</w:t>
      </w:r>
    </w:p>
    <w:p w14:paraId="5478FC03" w14:textId="77777777" w:rsidR="00D05C8E" w:rsidRDefault="00000000">
      <w:pPr>
        <w:ind w:firstLineChars="200" w:firstLine="560"/>
        <w:rPr>
          <w:rFonts w:ascii="WPS灵秀黑" w:eastAsia="WPS灵秀黑" w:hAnsi="WPS灵秀黑" w:cs="WPS灵秀黑"/>
          <w:b/>
          <w:bCs/>
          <w:color w:val="000000"/>
          <w:sz w:val="28"/>
          <w:szCs w:val="22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28"/>
          <w:szCs w:val="22"/>
          <w:lang w:eastAsia="zh" w:bidi="ar"/>
        </w:rPr>
        <w:t>众所周知由于ANTHROPIC公司（</w:t>
      </w:r>
      <w:proofErr w:type="spellStart"/>
      <w:r>
        <w:rPr>
          <w:rFonts w:ascii="WPS灵秀黑" w:eastAsia="WPS灵秀黑" w:hAnsi="WPS灵秀黑" w:cs="WPS灵秀黑" w:hint="eastAsia"/>
          <w:b/>
          <w:bCs/>
          <w:color w:val="000000"/>
          <w:sz w:val="28"/>
          <w:szCs w:val="22"/>
          <w:lang w:eastAsia="zh" w:bidi="ar"/>
        </w:rPr>
        <w:t>claude</w:t>
      </w:r>
      <w:proofErr w:type="spellEnd"/>
      <w:r>
        <w:rPr>
          <w:rFonts w:ascii="WPS灵秀黑" w:eastAsia="WPS灵秀黑" w:hAnsi="WPS灵秀黑" w:cs="WPS灵秀黑" w:hint="eastAsia"/>
          <w:b/>
          <w:bCs/>
          <w:color w:val="000000"/>
          <w:sz w:val="28"/>
          <w:szCs w:val="22"/>
          <w:lang w:eastAsia="zh" w:bidi="ar"/>
        </w:rPr>
        <w:t>）封控比较严格，并不是充值有问题，而是封锁区域用户导致封号，所以无法提供质保。只能保证充值渠道正规，充值有问题只会掉订阅，掉订阅包赔，如果是封号都是环境问题，一律无法质保，哪怕刚充就封号也无法质保！</w:t>
      </w:r>
    </w:p>
    <w:p w14:paraId="4068E06C" w14:textId="77777777" w:rsidR="00D05C8E" w:rsidRDefault="00D05C8E">
      <w:pPr>
        <w:rPr>
          <w:rFonts w:ascii="WPS灵秀黑" w:eastAsia="WPS灵秀黑" w:hAnsi="WPS灵秀黑" w:cs="WPS灵秀黑"/>
          <w:b/>
          <w:bCs/>
          <w:color w:val="000000"/>
          <w:sz w:val="28"/>
          <w:szCs w:val="22"/>
          <w:lang w:eastAsia="zh" w:bidi="ar"/>
        </w:rPr>
      </w:pPr>
    </w:p>
    <w:p w14:paraId="12766734" w14:textId="77777777" w:rsidR="00D05C8E" w:rsidRDefault="00000000">
      <w:pPr>
        <w:rPr>
          <w:rFonts w:ascii="WPS灵秀黑" w:eastAsia="WPS灵秀黑" w:hAnsi="WPS灵秀黑" w:cs="WPS灵秀黑"/>
          <w:b/>
          <w:bCs/>
          <w:color w:val="000000"/>
          <w:sz w:val="28"/>
          <w:szCs w:val="22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28"/>
          <w:szCs w:val="22"/>
          <w:lang w:eastAsia="zh" w:bidi="ar"/>
        </w:rPr>
        <w:t>正常只要网络环境干净，操作得当的话基本不会出现封号情况，具体怎么防封可以自行网上查清楚再买，新手不建议玩</w:t>
      </w:r>
      <w:proofErr w:type="spellStart"/>
      <w:r>
        <w:rPr>
          <w:rFonts w:ascii="WPS灵秀黑" w:eastAsia="WPS灵秀黑" w:hAnsi="WPS灵秀黑" w:cs="WPS灵秀黑" w:hint="eastAsia"/>
          <w:b/>
          <w:bCs/>
          <w:color w:val="000000"/>
          <w:sz w:val="28"/>
          <w:szCs w:val="22"/>
          <w:lang w:eastAsia="zh" w:bidi="ar"/>
        </w:rPr>
        <w:t>claude</w:t>
      </w:r>
      <w:proofErr w:type="spellEnd"/>
      <w:r>
        <w:rPr>
          <w:rFonts w:ascii="WPS灵秀黑" w:eastAsia="WPS灵秀黑" w:hAnsi="WPS灵秀黑" w:cs="WPS灵秀黑" w:hint="eastAsia"/>
          <w:b/>
          <w:bCs/>
          <w:color w:val="000000"/>
          <w:sz w:val="28"/>
          <w:szCs w:val="22"/>
          <w:lang w:eastAsia="zh" w:bidi="ar"/>
        </w:rPr>
        <w:t>，推荐直接买</w:t>
      </w:r>
      <w:proofErr w:type="spellStart"/>
      <w:r>
        <w:rPr>
          <w:rFonts w:ascii="WPS灵秀黑" w:eastAsia="WPS灵秀黑" w:hAnsi="WPS灵秀黑" w:cs="WPS灵秀黑" w:hint="eastAsia"/>
          <w:b/>
          <w:bCs/>
          <w:color w:val="000000"/>
          <w:sz w:val="28"/>
          <w:szCs w:val="22"/>
          <w:lang w:eastAsia="zh" w:bidi="ar"/>
        </w:rPr>
        <w:t>gpt</w:t>
      </w:r>
      <w:proofErr w:type="spellEnd"/>
      <w:r>
        <w:rPr>
          <w:rFonts w:ascii="WPS灵秀黑" w:eastAsia="WPS灵秀黑" w:hAnsi="WPS灵秀黑" w:cs="WPS灵秀黑" w:hint="eastAsia"/>
          <w:b/>
          <w:bCs/>
          <w:color w:val="000000"/>
          <w:sz w:val="28"/>
          <w:szCs w:val="22"/>
          <w:lang w:eastAsia="zh" w:bidi="ar"/>
        </w:rPr>
        <w:t xml:space="preserve"> plus几乎没有风控。</w:t>
      </w:r>
    </w:p>
    <w:p w14:paraId="6361F2CE" w14:textId="77777777" w:rsidR="00D05C8E" w:rsidRDefault="00D05C8E">
      <w:pPr>
        <w:rPr>
          <w:rFonts w:ascii="WPS灵秀黑" w:eastAsia="WPS灵秀黑" w:hAnsi="WPS灵秀黑" w:cs="WPS灵秀黑"/>
          <w:b/>
          <w:bCs/>
          <w:color w:val="000000"/>
          <w:sz w:val="28"/>
          <w:szCs w:val="22"/>
          <w:lang w:eastAsia="zh" w:bidi="ar"/>
        </w:rPr>
      </w:pPr>
    </w:p>
    <w:p w14:paraId="3FACBC87" w14:textId="77777777" w:rsidR="00D05C8E" w:rsidRDefault="00000000">
      <w:pPr>
        <w:pStyle w:val="Heading3"/>
        <w:keepNext w:val="0"/>
        <w:keepLines w:val="0"/>
        <w:jc w:val="left"/>
        <w:rPr>
          <w:rFonts w:ascii="WPS灵秀黑" w:eastAsia="WPS灵秀黑" w:hAnsi="WPS灵秀黑" w:cs="WPS灵秀黑"/>
          <w:bCs/>
          <w:color w:val="000000"/>
          <w:sz w:val="28"/>
          <w:szCs w:val="22"/>
          <w:lang w:eastAsia="zh" w:bidi="ar"/>
        </w:rPr>
      </w:pPr>
      <w:r>
        <w:rPr>
          <w:rFonts w:ascii="WPS灵秀黑" w:eastAsia="WPS灵秀黑" w:hAnsi="WPS灵秀黑" w:cs="WPS灵秀黑" w:hint="eastAsia"/>
          <w:bCs/>
          <w:color w:val="417FF9"/>
          <w:sz w:val="36"/>
          <w:szCs w:val="32"/>
          <w:lang w:eastAsia="zh" w:bidi="ar"/>
        </w:rPr>
        <w:t>②如何降低账号封禁概率</w:t>
      </w:r>
    </w:p>
    <w:p w14:paraId="60C94BE7" w14:textId="77777777" w:rsidR="00D05C8E" w:rsidRDefault="00000000">
      <w:pPr>
        <w:rPr>
          <w:rFonts w:ascii="WPS灵秀黑" w:eastAsia="WPS灵秀黑" w:hAnsi="WPS灵秀黑" w:cs="WPS灵秀黑"/>
          <w:b/>
          <w:bCs/>
          <w:color w:val="000000"/>
          <w:sz w:val="28"/>
          <w:szCs w:val="22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28"/>
          <w:szCs w:val="22"/>
          <w:lang w:eastAsia="zh" w:bidi="ar"/>
        </w:rPr>
        <w:t>（为什么这里我会说是降低，而不是解决不封号）</w:t>
      </w:r>
    </w:p>
    <w:p w14:paraId="2571B3FD" w14:textId="77777777" w:rsidR="00D05C8E" w:rsidRDefault="00000000">
      <w:pPr>
        <w:outlineLvl w:val="1"/>
        <w:rPr>
          <w:rFonts w:ascii="WPS灵秀黑" w:eastAsia="WPS灵秀黑" w:hAnsi="WPS灵秀黑" w:cs="WPS灵秀黑"/>
          <w:b/>
          <w:bCs/>
          <w:color w:val="FFC000"/>
          <w:sz w:val="28"/>
          <w:szCs w:val="22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FFC000"/>
          <w:sz w:val="28"/>
          <w:szCs w:val="22"/>
          <w:lang w:eastAsia="zh" w:bidi="ar"/>
        </w:rPr>
        <w:t>一. 因为ANTHROPIC公司（</w:t>
      </w:r>
      <w:proofErr w:type="spellStart"/>
      <w:r>
        <w:rPr>
          <w:rFonts w:ascii="WPS灵秀黑" w:eastAsia="WPS灵秀黑" w:hAnsi="WPS灵秀黑" w:cs="WPS灵秀黑" w:hint="eastAsia"/>
          <w:b/>
          <w:bCs/>
          <w:color w:val="FFC000"/>
          <w:sz w:val="28"/>
          <w:szCs w:val="22"/>
          <w:lang w:eastAsia="zh" w:bidi="ar"/>
        </w:rPr>
        <w:t>claude</w:t>
      </w:r>
      <w:proofErr w:type="spellEnd"/>
      <w:r>
        <w:rPr>
          <w:rFonts w:ascii="WPS灵秀黑" w:eastAsia="WPS灵秀黑" w:hAnsi="WPS灵秀黑" w:cs="WPS灵秀黑" w:hint="eastAsia"/>
          <w:b/>
          <w:bCs/>
          <w:color w:val="FFC000"/>
          <w:sz w:val="28"/>
          <w:szCs w:val="22"/>
          <w:lang w:eastAsia="zh" w:bidi="ar"/>
        </w:rPr>
        <w:t>）封禁原因有很多种包括但不限于以下原因：</w:t>
      </w:r>
    </w:p>
    <w:p w14:paraId="1612A6F0" w14:textId="77777777" w:rsidR="00D05C8E" w:rsidRDefault="00000000">
      <w:pPr>
        <w:widowControl/>
        <w:numPr>
          <w:ilvl w:val="0"/>
          <w:numId w:val="2"/>
        </w:numPr>
        <w:jc w:val="left"/>
        <w:rPr>
          <w:rFonts w:ascii="WPS灵秀黑" w:eastAsia="WPS灵秀黑" w:hAnsi="WPS灵秀黑" w:cs="WPS灵秀黑"/>
          <w:b/>
          <w:bCs/>
          <w:color w:val="000000"/>
          <w:sz w:val="24"/>
          <w:szCs w:val="21"/>
          <w:lang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bidi="ar"/>
        </w:rPr>
        <w:t xml:space="preserve">账号封禁的原因一般是网络环境不纯净、环境异常、使用破限等触发平台机制，使用前请先解决网络问题。 </w:t>
      </w:r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highlight w:val="yellow"/>
          <w:lang w:bidi="ar"/>
        </w:rPr>
        <w:t>2.</w:t>
      </w:r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bidi="ar"/>
        </w:rPr>
        <w:t xml:space="preserve"> 接入第三方平台、API插件，或在多个平台/设备同时高频切换使用 </w:t>
      </w:r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highlight w:val="yellow"/>
          <w:lang w:bidi="ar"/>
        </w:rPr>
        <w:t xml:space="preserve">3. </w:t>
      </w:r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bidi="ar"/>
        </w:rPr>
        <w:t>用于第三方前端或违规</w:t>
      </w:r>
      <w:proofErr w:type="gramStart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bidi="ar"/>
        </w:rPr>
        <w:t xml:space="preserve">用途 </w:t>
      </w:r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highlight w:val="yellow"/>
          <w:lang w:bidi="ar"/>
        </w:rPr>
        <w:t>4</w:t>
      </w:r>
      <w:proofErr w:type="gramEnd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highlight w:val="yellow"/>
          <w:lang w:bidi="ar"/>
        </w:rPr>
        <w:t>.</w:t>
      </w:r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bidi="ar"/>
        </w:rPr>
        <w:t xml:space="preserve"> 新注册账号立即进行</w:t>
      </w:r>
      <w:proofErr w:type="gramStart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bidi="ar"/>
        </w:rPr>
        <w:t xml:space="preserve">充值 </w:t>
      </w:r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highlight w:val="yellow"/>
          <w:lang w:eastAsia="zh" w:bidi="ar"/>
        </w:rPr>
        <w:t>5</w:t>
      </w:r>
      <w:proofErr w:type="gramEnd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highlight w:val="yellow"/>
          <w:lang w:bidi="ar"/>
        </w:rPr>
        <w:t>.</w:t>
      </w:r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bidi="ar"/>
        </w:rPr>
        <w:t>本机或环境已经被封禁过</w:t>
      </w:r>
    </w:p>
    <w:p w14:paraId="649AF73D" w14:textId="77777777" w:rsidR="00D05C8E" w:rsidRDefault="00000000">
      <w:pPr>
        <w:numPr>
          <w:ilvl w:val="0"/>
          <w:numId w:val="3"/>
        </w:numPr>
        <w:outlineLvl w:val="1"/>
        <w:rPr>
          <w:rFonts w:ascii="WPS灵秀黑" w:eastAsia="WPS灵秀黑" w:hAnsi="WPS灵秀黑" w:cs="WPS灵秀黑"/>
          <w:b/>
          <w:bCs/>
          <w:color w:val="FFC000"/>
          <w:sz w:val="28"/>
          <w:szCs w:val="22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FFC000"/>
          <w:sz w:val="28"/>
          <w:szCs w:val="22"/>
          <w:lang w:eastAsia="zh" w:bidi="ar"/>
        </w:rPr>
        <w:t>如果不幸被封禁该怎么处理呢？</w:t>
      </w:r>
    </w:p>
    <w:p w14:paraId="280BC5E3" w14:textId="77777777" w:rsidR="00D05C8E" w:rsidRDefault="00000000">
      <w:pPr>
        <w:rPr>
          <w:rFonts w:ascii="WPS灵秀黑" w:eastAsia="WPS灵秀黑" w:hAnsi="WPS灵秀黑" w:cs="WPS灵秀黑"/>
          <w:b/>
          <w:bCs/>
          <w:color w:val="000000"/>
          <w:sz w:val="24"/>
          <w:szCs w:val="21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28"/>
          <w:szCs w:val="22"/>
          <w:lang w:eastAsia="zh" w:bidi="ar"/>
        </w:rPr>
        <w:t xml:space="preserve">  </w:t>
      </w:r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 xml:space="preserve"> 首先很抱歉的告诉各位宝子，封禁原因大概率是因为以上原因导致。个人原因造成的情况无法进行售后处理。不要怪卖家充值渠道啊啥的问题，我跟大家说的最多的一点就是即使是黑卡啊也只会是掉订阅，跟封禁没有直接联系，很多同学看到说官方会退款啊什么的，在这里跟大家说明一下，退款是不会退到我们这里来的，因为我们是苹果ID充值的，即使退款能退下来也是那些自己用信用卡啊或者VISA卡充值的同学，这个如果你们有能力可以自己去试试，我也能理解大家伙第一时间被封号了大家的钱就打水漂了，肯定是很生气，所以我建议大家</w:t>
      </w:r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lastRenderedPageBreak/>
        <w:t>如果没有这个承受能力的话可以去看看老二的open ai，我知道大家来自各个行业的中流砥柱，我们没办法避免每一次的意外发生，坦然面对，才是最好的解决办法。</w:t>
      </w:r>
    </w:p>
    <w:p w14:paraId="66B3706D" w14:textId="77777777" w:rsidR="00D05C8E" w:rsidRDefault="00000000">
      <w:pPr>
        <w:rPr>
          <w:rFonts w:eastAsiaTheme="minorEastAsia"/>
          <w:lang w:eastAsia="zh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 xml:space="preserve">   </w:t>
      </w:r>
      <w:r>
        <w:rPr>
          <w:rFonts w:ascii="WPS灵秀黑" w:eastAsia="WPS灵秀黑" w:hAnsi="WPS灵秀黑" w:cs="WPS灵秀黑" w:hint="eastAsia"/>
          <w:b/>
          <w:bCs/>
          <w:color w:val="FFC000"/>
          <w:sz w:val="24"/>
          <w:szCs w:val="21"/>
          <w:lang w:eastAsia="zh" w:bidi="ar"/>
        </w:rPr>
        <w:t>如果不幸被封禁后还要继续使用的话请看第④条</w:t>
      </w:r>
    </w:p>
    <w:p w14:paraId="0CECF312" w14:textId="77777777" w:rsidR="00D05C8E" w:rsidRDefault="00D05C8E">
      <w:pPr>
        <w:rPr>
          <w:rFonts w:eastAsiaTheme="minorEastAsia"/>
          <w:lang w:eastAsia="zh"/>
        </w:rPr>
      </w:pPr>
    </w:p>
    <w:p w14:paraId="7935BB79" w14:textId="77777777" w:rsidR="00D05C8E" w:rsidRDefault="00D05C8E">
      <w:pPr>
        <w:rPr>
          <w:rFonts w:eastAsiaTheme="minorEastAsia"/>
          <w:lang w:eastAsia="zh"/>
        </w:rPr>
      </w:pPr>
    </w:p>
    <w:p w14:paraId="1D660B2B" w14:textId="77777777" w:rsidR="00D05C8E" w:rsidRDefault="00D05C8E">
      <w:pPr>
        <w:rPr>
          <w:rFonts w:eastAsiaTheme="minorEastAsia"/>
          <w:lang w:eastAsia="zh"/>
        </w:rPr>
      </w:pPr>
    </w:p>
    <w:p w14:paraId="6EC72DFC" w14:textId="77777777" w:rsidR="00D05C8E" w:rsidRDefault="00000000">
      <w:pPr>
        <w:ind w:firstLineChars="200" w:firstLine="560"/>
        <w:rPr>
          <w:rFonts w:ascii="WPS灵秀黑" w:eastAsia="WPS灵秀黑" w:hAnsi="WPS灵秀黑" w:cs="WPS灵秀黑"/>
          <w:b/>
          <w:bCs/>
          <w:color w:val="000000"/>
          <w:sz w:val="28"/>
          <w:szCs w:val="22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28"/>
          <w:szCs w:val="22"/>
          <w:lang w:eastAsia="zh" w:bidi="ar"/>
        </w:rPr>
        <w:t>⭕ 关于提前续费： 支持在现有会员到期前提前续费。注意：新充值的时间会直接覆盖原有时间，并非累计叠加！ 请合理安排您的充值时机。</w:t>
      </w:r>
    </w:p>
    <w:p w14:paraId="6A3C13AE" w14:textId="77777777" w:rsidR="00D05C8E" w:rsidRDefault="00D05C8E">
      <w:pPr>
        <w:ind w:firstLineChars="200" w:firstLine="560"/>
        <w:rPr>
          <w:rFonts w:ascii="WPS灵秀黑" w:eastAsia="WPS灵秀黑" w:hAnsi="WPS灵秀黑" w:cs="WPS灵秀黑"/>
          <w:b/>
          <w:bCs/>
          <w:color w:val="000000"/>
          <w:sz w:val="28"/>
          <w:szCs w:val="22"/>
          <w:lang w:eastAsia="zh" w:bidi="ar"/>
        </w:rPr>
      </w:pPr>
    </w:p>
    <w:p w14:paraId="1DCBF339" w14:textId="77777777" w:rsidR="00D05C8E" w:rsidRDefault="00D05C8E">
      <w:pPr>
        <w:ind w:firstLineChars="200" w:firstLine="560"/>
        <w:rPr>
          <w:rFonts w:ascii="WPS灵秀黑" w:eastAsia="WPS灵秀黑" w:hAnsi="WPS灵秀黑" w:cs="WPS灵秀黑"/>
          <w:b/>
          <w:bCs/>
          <w:color w:val="000000"/>
          <w:sz w:val="28"/>
          <w:szCs w:val="22"/>
          <w:lang w:eastAsia="zh" w:bidi="ar"/>
        </w:rPr>
      </w:pPr>
    </w:p>
    <w:p w14:paraId="343E9299" w14:textId="77777777" w:rsidR="00D05C8E" w:rsidRDefault="00D05C8E">
      <w:pPr>
        <w:ind w:firstLineChars="200" w:firstLine="560"/>
        <w:rPr>
          <w:rFonts w:ascii="WPS灵秀黑" w:eastAsia="WPS灵秀黑" w:hAnsi="WPS灵秀黑" w:cs="WPS灵秀黑"/>
          <w:b/>
          <w:bCs/>
          <w:color w:val="000000"/>
          <w:sz w:val="28"/>
          <w:szCs w:val="22"/>
          <w:lang w:eastAsia="zh" w:bidi="ar"/>
        </w:rPr>
      </w:pPr>
    </w:p>
    <w:p w14:paraId="5F8AB698" w14:textId="77777777" w:rsidR="00D05C8E" w:rsidRDefault="00D05C8E">
      <w:pPr>
        <w:ind w:firstLineChars="200" w:firstLine="560"/>
        <w:rPr>
          <w:rFonts w:ascii="WPS灵秀黑" w:eastAsia="WPS灵秀黑" w:hAnsi="WPS灵秀黑" w:cs="WPS灵秀黑"/>
          <w:b/>
          <w:bCs/>
          <w:color w:val="000000"/>
          <w:sz w:val="28"/>
          <w:szCs w:val="22"/>
          <w:lang w:eastAsia="zh" w:bidi="ar"/>
        </w:rPr>
      </w:pPr>
    </w:p>
    <w:p w14:paraId="678BDC34" w14:textId="77777777" w:rsidR="00D05C8E" w:rsidRDefault="00D05C8E">
      <w:pPr>
        <w:ind w:firstLineChars="200" w:firstLine="560"/>
        <w:rPr>
          <w:rFonts w:ascii="WPS灵秀黑" w:eastAsia="WPS灵秀黑" w:hAnsi="WPS灵秀黑" w:cs="WPS灵秀黑"/>
          <w:b/>
          <w:bCs/>
          <w:color w:val="000000"/>
          <w:sz w:val="28"/>
          <w:szCs w:val="22"/>
          <w:lang w:eastAsia="zh" w:bidi="ar"/>
        </w:rPr>
      </w:pPr>
    </w:p>
    <w:p w14:paraId="7B8BA1CF" w14:textId="77777777" w:rsidR="00D05C8E" w:rsidRDefault="00D05C8E">
      <w:pPr>
        <w:ind w:firstLineChars="200" w:firstLine="880"/>
        <w:jc w:val="center"/>
        <w:rPr>
          <w:rFonts w:ascii="WPS灵秀黑" w:eastAsia="WPS灵秀黑" w:hAnsi="WPS灵秀黑" w:cs="WPS灵秀黑"/>
          <w:b/>
          <w:bCs/>
          <w:color w:val="000000"/>
          <w:sz w:val="44"/>
          <w:szCs w:val="40"/>
          <w:highlight w:val="yellow"/>
          <w:lang w:eastAsia="zh" w:bidi="ar"/>
        </w:rPr>
      </w:pPr>
    </w:p>
    <w:p w14:paraId="36CB8A1F" w14:textId="77777777" w:rsidR="00D05C8E" w:rsidRDefault="00D05C8E">
      <w:pPr>
        <w:ind w:firstLineChars="200" w:firstLine="880"/>
        <w:jc w:val="center"/>
        <w:rPr>
          <w:rFonts w:ascii="WPS灵秀黑" w:eastAsia="WPS灵秀黑" w:hAnsi="WPS灵秀黑" w:cs="WPS灵秀黑"/>
          <w:b/>
          <w:bCs/>
          <w:color w:val="000000"/>
          <w:sz w:val="44"/>
          <w:szCs w:val="40"/>
          <w:highlight w:val="yellow"/>
          <w:lang w:eastAsia="zh" w:bidi="ar"/>
        </w:rPr>
      </w:pPr>
    </w:p>
    <w:p w14:paraId="397E8DEB" w14:textId="77777777" w:rsidR="00D05C8E" w:rsidRDefault="00000000">
      <w:pPr>
        <w:ind w:firstLineChars="200" w:firstLine="880"/>
        <w:jc w:val="center"/>
        <w:rPr>
          <w:rFonts w:ascii="WPS灵秀黑" w:eastAsia="WPS灵秀黑" w:hAnsi="WPS灵秀黑" w:cs="WPS灵秀黑"/>
          <w:b/>
          <w:bCs/>
          <w:color w:val="000000"/>
          <w:sz w:val="44"/>
          <w:szCs w:val="40"/>
          <w:highlight w:val="yellow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44"/>
          <w:szCs w:val="40"/>
          <w:highlight w:val="yellow"/>
          <w:lang w:eastAsia="zh" w:bidi="ar"/>
        </w:rPr>
        <w:t>以下防风控技巧相关</w:t>
      </w:r>
    </w:p>
    <w:p w14:paraId="47175539" w14:textId="77777777" w:rsidR="00D05C8E" w:rsidRDefault="00D05C8E">
      <w:pPr>
        <w:rPr>
          <w:rFonts w:ascii="WPS灵秀黑" w:eastAsia="WPS灵秀黑" w:hAnsi="WPS灵秀黑" w:cs="WPS灵秀黑"/>
          <w:b/>
          <w:bCs/>
          <w:color w:val="000000"/>
          <w:sz w:val="36"/>
          <w:szCs w:val="28"/>
          <w:lang w:eastAsia="zh" w:bidi="ar"/>
        </w:rPr>
      </w:pPr>
    </w:p>
    <w:p w14:paraId="652D5847" w14:textId="77777777" w:rsidR="00D05C8E" w:rsidRDefault="00D05C8E">
      <w:pPr>
        <w:ind w:firstLineChars="200" w:firstLine="720"/>
        <w:rPr>
          <w:rFonts w:ascii="WPS灵秀黑" w:eastAsia="WPS灵秀黑" w:hAnsi="WPS灵秀黑" w:cs="WPS灵秀黑"/>
          <w:b/>
          <w:bCs/>
          <w:color w:val="000000"/>
          <w:sz w:val="36"/>
          <w:szCs w:val="28"/>
          <w:lang w:eastAsia="zh" w:bidi="ar"/>
        </w:rPr>
      </w:pPr>
    </w:p>
    <w:p w14:paraId="17A07D34" w14:textId="77777777" w:rsidR="00D05C8E" w:rsidRDefault="00000000">
      <w:pPr>
        <w:pStyle w:val="NormalWeb"/>
        <w:widowControl/>
        <w:jc w:val="left"/>
        <w:rPr>
          <w:sz w:val="32"/>
          <w:szCs w:val="32"/>
        </w:rPr>
      </w:pPr>
      <w:proofErr w:type="spellStart"/>
      <w:r>
        <w:rPr>
          <w:rFonts w:ascii="WPS灵秀黑" w:eastAsia="WPS灵秀黑" w:hAnsi="WPS灵秀黑" w:cs="WPS灵秀黑"/>
          <w:b/>
          <w:bCs/>
          <w:color w:val="FF0000"/>
          <w:sz w:val="32"/>
          <w:szCs w:val="32"/>
        </w:rPr>
        <w:t>claude</w:t>
      </w:r>
      <w:proofErr w:type="spellEnd"/>
      <w:r>
        <w:rPr>
          <w:rFonts w:ascii="WPS灵秀黑" w:eastAsia="WPS灵秀黑" w:hAnsi="WPS灵秀黑" w:cs="WPS灵秀黑"/>
          <w:b/>
          <w:bCs/>
          <w:color w:val="FF0000"/>
          <w:sz w:val="32"/>
          <w:szCs w:val="32"/>
        </w:rPr>
        <w:t>会记录这些信息：</w:t>
      </w:r>
    </w:p>
    <w:p w14:paraId="02EFEC77" w14:textId="77777777" w:rsidR="00D05C8E" w:rsidRDefault="00000000">
      <w:pPr>
        <w:pStyle w:val="NormalWeb"/>
        <w:widowControl/>
        <w:jc w:val="left"/>
        <w:rPr>
          <w:sz w:val="32"/>
          <w:szCs w:val="32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32"/>
          <w:szCs w:val="32"/>
        </w:rPr>
        <w:t>1. 当前出口 IP：你的落地 IP</w:t>
      </w:r>
    </w:p>
    <w:p w14:paraId="494F4A07" w14:textId="77777777" w:rsidR="00D05C8E" w:rsidRDefault="00000000">
      <w:pPr>
        <w:pStyle w:val="NormalWeb"/>
        <w:widowControl/>
        <w:jc w:val="left"/>
        <w:rPr>
          <w:sz w:val="32"/>
          <w:szCs w:val="32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32"/>
          <w:szCs w:val="32"/>
        </w:rPr>
        <w:lastRenderedPageBreak/>
        <w:t>2. IP 所属 ASN：住宅、机房、云厂商、代理商、IDC</w:t>
      </w:r>
    </w:p>
    <w:p w14:paraId="01D7BC40" w14:textId="77777777" w:rsidR="00D05C8E" w:rsidRDefault="00000000">
      <w:pPr>
        <w:pStyle w:val="NormalWeb"/>
        <w:widowControl/>
        <w:jc w:val="left"/>
        <w:rPr>
          <w:sz w:val="32"/>
          <w:szCs w:val="32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32"/>
          <w:szCs w:val="32"/>
        </w:rPr>
        <w:t>3. IP 地理位置：国家/地区是否支持 Claude</w:t>
      </w:r>
    </w:p>
    <w:p w14:paraId="4C5D953A" w14:textId="77777777" w:rsidR="00D05C8E" w:rsidRDefault="00000000">
      <w:pPr>
        <w:pStyle w:val="NormalWeb"/>
        <w:widowControl/>
        <w:jc w:val="left"/>
        <w:rPr>
          <w:sz w:val="32"/>
          <w:szCs w:val="32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32"/>
          <w:szCs w:val="32"/>
        </w:rPr>
        <w:t>4. IP 信誉：是否多人共用、是否被滥用、是否频繁换号</w:t>
      </w:r>
    </w:p>
    <w:p w14:paraId="3D32B1D5" w14:textId="77777777" w:rsidR="00D05C8E" w:rsidRDefault="00000000">
      <w:pPr>
        <w:pStyle w:val="NormalWeb"/>
        <w:widowControl/>
        <w:jc w:val="left"/>
        <w:rPr>
          <w:sz w:val="32"/>
          <w:szCs w:val="32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32"/>
          <w:szCs w:val="32"/>
        </w:rPr>
        <w:t>5. 账号信息：邮箱、手机号、支付方式、订阅记录</w:t>
      </w:r>
    </w:p>
    <w:p w14:paraId="5CDD081A" w14:textId="77777777" w:rsidR="00D05C8E" w:rsidRDefault="00000000">
      <w:pPr>
        <w:pStyle w:val="NormalWeb"/>
        <w:widowControl/>
        <w:jc w:val="left"/>
        <w:rPr>
          <w:sz w:val="32"/>
          <w:szCs w:val="32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32"/>
          <w:szCs w:val="32"/>
        </w:rPr>
        <w:t>6. 浏览器环境：Cookie、</w:t>
      </w:r>
      <w:proofErr w:type="spellStart"/>
      <w:r>
        <w:rPr>
          <w:rFonts w:ascii="WPS灵秀黑" w:eastAsia="WPS灵秀黑" w:hAnsi="WPS灵秀黑" w:cs="WPS灵秀黑" w:hint="eastAsia"/>
          <w:b/>
          <w:bCs/>
          <w:color w:val="000000"/>
          <w:sz w:val="32"/>
          <w:szCs w:val="32"/>
        </w:rPr>
        <w:t>localStorage</w:t>
      </w:r>
      <w:proofErr w:type="spellEnd"/>
      <w:r>
        <w:rPr>
          <w:rFonts w:ascii="WPS灵秀黑" w:eastAsia="WPS灵秀黑" w:hAnsi="WPS灵秀黑" w:cs="WPS灵秀黑" w:hint="eastAsia"/>
          <w:b/>
          <w:bCs/>
          <w:color w:val="000000"/>
          <w:sz w:val="32"/>
          <w:szCs w:val="32"/>
        </w:rPr>
        <w:t>、指纹、时区、语言</w:t>
      </w:r>
    </w:p>
    <w:p w14:paraId="268CB17A" w14:textId="77777777" w:rsidR="00D05C8E" w:rsidRDefault="00000000">
      <w:pPr>
        <w:pStyle w:val="NormalWeb"/>
        <w:widowControl/>
        <w:jc w:val="left"/>
        <w:rPr>
          <w:sz w:val="32"/>
          <w:szCs w:val="32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32"/>
          <w:szCs w:val="32"/>
        </w:rPr>
        <w:t>7. 登录历史：过去用过哪些 IP、国家、设备</w:t>
      </w:r>
    </w:p>
    <w:p w14:paraId="7E815B99" w14:textId="77777777" w:rsidR="00D05C8E" w:rsidRDefault="00000000">
      <w:pPr>
        <w:pStyle w:val="NormalWeb"/>
        <w:widowControl/>
        <w:jc w:val="left"/>
        <w:rPr>
          <w:rFonts w:ascii="WPS灵秀黑" w:eastAsia="WPS灵秀黑" w:hAnsi="WPS灵秀黑" w:cs="WPS灵秀黑"/>
          <w:b/>
          <w:bCs/>
          <w:color w:val="000000"/>
          <w:sz w:val="32"/>
          <w:szCs w:val="32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32"/>
          <w:szCs w:val="32"/>
        </w:rPr>
        <w:t>8. 行为模式：请求频率、并发、内容是否触发政策风险</w:t>
      </w:r>
    </w:p>
    <w:p w14:paraId="43A40B52" w14:textId="77777777" w:rsidR="00D05C8E" w:rsidRDefault="00D05C8E">
      <w:pPr>
        <w:pStyle w:val="NormalWeb"/>
        <w:widowControl/>
        <w:jc w:val="left"/>
        <w:rPr>
          <w:rFonts w:ascii="WPS灵秀黑" w:eastAsia="WPS灵秀黑" w:hAnsi="WPS灵秀黑" w:cs="WPS灵秀黑"/>
          <w:b/>
          <w:bCs/>
          <w:color w:val="000000"/>
        </w:rPr>
      </w:pPr>
    </w:p>
    <w:p w14:paraId="075323AE" w14:textId="77777777" w:rsidR="00D05C8E" w:rsidRDefault="00D05C8E">
      <w:pPr>
        <w:pStyle w:val="NormalWeb"/>
        <w:widowControl/>
        <w:jc w:val="left"/>
        <w:rPr>
          <w:rFonts w:ascii="WPS灵秀黑" w:eastAsia="WPS灵秀黑" w:hAnsi="WPS灵秀黑" w:cs="WPS灵秀黑"/>
          <w:b/>
          <w:bCs/>
          <w:color w:val="000000"/>
        </w:rPr>
      </w:pPr>
    </w:p>
    <w:p w14:paraId="1B8C8A5A" w14:textId="77777777" w:rsidR="00D05C8E" w:rsidRDefault="00D05C8E">
      <w:pPr>
        <w:pStyle w:val="NormalWeb"/>
        <w:widowControl/>
        <w:jc w:val="left"/>
        <w:rPr>
          <w:rFonts w:ascii="WPS灵秀黑" w:eastAsia="WPS灵秀黑" w:hAnsi="WPS灵秀黑" w:cs="WPS灵秀黑"/>
          <w:b/>
          <w:bCs/>
          <w:color w:val="000000"/>
        </w:rPr>
      </w:pPr>
    </w:p>
    <w:p w14:paraId="79A464C0" w14:textId="77777777" w:rsidR="00D05C8E" w:rsidRDefault="00D05C8E">
      <w:pPr>
        <w:pStyle w:val="NormalWeb"/>
        <w:widowControl/>
        <w:jc w:val="left"/>
        <w:rPr>
          <w:rFonts w:ascii="WPS灵秀黑" w:eastAsia="WPS灵秀黑" w:hAnsi="WPS灵秀黑" w:cs="WPS灵秀黑"/>
          <w:b/>
          <w:bCs/>
          <w:color w:val="000000"/>
        </w:rPr>
      </w:pPr>
    </w:p>
    <w:p w14:paraId="32BA1396" w14:textId="77777777" w:rsidR="00D05C8E" w:rsidRDefault="00D05C8E">
      <w:pPr>
        <w:pStyle w:val="NormalWeb"/>
        <w:widowControl/>
        <w:jc w:val="left"/>
        <w:rPr>
          <w:rFonts w:ascii="WPS灵秀黑" w:eastAsia="WPS灵秀黑" w:hAnsi="WPS灵秀黑" w:cs="WPS灵秀黑"/>
          <w:b/>
          <w:bCs/>
          <w:color w:val="000000"/>
        </w:rPr>
      </w:pPr>
    </w:p>
    <w:p w14:paraId="278E2275" w14:textId="77777777" w:rsidR="00D05C8E" w:rsidRDefault="00D05C8E">
      <w:pPr>
        <w:pStyle w:val="NormalWeb"/>
        <w:widowControl/>
        <w:jc w:val="left"/>
        <w:rPr>
          <w:rFonts w:ascii="WPS灵秀黑" w:eastAsia="WPS灵秀黑" w:hAnsi="WPS灵秀黑" w:cs="WPS灵秀黑"/>
          <w:b/>
          <w:bCs/>
          <w:color w:val="000000"/>
        </w:rPr>
      </w:pPr>
    </w:p>
    <w:p w14:paraId="12CCA87D" w14:textId="77777777" w:rsidR="00D05C8E" w:rsidRDefault="00D05C8E">
      <w:pPr>
        <w:rPr>
          <w:rFonts w:ascii="WPS灵秀黑" w:eastAsia="WPS灵秀黑" w:hAnsi="WPS灵秀黑" w:cs="WPS灵秀黑"/>
          <w:b/>
          <w:bCs/>
          <w:color w:val="000000"/>
          <w:sz w:val="28"/>
          <w:szCs w:val="22"/>
          <w:lang w:eastAsia="zh" w:bidi="ar"/>
        </w:rPr>
      </w:pPr>
    </w:p>
    <w:p w14:paraId="50688FE9" w14:textId="77777777" w:rsidR="00D05C8E" w:rsidRDefault="00000000">
      <w:pPr>
        <w:outlineLvl w:val="0"/>
        <w:rPr>
          <w:rFonts w:ascii="WPS灵秀黑" w:eastAsia="WPS灵秀黑" w:hAnsi="WPS灵秀黑" w:cs="WPS灵秀黑"/>
          <w:b/>
          <w:bCs/>
          <w:color w:val="417FF9"/>
          <w:sz w:val="32"/>
          <w:szCs w:val="28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417FF9"/>
          <w:sz w:val="36"/>
          <w:szCs w:val="32"/>
          <w:lang w:eastAsia="zh" w:bidi="ar"/>
        </w:rPr>
        <w:t>④防风控技巧相关:</w:t>
      </w:r>
      <w:r>
        <w:rPr>
          <w:rFonts w:ascii="WPS灵秀黑" w:eastAsia="WPS灵秀黑" w:hAnsi="WPS灵秀黑" w:cs="WPS灵秀黑" w:hint="eastAsia"/>
          <w:b/>
          <w:bCs/>
          <w:color w:val="417FF9"/>
          <w:sz w:val="32"/>
          <w:szCs w:val="28"/>
          <w:lang w:eastAsia="zh" w:bidi="ar"/>
        </w:rPr>
        <w:t>如果被封后不清理则会被连带</w:t>
      </w:r>
    </w:p>
    <w:p w14:paraId="5665C8F1" w14:textId="77777777" w:rsidR="00D05C8E" w:rsidRDefault="00000000">
      <w:pPr>
        <w:ind w:firstLineChars="200" w:firstLine="480"/>
        <w:rPr>
          <w:rFonts w:ascii="WPS灵秀黑" w:eastAsia="WPS灵秀黑" w:hAnsi="WPS灵秀黑" w:cs="WPS灵秀黑"/>
          <w:b/>
          <w:bCs/>
          <w:color w:val="000000"/>
          <w:sz w:val="24"/>
          <w:szCs w:val="21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1.</w:t>
      </w:r>
      <w:proofErr w:type="gramStart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时区:电脑时区一定不要设置为国内</w:t>
      </w:r>
      <w:proofErr w:type="gramEnd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，最好设置成美国的，有条件的最好使用英文环境和对话，时区和你使用的节点要地区一致。做到注册时和使用时的时区以及节点位置统一，严禁未开节点打开</w:t>
      </w:r>
      <w:proofErr w:type="spellStart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claude</w:t>
      </w:r>
      <w:proofErr w:type="spellEnd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客户端。</w:t>
      </w:r>
    </w:p>
    <w:p w14:paraId="19DAA397" w14:textId="77777777" w:rsidR="00D05C8E" w:rsidRDefault="00000000">
      <w:pPr>
        <w:ind w:firstLineChars="200" w:firstLine="480"/>
        <w:rPr>
          <w:rFonts w:ascii="WPS灵秀黑" w:eastAsia="WPS灵秀黑" w:hAnsi="WPS灵秀黑" w:cs="WPS灵秀黑"/>
          <w:b/>
          <w:bCs/>
          <w:color w:val="000000"/>
          <w:sz w:val="24"/>
          <w:szCs w:val="21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2.</w:t>
      </w:r>
      <w:proofErr w:type="gramStart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节点:尽量使用稳定干净的家庭住宅节点</w:t>
      </w:r>
      <w:proofErr w:type="gramEnd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，不要跨区域随意变动。要开全局代理和TUN，未开起全局代理和TUN模式的情况下，</w:t>
      </w:r>
      <w:proofErr w:type="spellStart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claude</w:t>
      </w:r>
      <w:proofErr w:type="spellEnd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现在有技术可以检测到真实地址位置。</w:t>
      </w:r>
    </w:p>
    <w:p w14:paraId="73C289C1" w14:textId="77777777" w:rsidR="00D05C8E" w:rsidRDefault="00000000">
      <w:pPr>
        <w:ind w:firstLineChars="200" w:firstLine="480"/>
        <w:rPr>
          <w:rFonts w:ascii="WPS灵秀黑" w:eastAsia="WPS灵秀黑" w:hAnsi="WPS灵秀黑" w:cs="WPS灵秀黑"/>
          <w:b/>
          <w:bCs/>
          <w:color w:val="000000"/>
          <w:sz w:val="24"/>
          <w:szCs w:val="21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lastRenderedPageBreak/>
        <w:t>3.</w:t>
      </w:r>
      <w:proofErr w:type="gramStart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定位:关闭软件和浏览器的定位权限</w:t>
      </w:r>
      <w:proofErr w:type="gramEnd"/>
    </w:p>
    <w:p w14:paraId="092BB045" w14:textId="77777777" w:rsidR="00D05C8E" w:rsidRDefault="00000000">
      <w:pPr>
        <w:ind w:firstLineChars="200" w:firstLine="480"/>
        <w:rPr>
          <w:rFonts w:ascii="WPS灵秀黑" w:eastAsia="WPS灵秀黑" w:hAnsi="WPS灵秀黑" w:cs="WPS灵秀黑"/>
          <w:b/>
          <w:bCs/>
          <w:color w:val="000000"/>
          <w:sz w:val="24"/>
          <w:szCs w:val="21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4.浏览器安装</w:t>
      </w:r>
      <w:proofErr w:type="spellStart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WebRTCLeakShield</w:t>
      </w:r>
      <w:proofErr w:type="spellEnd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开启严格保护</w:t>
      </w:r>
    </w:p>
    <w:p w14:paraId="6C1603FB" w14:textId="77777777" w:rsidR="00D05C8E" w:rsidRDefault="00000000">
      <w:pPr>
        <w:ind w:firstLineChars="200" w:firstLine="480"/>
        <w:rPr>
          <w:rFonts w:ascii="WPS灵秀黑" w:eastAsia="WPS灵秀黑" w:hAnsi="WPS灵秀黑" w:cs="WPS灵秀黑"/>
          <w:b/>
          <w:bCs/>
          <w:color w:val="000000"/>
          <w:sz w:val="24"/>
          <w:szCs w:val="21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5.清理浏览器</w:t>
      </w:r>
      <w:proofErr w:type="spellStart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claude</w:t>
      </w:r>
      <w:proofErr w:type="spellEnd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残留的cookie（有条件上指纹浏览器，没有条件无所谓，影响不大）</w:t>
      </w:r>
    </w:p>
    <w:p w14:paraId="23A3A7E0" w14:textId="77777777" w:rsidR="00D05C8E" w:rsidRDefault="00000000">
      <w:pPr>
        <w:ind w:firstLineChars="200" w:firstLine="480"/>
        <w:rPr>
          <w:rFonts w:ascii="WPS灵秀黑" w:eastAsia="WPS灵秀黑" w:hAnsi="WPS灵秀黑" w:cs="WPS灵秀黑"/>
          <w:b/>
          <w:bCs/>
          <w:color w:val="000000"/>
          <w:sz w:val="24"/>
          <w:szCs w:val="21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6.</w:t>
      </w:r>
      <w:proofErr w:type="gramStart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设备关联:如果当前设备被封过号</w:t>
      </w:r>
      <w:proofErr w:type="gramEnd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，</w:t>
      </w:r>
      <w:proofErr w:type="spellStart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claude</w:t>
      </w:r>
      <w:proofErr w:type="spellEnd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会有设备记录，然后把客户端完全卸载重装后再使用新号，包括保留和残留的文件也需要清理干净，不会的找ai去清理。</w:t>
      </w:r>
    </w:p>
    <w:p w14:paraId="586C013C" w14:textId="77777777" w:rsidR="00D05C8E" w:rsidRDefault="00000000">
      <w:pPr>
        <w:ind w:firstLineChars="200" w:firstLine="480"/>
        <w:rPr>
          <w:rFonts w:ascii="WPS灵秀黑" w:eastAsia="WPS灵秀黑" w:hAnsi="WPS灵秀黑" w:cs="WPS灵秀黑"/>
          <w:b/>
          <w:bCs/>
          <w:color w:val="000000"/>
          <w:sz w:val="24"/>
          <w:szCs w:val="21"/>
          <w:lang w:eastAsia="zh" w:bidi="ar"/>
        </w:rPr>
      </w:pPr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7.</w:t>
      </w:r>
      <w:proofErr w:type="gramStart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邮箱:不要使用国内主流邮箱</w:t>
      </w:r>
      <w:proofErr w:type="gramEnd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，建议更换谷歌等国外主流邮箱。包括git相关的邮箱也要换外国主流邮箱地址，因为编程时会经常需要用到</w:t>
      </w:r>
      <w:proofErr w:type="spellStart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github</w:t>
      </w:r>
      <w:proofErr w:type="spellEnd"/>
      <w:r>
        <w:rPr>
          <w:rFonts w:ascii="WPS灵秀黑" w:eastAsia="WPS灵秀黑" w:hAnsi="WPS灵秀黑" w:cs="WPS灵秀黑" w:hint="eastAsia"/>
          <w:b/>
          <w:bCs/>
          <w:color w:val="000000"/>
          <w:sz w:val="24"/>
          <w:szCs w:val="21"/>
          <w:lang w:eastAsia="zh" w:bidi="ar"/>
        </w:rPr>
        <w:t>之类的远程仓库，容易被识别到大陆邮箱增加风控权重。</w:t>
      </w:r>
    </w:p>
    <w:p w14:paraId="427831DD" w14:textId="77777777" w:rsidR="00D05C8E" w:rsidRDefault="00000000">
      <w:pPr>
        <w:ind w:firstLineChars="200" w:firstLine="480"/>
        <w:rPr>
          <w:rFonts w:ascii="WPS灵秀黑" w:eastAsia="WPS灵秀黑" w:hAnsi="WPS灵秀黑" w:cs="WPS灵秀黑"/>
          <w:b/>
          <w:bCs/>
          <w:color w:val="00B0F0"/>
          <w:sz w:val="24"/>
          <w:szCs w:val="21"/>
          <w:lang w:bidi="ar"/>
        </w:rPr>
      </w:pPr>
      <w:r>
        <w:rPr>
          <w:rFonts w:ascii="WPS灵秀黑" w:eastAsia="WPS灵秀黑" w:hAnsi="WPS灵秀黑" w:cs="WPS灵秀黑" w:hint="eastAsia"/>
          <w:b/>
          <w:bCs/>
          <w:color w:val="00B0F0"/>
          <w:sz w:val="24"/>
          <w:szCs w:val="21"/>
          <w:lang w:eastAsia="zh" w:bidi="ar"/>
        </w:rPr>
        <w:t>以上只是社区整理的部分防风控技巧，没有任何人能保证不封号，只能降低风险。所有风险点都有一套打分机制，不是说触发了某一条就会风控，他有一个综合打分，低于多少分就会触发，所以无法做到100%稳妥。一句话用就别怕，怕就别用。成年人为自己的行为买单。被封了不要来扯皮。怕封就去玩</w:t>
      </w:r>
      <w:proofErr w:type="spellStart"/>
      <w:r>
        <w:rPr>
          <w:rFonts w:ascii="WPS灵秀黑" w:eastAsia="WPS灵秀黑" w:hAnsi="WPS灵秀黑" w:cs="WPS灵秀黑" w:hint="eastAsia"/>
          <w:b/>
          <w:bCs/>
          <w:color w:val="00B0F0"/>
          <w:sz w:val="24"/>
          <w:szCs w:val="21"/>
          <w:lang w:eastAsia="zh" w:bidi="ar"/>
        </w:rPr>
        <w:t>openai</w:t>
      </w:r>
      <w:proofErr w:type="spellEnd"/>
      <w:r>
        <w:rPr>
          <w:rFonts w:ascii="WPS灵秀黑" w:eastAsia="WPS灵秀黑" w:hAnsi="WPS灵秀黑" w:cs="WPS灵秀黑" w:hint="eastAsia"/>
          <w:b/>
          <w:bCs/>
          <w:color w:val="00B0F0"/>
          <w:sz w:val="24"/>
          <w:szCs w:val="21"/>
          <w:lang w:eastAsia="zh" w:bidi="ar"/>
        </w:rPr>
        <w:t xml:space="preserve"> 。本店也有出售。</w:t>
      </w:r>
    </w:p>
    <w:sectPr w:rsidR="00D05C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PS灵秀黑">
    <w:altName w:val="微软雅黑"/>
    <w:charset w:val="86"/>
    <w:family w:val="auto"/>
    <w:pitch w:val="default"/>
    <w:sig w:usb0="00000283" w:usb1="180F1C10" w:usb2="00000016" w:usb3="00000000" w:csb0="40040001" w:csb1="C0D6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3C21B8"/>
    <w:multiLevelType w:val="singleLevel"/>
    <w:tmpl w:val="BF3C21B8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highlight w:val="yellow"/>
      </w:rPr>
    </w:lvl>
  </w:abstractNum>
  <w:abstractNum w:abstractNumId="1" w15:restartNumberingAfterBreak="0">
    <w:nsid w:val="28F747F5"/>
    <w:multiLevelType w:val="singleLevel"/>
    <w:tmpl w:val="28F747F5"/>
    <w:lvl w:ilvl="0">
      <w:start w:val="2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2" w15:restartNumberingAfterBreak="0">
    <w:nsid w:val="7EFD313C"/>
    <w:multiLevelType w:val="singleLevel"/>
    <w:tmpl w:val="7EFD313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88690750">
    <w:abstractNumId w:val="2"/>
  </w:num>
  <w:num w:numId="2" w16cid:durableId="733940390">
    <w:abstractNumId w:val="0"/>
  </w:num>
  <w:num w:numId="3" w16cid:durableId="682392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HorizontalSpacing w:val="210"/>
  <w:drawingGridVerticalSpacing w:val="194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00893AE3"/>
    <w:rsid w:val="00D05C8E"/>
    <w:rsid w:val="00E4381D"/>
    <w:rsid w:val="07011CC2"/>
    <w:rsid w:val="07644792"/>
    <w:rsid w:val="09284798"/>
    <w:rsid w:val="0F2B6FD9"/>
    <w:rsid w:val="17DFC79C"/>
    <w:rsid w:val="183C240D"/>
    <w:rsid w:val="1AA24D9F"/>
    <w:rsid w:val="28DA2E89"/>
    <w:rsid w:val="2A4254F9"/>
    <w:rsid w:val="2BFFDC61"/>
    <w:rsid w:val="2D1F32F4"/>
    <w:rsid w:val="31EF57E2"/>
    <w:rsid w:val="323B4D81"/>
    <w:rsid w:val="34B70380"/>
    <w:rsid w:val="34F315AD"/>
    <w:rsid w:val="3AE174A3"/>
    <w:rsid w:val="3BDC44C7"/>
    <w:rsid w:val="3D6F0C83"/>
    <w:rsid w:val="3F8B1570"/>
    <w:rsid w:val="43446334"/>
    <w:rsid w:val="44A84E71"/>
    <w:rsid w:val="4673B914"/>
    <w:rsid w:val="477DCE1E"/>
    <w:rsid w:val="4DE59FB8"/>
    <w:rsid w:val="56FF68F8"/>
    <w:rsid w:val="573E1E21"/>
    <w:rsid w:val="5B487E91"/>
    <w:rsid w:val="5CF9550F"/>
    <w:rsid w:val="5EFEBDE8"/>
    <w:rsid w:val="65E76083"/>
    <w:rsid w:val="677D688F"/>
    <w:rsid w:val="68CA2609"/>
    <w:rsid w:val="68CC1AED"/>
    <w:rsid w:val="69BB0F42"/>
    <w:rsid w:val="69DDE415"/>
    <w:rsid w:val="6A637494"/>
    <w:rsid w:val="6BCF62E6"/>
    <w:rsid w:val="6CD3A16D"/>
    <w:rsid w:val="6D535020"/>
    <w:rsid w:val="6E5F49A6"/>
    <w:rsid w:val="6FF37336"/>
    <w:rsid w:val="6FFF37D2"/>
    <w:rsid w:val="70DE2EF1"/>
    <w:rsid w:val="79BF8B4D"/>
    <w:rsid w:val="7B838D73"/>
    <w:rsid w:val="7BC649BC"/>
    <w:rsid w:val="7BF730FD"/>
    <w:rsid w:val="7BFFDB30"/>
    <w:rsid w:val="7C5F4108"/>
    <w:rsid w:val="7DFAD4C1"/>
    <w:rsid w:val="7E3F9B70"/>
    <w:rsid w:val="7E576515"/>
    <w:rsid w:val="7EDDEF16"/>
    <w:rsid w:val="7F79C282"/>
    <w:rsid w:val="7F7B6CAE"/>
    <w:rsid w:val="7FBF6DD0"/>
    <w:rsid w:val="7FCD17FE"/>
    <w:rsid w:val="7FD7E9A0"/>
    <w:rsid w:val="7FE9FBB2"/>
    <w:rsid w:val="7FF5D7E3"/>
    <w:rsid w:val="7FFFF975"/>
    <w:rsid w:val="8FFFA67E"/>
    <w:rsid w:val="9BDDE17F"/>
    <w:rsid w:val="A97F623E"/>
    <w:rsid w:val="AA6F9BF7"/>
    <w:rsid w:val="AFBF8780"/>
    <w:rsid w:val="B0FFAC8B"/>
    <w:rsid w:val="B3AD7377"/>
    <w:rsid w:val="B873D823"/>
    <w:rsid w:val="B8A739FE"/>
    <w:rsid w:val="BBDE2205"/>
    <w:rsid w:val="BEEFCB4B"/>
    <w:rsid w:val="BEFE41B6"/>
    <w:rsid w:val="BFE6F841"/>
    <w:rsid w:val="CD6FEA93"/>
    <w:rsid w:val="D5DE8897"/>
    <w:rsid w:val="D74BEBDA"/>
    <w:rsid w:val="E7FE3684"/>
    <w:rsid w:val="EAFE44AA"/>
    <w:rsid w:val="EDDFF11E"/>
    <w:rsid w:val="EEA589BA"/>
    <w:rsid w:val="EFFF70E4"/>
    <w:rsid w:val="EFFFAF73"/>
    <w:rsid w:val="F7EEC240"/>
    <w:rsid w:val="F7FFA4D9"/>
    <w:rsid w:val="FBF75102"/>
    <w:rsid w:val="FDDC5620"/>
    <w:rsid w:val="FDE712A7"/>
    <w:rsid w:val="FDEA700A"/>
    <w:rsid w:val="FEF1637F"/>
    <w:rsid w:val="FF7D1A2E"/>
    <w:rsid w:val="FFBFCE42"/>
    <w:rsid w:val="FFDF3800"/>
    <w:rsid w:val="FFFF9638"/>
    <w:rsid w:val="FFFFB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919A4F"/>
  <w15:docId w15:val="{10890A18-C8C7-4EFD-8B9E-56952F6B0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Heading6">
    <w:name w:val="heading 6"/>
    <w:basedOn w:val="Normal"/>
    <w:next w:val="Normal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Heading7">
    <w:name w:val="heading 7"/>
    <w:basedOn w:val="Normal"/>
    <w:next w:val="Normal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Heading8">
    <w:name w:val="heading 8"/>
    <w:basedOn w:val="Normal"/>
    <w:next w:val="Normal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Heading9">
    <w:name w:val="heading 9"/>
    <w:basedOn w:val="Normal"/>
    <w:next w:val="Normal"/>
    <w:unhideWhenUsed/>
    <w:qFormat/>
    <w:pPr>
      <w:keepNext/>
      <w:keepLines/>
      <w:spacing w:before="180" w:after="64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ing0.c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Cheng</cp:lastModifiedBy>
  <cp:revision>3</cp:revision>
  <dcterms:created xsi:type="dcterms:W3CDTF">2018-06-03T17:24:00Z</dcterms:created>
  <dcterms:modified xsi:type="dcterms:W3CDTF">2026-10-13T05:14:00Z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2052-12.9.0.28212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7E96C9A3046C6CCA6D127B6AEFD4569B_43</vt:lpwstr>
  </property>
</Properties>
</file>