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681D6" w14:textId="77777777" w:rsidR="00E5007E" w:rsidRDefault="00E5007E" w:rsidP="00E5007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某公司为了促进企业营销、市场开拓，提高客户满意度、完善客户服务，同时对客</w:t>
      </w:r>
      <w:proofErr w:type="gramStart"/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服人员工</w:t>
      </w:r>
      <w:proofErr w:type="gramEnd"/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作的考评。对于呼叫中心产生庞大的电话录音进行质检，检测客服人员是否使用规范用语、是否服务到位，满足客户所需。该公司的检测方式为人工检测，</w:t>
      </w:r>
      <w:r>
        <w:rPr>
          <w:rFonts w:hint="eastAsia"/>
          <w:sz w:val="28"/>
          <w:szCs w:val="28"/>
        </w:rPr>
        <w:t>存在主要的问题包括：</w:t>
      </w:r>
    </w:p>
    <w:p w14:paraId="287FA225" w14:textId="77777777" w:rsidR="00E5007E" w:rsidRDefault="00E5007E" w:rsidP="00E5007E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人工质检一般是第二天甚至更晚对前一天发生的语音进行抽检，这种事后定期抽检的方式无法在事件发生的第一时间定位到问题，更无法</w:t>
      </w:r>
      <w:r>
        <w:rPr>
          <w:rFonts w:ascii="宋体" w:eastAsia="宋体" w:hAnsi="宋体" w:cs="宋体" w:hint="eastAsia"/>
          <w:color w:val="C00000"/>
          <w:sz w:val="28"/>
          <w:szCs w:val="28"/>
          <w:shd w:val="clear" w:color="auto" w:fill="FFFFFF"/>
        </w:rPr>
        <w:t>对风险进行及时应对</w:t>
      </w: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；</w:t>
      </w:r>
    </w:p>
    <w:p w14:paraId="437C3025" w14:textId="77777777" w:rsidR="00E5007E" w:rsidRDefault="00E5007E" w:rsidP="00E5007E">
      <w:pPr>
        <w:pStyle w:val="a3"/>
        <w:numPr>
          <w:ilvl w:val="1"/>
          <w:numId w:val="3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191919"/>
          <w:sz w:val="28"/>
          <w:szCs w:val="28"/>
          <w:shd w:val="clear" w:color="auto" w:fill="FFFFFF"/>
        </w:rPr>
        <w:t>质检客</w:t>
      </w:r>
      <w:proofErr w:type="gramStart"/>
      <w:r>
        <w:rPr>
          <w:rFonts w:asciiTheme="minorEastAsia" w:hAnsiTheme="minorEastAsia" w:cstheme="minorEastAsia" w:hint="eastAsia"/>
          <w:color w:val="191919"/>
          <w:sz w:val="28"/>
          <w:szCs w:val="28"/>
          <w:shd w:val="clear" w:color="auto" w:fill="FFFFFF"/>
        </w:rPr>
        <w:t>服针对</w:t>
      </w:r>
      <w:proofErr w:type="gramEnd"/>
      <w:r>
        <w:rPr>
          <w:rFonts w:asciiTheme="minorEastAsia" w:hAnsiTheme="minorEastAsia" w:cstheme="minorEastAsia" w:hint="eastAsia"/>
          <w:color w:val="191919"/>
          <w:sz w:val="28"/>
          <w:szCs w:val="28"/>
          <w:shd w:val="clear" w:color="auto" w:fill="FFFFFF"/>
        </w:rPr>
        <w:t>每一通随机选择的电话，往往都需要反复进行复听，导致</w:t>
      </w:r>
      <w:r>
        <w:rPr>
          <w:rFonts w:asciiTheme="minorEastAsia" w:hAnsiTheme="minorEastAsia" w:cstheme="minorEastAsia" w:hint="eastAsia"/>
          <w:color w:val="C00000"/>
          <w:sz w:val="28"/>
          <w:szCs w:val="28"/>
          <w:shd w:val="clear" w:color="auto" w:fill="FFFFFF"/>
        </w:rPr>
        <w:t>效率低下</w:t>
      </w:r>
      <w:r>
        <w:rPr>
          <w:rFonts w:asciiTheme="minorEastAsia" w:hAnsiTheme="minorEastAsia" w:cstheme="minorEastAsia" w:hint="eastAsia"/>
          <w:color w:val="191919"/>
          <w:sz w:val="28"/>
          <w:szCs w:val="28"/>
          <w:shd w:val="clear" w:color="auto" w:fill="FFFFFF"/>
        </w:rPr>
        <w:t>，且在工作时间内</w:t>
      </w:r>
      <w:r>
        <w:rPr>
          <w:rFonts w:asciiTheme="minorEastAsia" w:hAnsiTheme="minorEastAsia" w:cstheme="minorEastAsia" w:hint="eastAsia"/>
          <w:color w:val="C00000"/>
          <w:sz w:val="28"/>
          <w:szCs w:val="28"/>
          <w:shd w:val="clear" w:color="auto" w:fill="FFFFFF"/>
        </w:rPr>
        <w:t>发现的问题有限</w:t>
      </w:r>
      <w:r>
        <w:rPr>
          <w:rFonts w:asciiTheme="minorEastAsia" w:hAnsiTheme="minorEastAsia" w:cstheme="minorEastAsia" w:hint="eastAsia"/>
          <w:color w:val="191919"/>
          <w:sz w:val="28"/>
          <w:szCs w:val="28"/>
          <w:shd w:val="clear" w:color="auto" w:fill="FFFFFF"/>
        </w:rPr>
        <w:t>；</w:t>
      </w:r>
    </w:p>
    <w:p w14:paraId="0E4FD8F5" w14:textId="77777777" w:rsidR="00E5007E" w:rsidRDefault="00E5007E" w:rsidP="00E5007E">
      <w:pPr>
        <w:pStyle w:val="a3"/>
        <w:numPr>
          <w:ilvl w:val="1"/>
          <w:numId w:val="3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191919"/>
          <w:sz w:val="28"/>
          <w:szCs w:val="28"/>
          <w:shd w:val="clear" w:color="auto" w:fill="FFFFFF"/>
        </w:rPr>
        <w:t>呼叫中心质检工作</w:t>
      </w:r>
      <w:r>
        <w:rPr>
          <w:rFonts w:asciiTheme="minorEastAsia" w:hAnsiTheme="minorEastAsia" w:cstheme="minorEastAsia" w:hint="eastAsia"/>
          <w:color w:val="C00000"/>
          <w:sz w:val="28"/>
          <w:szCs w:val="28"/>
          <w:shd w:val="clear" w:color="auto" w:fill="FFFFFF"/>
        </w:rPr>
        <w:t>重复性高</w:t>
      </w:r>
      <w:r>
        <w:rPr>
          <w:rFonts w:asciiTheme="minorEastAsia" w:hAnsiTheme="minorEastAsia" w:cstheme="minorEastAsia" w:hint="eastAsia"/>
          <w:color w:val="191919"/>
          <w:sz w:val="28"/>
          <w:szCs w:val="28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color w:val="C00000"/>
          <w:sz w:val="28"/>
          <w:szCs w:val="28"/>
          <w:shd w:val="clear" w:color="auto" w:fill="FFFFFF"/>
        </w:rPr>
        <w:t>任务繁重</w:t>
      </w:r>
      <w:r>
        <w:rPr>
          <w:rFonts w:asciiTheme="minorEastAsia" w:hAnsiTheme="minorEastAsia" w:cstheme="minorEastAsia" w:hint="eastAsia"/>
          <w:color w:val="191919"/>
          <w:sz w:val="28"/>
          <w:szCs w:val="28"/>
          <w:shd w:val="clear" w:color="auto" w:fill="FFFFFF"/>
        </w:rPr>
        <w:t>，随着业务量的增加，在保证抽检比例的情况下，公司需要投入</w:t>
      </w:r>
      <w:r>
        <w:rPr>
          <w:rFonts w:asciiTheme="minorEastAsia" w:hAnsiTheme="minorEastAsia" w:cstheme="minorEastAsia" w:hint="eastAsia"/>
          <w:color w:val="C00000"/>
          <w:sz w:val="28"/>
          <w:szCs w:val="28"/>
          <w:shd w:val="clear" w:color="auto" w:fill="FFFFFF"/>
        </w:rPr>
        <w:t>大量</w:t>
      </w:r>
      <w:r>
        <w:rPr>
          <w:rFonts w:asciiTheme="minorEastAsia" w:hAnsiTheme="minorEastAsia" w:cstheme="minorEastAsia" w:hint="eastAsia"/>
          <w:color w:val="191919"/>
          <w:sz w:val="28"/>
          <w:szCs w:val="28"/>
          <w:shd w:val="clear" w:color="auto" w:fill="FFFFFF"/>
        </w:rPr>
        <w:t>的人力物力来满足质检的需要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14:paraId="2842D67E" w14:textId="77777777" w:rsidR="00E5007E" w:rsidRPr="00CB0264" w:rsidRDefault="00E5007E" w:rsidP="00E5007E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某公司拥有大量的录音数据，采用人工质检只能进行数据的抽检，</w:t>
      </w: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目前行业的</w:t>
      </w:r>
      <w:r>
        <w:rPr>
          <w:rFonts w:ascii="宋体" w:eastAsia="宋体" w:hAnsi="宋体" w:cs="宋体" w:hint="eastAsia"/>
          <w:color w:val="C00000"/>
          <w:sz w:val="28"/>
          <w:szCs w:val="28"/>
          <w:shd w:val="clear" w:color="auto" w:fill="FFFFFF"/>
        </w:rPr>
        <w:t>抽检</w:t>
      </w: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比例大概在1-2%，这个比例意味着大量的工作录音被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  <w:shd w:val="clear" w:color="auto" w:fill="FFFFFF"/>
        </w:rPr>
        <w:t>忽略</w:t>
      </w: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了，这其中隐藏的价值或者风险并没有被有效地</w:t>
      </w:r>
      <w:r>
        <w:rPr>
          <w:rFonts w:ascii="宋体" w:eastAsia="宋体" w:hAnsi="宋体" w:cs="宋体" w:hint="eastAsia"/>
          <w:color w:val="C00000"/>
          <w:sz w:val="28"/>
          <w:szCs w:val="28"/>
          <w:shd w:val="clear" w:color="auto" w:fill="FFFFFF"/>
        </w:rPr>
        <w:t>发掘</w:t>
      </w: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出来</w:t>
      </w:r>
      <w:r>
        <w:rPr>
          <w:rFonts w:hint="eastAsia"/>
          <w:sz w:val="28"/>
          <w:szCs w:val="28"/>
        </w:rPr>
        <w:t>；</w:t>
      </w:r>
    </w:p>
    <w:p w14:paraId="272B6F0D" w14:textId="77777777" w:rsidR="00E5007E" w:rsidRPr="00F341D7" w:rsidRDefault="00E5007E" w:rsidP="00E5007E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F341D7">
        <w:rPr>
          <w:rFonts w:hint="eastAsia"/>
          <w:color w:val="000000" w:themeColor="text1"/>
          <w:sz w:val="28"/>
          <w:szCs w:val="28"/>
        </w:rPr>
        <w:t>某企业发展状况良好，但是不重视客</w:t>
      </w:r>
      <w:proofErr w:type="gramStart"/>
      <w:r w:rsidRPr="00F341D7">
        <w:rPr>
          <w:rFonts w:hint="eastAsia"/>
          <w:color w:val="000000" w:themeColor="text1"/>
          <w:sz w:val="28"/>
          <w:szCs w:val="28"/>
        </w:rPr>
        <w:t>服导致</w:t>
      </w:r>
      <w:proofErr w:type="gramEnd"/>
      <w:r w:rsidRPr="00F341D7">
        <w:rPr>
          <w:rFonts w:hint="eastAsia"/>
          <w:color w:val="000000" w:themeColor="text1"/>
          <w:sz w:val="28"/>
          <w:szCs w:val="28"/>
        </w:rPr>
        <w:t>部分客户流失，需要对客</w:t>
      </w:r>
      <w:proofErr w:type="gramStart"/>
      <w:r w:rsidRPr="00F341D7">
        <w:rPr>
          <w:rFonts w:hint="eastAsia"/>
          <w:color w:val="000000" w:themeColor="text1"/>
          <w:sz w:val="28"/>
          <w:szCs w:val="28"/>
        </w:rPr>
        <w:t>服进行</w:t>
      </w:r>
      <w:proofErr w:type="gramEnd"/>
      <w:r w:rsidRPr="00F341D7">
        <w:rPr>
          <w:rFonts w:hint="eastAsia"/>
          <w:color w:val="000000" w:themeColor="text1"/>
          <w:sz w:val="28"/>
          <w:szCs w:val="28"/>
        </w:rPr>
        <w:t>质量检测。</w:t>
      </w:r>
    </w:p>
    <w:p w14:paraId="484FFFF1" w14:textId="77777777" w:rsidR="00E5007E" w:rsidRPr="00F341D7" w:rsidRDefault="00E5007E" w:rsidP="00E5007E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 w:rsidRPr="00F341D7">
        <w:rPr>
          <w:rFonts w:hint="eastAsia"/>
          <w:color w:val="000000" w:themeColor="text1"/>
          <w:sz w:val="28"/>
          <w:szCs w:val="28"/>
        </w:rPr>
        <w:t>某企业发展状况良好，但是不重视客</w:t>
      </w:r>
      <w:proofErr w:type="gramStart"/>
      <w:r w:rsidRPr="00F341D7">
        <w:rPr>
          <w:rFonts w:hint="eastAsia"/>
          <w:color w:val="000000" w:themeColor="text1"/>
          <w:sz w:val="28"/>
          <w:szCs w:val="28"/>
        </w:rPr>
        <w:t>服导致</w:t>
      </w:r>
      <w:proofErr w:type="gramEnd"/>
      <w:r w:rsidRPr="00F341D7">
        <w:rPr>
          <w:rFonts w:hint="eastAsia"/>
          <w:color w:val="000000" w:themeColor="text1"/>
          <w:sz w:val="28"/>
          <w:szCs w:val="28"/>
        </w:rPr>
        <w:t>部分客户流失，需要对客</w:t>
      </w:r>
      <w:proofErr w:type="gramStart"/>
      <w:r w:rsidRPr="00F341D7">
        <w:rPr>
          <w:rFonts w:hint="eastAsia"/>
          <w:color w:val="000000" w:themeColor="text1"/>
          <w:sz w:val="28"/>
          <w:szCs w:val="28"/>
        </w:rPr>
        <w:t>服进行</w:t>
      </w:r>
      <w:proofErr w:type="gramEnd"/>
      <w:r w:rsidRPr="00F341D7">
        <w:rPr>
          <w:rFonts w:hint="eastAsia"/>
          <w:color w:val="000000" w:themeColor="text1"/>
          <w:sz w:val="28"/>
          <w:szCs w:val="28"/>
        </w:rPr>
        <w:t>质量检测。</w:t>
      </w:r>
    </w:p>
    <w:p w14:paraId="401A9F8F" w14:textId="77777777" w:rsidR="00E5007E" w:rsidRPr="00CB0264" w:rsidRDefault="00E5007E" w:rsidP="00E5007E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某企业发展状况良好，但为客</w:t>
      </w:r>
      <w:proofErr w:type="gramStart"/>
      <w:r>
        <w:rPr>
          <w:rFonts w:hint="eastAsia"/>
          <w:color w:val="000000" w:themeColor="text1"/>
          <w:sz w:val="28"/>
          <w:szCs w:val="28"/>
        </w:rPr>
        <w:t>服投资</w:t>
      </w:r>
      <w:proofErr w:type="gramEnd"/>
      <w:r>
        <w:rPr>
          <w:rFonts w:hint="eastAsia"/>
          <w:color w:val="000000" w:themeColor="text1"/>
          <w:sz w:val="28"/>
          <w:szCs w:val="28"/>
        </w:rPr>
        <w:t>太多人力资本导致企业无</w:t>
      </w:r>
      <w:r>
        <w:rPr>
          <w:rFonts w:hint="eastAsia"/>
          <w:color w:val="000000" w:themeColor="text1"/>
          <w:sz w:val="28"/>
          <w:szCs w:val="28"/>
        </w:rPr>
        <w:lastRenderedPageBreak/>
        <w:t>法完成节流，需要使用互联网技术来完成节流。</w:t>
      </w:r>
    </w:p>
    <w:p w14:paraId="663F9163" w14:textId="77777777" w:rsidR="008B4D3B" w:rsidRPr="00E5007E" w:rsidRDefault="008B4D3B" w:rsidP="008B4D3B">
      <w:pPr>
        <w:pStyle w:val="a3"/>
        <w:ind w:left="360" w:firstLineChars="0" w:firstLine="0"/>
        <w:rPr>
          <w:sz w:val="28"/>
          <w:szCs w:val="28"/>
        </w:rPr>
      </w:pPr>
    </w:p>
    <w:sectPr w:rsidR="008B4D3B" w:rsidRPr="00E5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1F44E4"/>
    <w:multiLevelType w:val="hybridMultilevel"/>
    <w:tmpl w:val="51B4B77E"/>
    <w:lvl w:ilvl="0" w:tplc="53B838C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67C4008"/>
    <w:multiLevelType w:val="hybridMultilevel"/>
    <w:tmpl w:val="F9422182"/>
    <w:lvl w:ilvl="0" w:tplc="B7141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6A"/>
    <w:rsid w:val="0057496A"/>
    <w:rsid w:val="006525B6"/>
    <w:rsid w:val="008B4D3B"/>
    <w:rsid w:val="00A31DE8"/>
    <w:rsid w:val="00E5007E"/>
    <w:rsid w:val="00F3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8AA4"/>
  <w15:chartTrackingRefBased/>
  <w15:docId w15:val="{5834AE91-BEB0-4677-B123-31C1EB79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浩林</dc:creator>
  <cp:keywords/>
  <dc:description/>
  <cp:lastModifiedBy>李 浩林</cp:lastModifiedBy>
  <cp:revision>4</cp:revision>
  <dcterms:created xsi:type="dcterms:W3CDTF">2020-11-18T00:14:00Z</dcterms:created>
  <dcterms:modified xsi:type="dcterms:W3CDTF">2020-11-18T01:45:00Z</dcterms:modified>
</cp:coreProperties>
</file>