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44" w:rsidRPr="00917B13" w:rsidRDefault="006B5631" w:rsidP="002E1232">
      <w:pPr>
        <w:pStyle w:val="Titel"/>
        <w:rPr>
          <w:lang w:val="en-US"/>
        </w:rPr>
      </w:pPr>
      <w:r w:rsidRPr="00917B13">
        <w:rPr>
          <w:lang w:val="en-US"/>
        </w:rPr>
        <w:t>Install</w:t>
      </w:r>
    </w:p>
    <w:p w:rsidR="002E1232" w:rsidRDefault="002E1232">
      <w:pPr>
        <w:rPr>
          <w:lang w:val="en-US"/>
        </w:rPr>
      </w:pPr>
    </w:p>
    <w:p w:rsidR="006B5631" w:rsidRPr="00917B13" w:rsidRDefault="006B5631">
      <w:pPr>
        <w:rPr>
          <w:lang w:val="en-US"/>
        </w:rPr>
      </w:pPr>
      <w:r w:rsidRPr="00917B13">
        <w:rPr>
          <w:lang w:val="en-US"/>
        </w:rPr>
        <w:t xml:space="preserve">Download GazeAlyze through </w:t>
      </w:r>
      <w:hyperlink r:id="rId5" w:history="1">
        <w:r w:rsidRPr="00917B13">
          <w:rPr>
            <w:rStyle w:val="Hyperlink"/>
            <w:lang w:val="en-US"/>
          </w:rPr>
          <w:t>www.gazealyze.sourceforge.net</w:t>
        </w:r>
      </w:hyperlink>
    </w:p>
    <w:p w:rsidR="0081521E" w:rsidRPr="00917B13" w:rsidRDefault="006B5631">
      <w:pPr>
        <w:rPr>
          <w:lang w:val="en-US"/>
        </w:rPr>
      </w:pPr>
      <w:r w:rsidRPr="00917B13">
        <w:rPr>
          <w:lang w:val="en-US"/>
        </w:rPr>
        <w:t>Extract the</w:t>
      </w:r>
      <w:r w:rsidR="00F8193C">
        <w:rPr>
          <w:lang w:val="en-US"/>
        </w:rPr>
        <w:t xml:space="preserve"> packed archive into the MATLAB </w:t>
      </w:r>
      <w:r w:rsidRPr="00917B13">
        <w:rPr>
          <w:lang w:val="en-US"/>
        </w:rPr>
        <w:t>toolbox dir</w:t>
      </w:r>
      <w:r w:rsidR="002C1FF1">
        <w:rPr>
          <w:lang w:val="en-US"/>
        </w:rPr>
        <w:t>, or any other directory</w:t>
      </w:r>
      <w:r w:rsidR="0081521E" w:rsidRPr="00917B13">
        <w:rPr>
          <w:lang w:val="en-US"/>
        </w:rPr>
        <w:t>:</w:t>
      </w:r>
      <w:r w:rsidRPr="00917B13">
        <w:rPr>
          <w:lang w:val="en-US"/>
        </w:rPr>
        <w:t xml:space="preserve"> </w:t>
      </w:r>
    </w:p>
    <w:p w:rsidR="006B5631" w:rsidRPr="00917B13" w:rsidRDefault="0081521E">
      <w:pPr>
        <w:rPr>
          <w:lang w:val="en-US"/>
        </w:rPr>
      </w:pPr>
      <w:r w:rsidRPr="00917B13">
        <w:rPr>
          <w:lang w:val="en-US"/>
        </w:rPr>
        <w:t>e. g.</w:t>
      </w:r>
      <w:r w:rsidR="006B5631" w:rsidRPr="00917B13">
        <w:rPr>
          <w:lang w:val="en-US"/>
        </w:rPr>
        <w:t>(C:\ Program Files\</w:t>
      </w:r>
      <w:r w:rsidR="00F8193C">
        <w:rPr>
          <w:lang w:val="en-US"/>
        </w:rPr>
        <w:t>MATLAB</w:t>
      </w:r>
      <w:r w:rsidR="006B5631" w:rsidRPr="00917B13">
        <w:rPr>
          <w:lang w:val="en-US"/>
        </w:rPr>
        <w:t>\R2009b\toolbox)</w:t>
      </w:r>
    </w:p>
    <w:p w:rsidR="00277CB4" w:rsidRDefault="009413B0" w:rsidP="009413B0">
      <w:pPr>
        <w:rPr>
          <w:lang w:val="en-US"/>
        </w:rPr>
      </w:pPr>
      <w:r>
        <w:rPr>
          <w:lang w:val="en-US"/>
        </w:rPr>
        <w:t>For the first time launching GazeAlyze m</w:t>
      </w:r>
      <w:r w:rsidR="002C1FF1">
        <w:rPr>
          <w:lang w:val="en-US"/>
        </w:rPr>
        <w:t xml:space="preserve">ove to the GazeAlyze directory and </w:t>
      </w:r>
      <w:r w:rsidR="00277CB4">
        <w:rPr>
          <w:lang w:val="en-US"/>
        </w:rPr>
        <w:t>type</w:t>
      </w:r>
      <w:r w:rsidR="002C1FF1">
        <w:rPr>
          <w:lang w:val="en-US"/>
        </w:rPr>
        <w:t xml:space="preserve"> </w:t>
      </w:r>
      <w:proofErr w:type="spellStart"/>
      <w:r w:rsidR="002C1FF1" w:rsidRPr="00277CB4">
        <w:rPr>
          <w:b/>
          <w:lang w:val="en-US"/>
        </w:rPr>
        <w:t>gazealyze</w:t>
      </w:r>
      <w:proofErr w:type="spellEnd"/>
      <w:r w:rsidR="00277CB4">
        <w:rPr>
          <w:lang w:val="en-US"/>
        </w:rPr>
        <w:t xml:space="preserve"> at MATLAB command line. </w:t>
      </w:r>
    </w:p>
    <w:p w:rsidR="002874EC" w:rsidRPr="00917B13" w:rsidRDefault="009413B0">
      <w:pPr>
        <w:rPr>
          <w:lang w:val="en-US"/>
        </w:rPr>
      </w:pPr>
      <w:r>
        <w:rPr>
          <w:lang w:val="en-US"/>
        </w:rPr>
        <w:t>For any other time</w:t>
      </w:r>
      <w:r w:rsidR="002874EC" w:rsidRPr="00917B13">
        <w:rPr>
          <w:lang w:val="en-US"/>
        </w:rPr>
        <w:t xml:space="preserve"> you can start GazeAlyze </w:t>
      </w:r>
      <w:r w:rsidR="00277CB4">
        <w:rPr>
          <w:lang w:val="en-US"/>
        </w:rPr>
        <w:t>from any</w:t>
      </w:r>
      <w:r>
        <w:rPr>
          <w:lang w:val="en-US"/>
        </w:rPr>
        <w:t xml:space="preserve"> working directory</w:t>
      </w:r>
      <w:r w:rsidR="00277CB4">
        <w:rPr>
          <w:lang w:val="en-US"/>
        </w:rPr>
        <w:t xml:space="preserve"> </w:t>
      </w:r>
      <w:r w:rsidR="002874EC" w:rsidRPr="00917B13">
        <w:rPr>
          <w:lang w:val="en-US"/>
        </w:rPr>
        <w:t xml:space="preserve">by typing </w:t>
      </w:r>
      <w:proofErr w:type="spellStart"/>
      <w:r w:rsidR="002874EC" w:rsidRPr="00277CB4">
        <w:rPr>
          <w:b/>
          <w:lang w:val="en-US"/>
        </w:rPr>
        <w:t>gazealyze</w:t>
      </w:r>
      <w:proofErr w:type="spellEnd"/>
      <w:r w:rsidR="002874EC" w:rsidRPr="00917B13">
        <w:rPr>
          <w:lang w:val="en-US"/>
        </w:rPr>
        <w:t xml:space="preserve"> </w:t>
      </w:r>
      <w:r w:rsidR="00095C54">
        <w:rPr>
          <w:lang w:val="en-US"/>
        </w:rPr>
        <w:t>at</w:t>
      </w:r>
      <w:r w:rsidR="002874EC" w:rsidRPr="00917B13">
        <w:rPr>
          <w:lang w:val="en-US"/>
        </w:rPr>
        <w:t xml:space="preserve"> the </w:t>
      </w:r>
      <w:r w:rsidR="00885D26">
        <w:rPr>
          <w:lang w:val="en-US"/>
        </w:rPr>
        <w:t xml:space="preserve">MATLAB </w:t>
      </w:r>
      <w:r w:rsidR="002874EC" w:rsidRPr="00917B13">
        <w:rPr>
          <w:lang w:val="en-US"/>
        </w:rPr>
        <w:t xml:space="preserve">command </w:t>
      </w:r>
      <w:r w:rsidR="00277CB4">
        <w:rPr>
          <w:lang w:val="en-US"/>
        </w:rPr>
        <w:t>line</w:t>
      </w:r>
      <w:r w:rsidR="002874EC" w:rsidRPr="00917B13">
        <w:rPr>
          <w:lang w:val="en-US"/>
        </w:rPr>
        <w:t>.</w:t>
      </w:r>
    </w:p>
    <w:p w:rsidR="002874EC" w:rsidRPr="00277CB4" w:rsidRDefault="002874EC">
      <w:pPr>
        <w:rPr>
          <w:lang w:val="en-US"/>
        </w:rPr>
      </w:pPr>
      <w:r>
        <w:rPr>
          <w:noProof/>
        </w:rPr>
        <w:drawing>
          <wp:inline distT="0" distB="0" distL="0" distR="0">
            <wp:extent cx="4963669" cy="3482671"/>
            <wp:effectExtent l="19050" t="0" r="8381" b="0"/>
            <wp:docPr id="7" name="Bild 3" descr="C:\Dokumente und Einstellungen\Root\Desktop\Unbenann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kumente und Einstellungen\Root\Desktop\Unbenannt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527" cy="348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21E" w:rsidRPr="00277CB4" w:rsidRDefault="0081521E">
      <w:pPr>
        <w:rPr>
          <w:lang w:val="en-US"/>
        </w:rPr>
      </w:pPr>
    </w:p>
    <w:sectPr w:rsidR="0081521E" w:rsidRPr="00277CB4" w:rsidSect="008863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B5631"/>
    <w:rsid w:val="00067288"/>
    <w:rsid w:val="00091FB8"/>
    <w:rsid w:val="00095C54"/>
    <w:rsid w:val="000D4A48"/>
    <w:rsid w:val="00277CB4"/>
    <w:rsid w:val="002874EC"/>
    <w:rsid w:val="002C1FF1"/>
    <w:rsid w:val="002E1232"/>
    <w:rsid w:val="00313C6B"/>
    <w:rsid w:val="00394A9E"/>
    <w:rsid w:val="003D29BE"/>
    <w:rsid w:val="006B5631"/>
    <w:rsid w:val="007C7ADC"/>
    <w:rsid w:val="0081521E"/>
    <w:rsid w:val="00885D26"/>
    <w:rsid w:val="00886344"/>
    <w:rsid w:val="00917B13"/>
    <w:rsid w:val="009413B0"/>
    <w:rsid w:val="009B523C"/>
    <w:rsid w:val="00BE21E6"/>
    <w:rsid w:val="00F8193C"/>
    <w:rsid w:val="00FA3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6344"/>
  </w:style>
  <w:style w:type="paragraph" w:styleId="berschrift1">
    <w:name w:val="heading 1"/>
    <w:basedOn w:val="Standard"/>
    <w:next w:val="Standard"/>
    <w:link w:val="berschrift1Zchn"/>
    <w:uiPriority w:val="9"/>
    <w:qFormat/>
    <w:rsid w:val="00815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52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B563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AD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5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5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E1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E1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gazealyze.sourceforg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D701D-2BE2-4E9B-BC4F-55624796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Christoph Berger</cp:lastModifiedBy>
  <cp:revision>11</cp:revision>
  <dcterms:created xsi:type="dcterms:W3CDTF">2010-05-23T16:53:00Z</dcterms:created>
  <dcterms:modified xsi:type="dcterms:W3CDTF">2011-06-01T12:17:00Z</dcterms:modified>
</cp:coreProperties>
</file>