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Lisa | Project Plan + Outline</w:t>
      </w:r>
    </w:p>
    <w:p>
      <w:br/>
      <w:r>
        <w:rPr/>
        <w:t xml:space="preserve">**Note: this document is still in the works, so the phrasing may be imprecise or completely incorrect. If you see any errors, suggestions and feedback would be greatly appreciated.** </w:t>
      </w:r>
    </w:p>
    <w:p>
      <w:pPr>
        <w:pStyle w:val="Heading2"/>
      </w:pPr>
      <w:r>
        <w:rPr/>
        <w:t xml:space="preserve">Overview</w:t>
      </w:r>
    </w:p>
    <w:p>
      <w:br/>
      <w:r>
        <w:rPr>
          <w:b/>
        </w:rPr>
        <w:t xml:space="preserve">Draft: </w:t>
      </w:r>
      <w:hyperlink r:id="rId9">
        <w:r>
          <w:rPr>
            <w:rStyle w:val="Hyperlink"/>
          </w:rPr>
          <w:t xml:space="preserve">Lisa | Updated Draft for QuickSight Q Walkthrough</w:t>
        </w:r>
      </w:hyperlink>
    </w:p>
    <w:p/>
    <w:p>
      <w:r>
        <w:rPr>
          <w:b/>
        </w:rPr>
        <w:t xml:space="preserve">Feature:  </w:t>
      </w:r>
      <w:r>
        <w:rPr/>
        <w:t xml:space="preserve">Amazon QuickSight Q</w:t>
      </w:r>
    </w:p>
    <w:p/>
    <w:p>
      <w:r>
        <w:rPr>
          <w:b/>
        </w:rPr>
        <w:t xml:space="preserve">Intended Audience: </w:t>
      </w:r>
      <w:r>
        <w:rPr/>
        <w:t xml:space="preserve">Analysts, BI Engineers, Data Engineers, Topic Creators/Individuals with Permission to the Dataset and Topics</w:t>
      </w:r>
    </w:p>
    <w:p/>
    <w:p>
      <w:r>
        <w:rPr>
          <w:b/>
        </w:rPr>
        <w:t xml:space="preserve">Potential Keywords: </w:t>
      </w:r>
      <w:r>
        <w:rPr/>
        <w:t xml:space="preserve">Amazon QuickSight Q, natural language, natural language query (NLQ), instant visualizations , AI data visualization</w:t>
      </w:r>
    </w:p>
    <w:p/>
    <w:p>
      <w:r>
        <w:rPr>
          <w:b/>
        </w:rPr>
        <w:t xml:space="preserve">User Stories: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From Deepak:</w:t>
      </w:r>
      <w:r>
        <w:rPr/>
        <w:t xml:space="preserve"> You are a BI Engineer responsible for creating and maintaining reports and dashboards published to business users who rely on these reports to make their day to day business decisions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Full Scenario</w:t>
      </w:r>
      <w:r>
        <w:rPr>
          <w:b/>
        </w:rPr>
        <w:t xml:space="preserve">: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Analyst: </w:t>
      </w:r>
      <w:r>
        <w:rPr/>
        <w:t xml:space="preserve">D is a BI Engineer responsible for creating and maintaining dashboards on QuickSight published to business users, who reply on the visualizations for day-to-day business decisions. D understand the datasets and data models used, but needs to be able to generate personalized visualizations at a moment’s notice. With Q enabled in QuickSight, D is able to quickly transfer information about the data model and allow other users to create visualizations instantly. 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Acceptance Criteria: (the user will be able to...)</w:t>
      </w:r>
    </w:p>
    <w:p>
      <w:pPr>
        <w:pStyle w:val="ListParagraph"/>
        <w:numPr>
          <w:ilvl w:val="1"/>
          <w:numId w:val="1"/>
        </w:numPr>
      </w:pPr>
      <w:r>
        <w:rPr/>
        <w:t xml:space="preserve">understand/describe the </w:t>
      </w:r>
      <w:r>
        <w:rPr>
          <w:i/>
        </w:rPr>
        <w:t xml:space="preserve">high-level</w:t>
      </w:r>
      <w:r>
        <w:rPr/>
        <w:t xml:space="preserve"> mechanisms behind Q + what makes it work</w:t>
      </w:r>
    </w:p>
    <w:p>
      <w:pPr>
        <w:pStyle w:val="ListParagraph"/>
        <w:numPr>
          <w:ilvl w:val="1"/>
          <w:numId w:val="1"/>
        </w:numPr>
      </w:pPr>
      <w:r>
        <w:rPr/>
        <w:t xml:space="preserve">understand what topics are and why they might want to use them</w:t>
      </w:r>
    </w:p>
    <w:p>
      <w:pPr>
        <w:pStyle w:val="ListParagraph"/>
        <w:numPr>
          <w:ilvl w:val="1"/>
          <w:numId w:val="1"/>
        </w:numPr>
      </w:pPr>
      <w:r>
        <w:rPr/>
        <w:t xml:space="preserve">create a topic</w:t>
      </w:r>
    </w:p>
    <w:p>
      <w:pPr>
        <w:pStyle w:val="ListParagraph"/>
        <w:numPr>
          <w:ilvl w:val="1"/>
          <w:numId w:val="1"/>
        </w:numPr>
      </w:pPr>
      <w:r>
        <w:rPr/>
        <w:t xml:space="preserve">configure metadata (dataset + field level) for their topics</w:t>
      </w:r>
    </w:p>
    <w:p>
      <w:pPr>
        <w:pStyle w:val="ListParagraph"/>
        <w:numPr>
          <w:ilvl w:val="1"/>
          <w:numId w:val="1"/>
        </w:numPr>
      </w:pPr>
      <w:r>
        <w:rPr/>
        <w:t xml:space="preserve">configure details (role, default aggregation, semantic type, value format, etc.) for their fields + values</w:t>
      </w:r>
    </w:p>
    <w:p>
      <w:pPr>
        <w:pStyle w:val="ListParagraph"/>
        <w:numPr>
          <w:ilvl w:val="1"/>
          <w:numId w:val="1"/>
        </w:numPr>
      </w:pPr>
      <w:r>
        <w:rPr/>
        <w:t xml:space="preserve">iteratively test their topic before sharing it with their users</w:t>
      </w:r>
    </w:p>
    <w:p>
      <w:pPr>
        <w:pStyle w:val="ListParagraph"/>
        <w:numPr>
          <w:ilvl w:val="1"/>
          <w:numId w:val="1"/>
        </w:numPr>
      </w:pPr>
      <w:r>
        <w:rPr/>
        <w:t xml:space="preserve">manage and analyze their topics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Notes: </w:t>
      </w:r>
    </w:p>
    <w:p>
      <w:pPr>
        <w:pStyle w:val="ListParagraph"/>
        <w:numPr>
          <w:ilvl w:val="1"/>
          <w:numId w:val="1"/>
        </w:numPr>
      </w:pPr>
      <w:r>
        <w:rPr/>
        <w:t xml:space="preserve">ensure that the documentation is both applicable + useful to small/large organizations</w:t>
      </w:r>
    </w:p>
    <w:p>
      <w:pPr>
        <w:pStyle w:val="ListParagraph"/>
        <w:numPr>
          <w:ilvl w:val="1"/>
          <w:numId w:val="1"/>
        </w:numPr>
      </w:pPr>
      <w:r>
        <w:rPr/>
        <w:t xml:space="preserve">[tk] ask deepak about the use cases + how to grant specific users access to Q data</w:t>
      </w:r>
    </w:p>
    <w:p>
      <w:pPr>
        <w:pStyle w:val="ListParagraph"/>
        <w:numPr>
          <w:ilvl w:val="1"/>
          <w:numId w:val="1"/>
        </w:numPr>
      </w:pPr>
      <w:r>
        <w:rPr/>
        <w:t xml:space="preserve">larger companies might need to know how to give permissions to a large group of people</w:t>
      </w:r>
    </w:p>
    <w:p>
      <w:pPr>
        <w:pStyle w:val="ListParagraph"/>
        <w:numPr>
          <w:ilvl w:val="1"/>
          <w:numId w:val="1"/>
        </w:numPr>
      </w:pPr>
      <w:r>
        <w:rPr/>
        <w:t xml:space="preserve">assume that users know the field but not the tool!</w:t>
      </w:r>
    </w:p>
    <w:p>
      <w:pPr>
        <w:pStyle w:val="Heading2"/>
      </w:pPr>
      <w:r>
        <w:rPr/>
        <w:t xml:space="preserve">Plan</w:t>
      </w:r>
    </w:p>
    <w:p>
      <w:pPr>
        <w:pStyle w:val="Heading2"/>
      </w:pPr>
      <w:r>
        <w:rPr/>
        <w:t xml:space="preserve">Updated Outline 6/23</w:t>
      </w:r>
    </w:p>
    <w:p>
      <w:br/>
      <w:r>
        <w:rPr/>
        <w:t xml:space="preserve">Note: Titles are working titles.  This document will be included in the [tk].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Intro</w:t>
      </w:r>
    </w:p>
    <w:p>
      <w:pPr>
        <w:pStyle w:val="ListParagraph"/>
        <w:numPr>
          <w:ilvl w:val="0"/>
          <w:numId w:val="1"/>
        </w:numPr>
      </w:pPr>
      <w:r>
        <w:rPr/>
        <w:t xml:space="preserve">Prereqs</w:t>
      </w:r>
    </w:p>
    <w:p>
      <w:pPr>
        <w:pStyle w:val="ListParagraph"/>
        <w:numPr>
          <w:ilvl w:val="0"/>
          <w:numId w:val="1"/>
        </w:numPr>
      </w:pPr>
      <w:r>
        <w:rPr/>
        <w:t xml:space="preserve">Scenario</w:t>
      </w:r>
    </w:p>
    <w:p>
      <w:pPr>
        <w:pStyle w:val="ListParagraph"/>
        <w:numPr>
          <w:ilvl w:val="0"/>
          <w:numId w:val="1"/>
        </w:numPr>
      </w:pPr>
      <w:r>
        <w:rPr/>
        <w:t xml:space="preserve">Steps to the Walkthrough</w:t>
      </w:r>
    </w:p>
    <w:p>
      <w:pPr>
        <w:pStyle w:val="ListParagraph"/>
        <w:numPr>
          <w:ilvl w:val="1"/>
          <w:numId w:val="1"/>
        </w:numPr>
      </w:pPr>
      <w:r>
        <w:rPr/>
        <w:t xml:space="preserve">Prepare Datasets for Amazon QuickSight Q</w:t>
      </w:r>
    </w:p>
    <w:p>
      <w:pPr>
        <w:pStyle w:val="ListParagraph"/>
        <w:numPr>
          <w:ilvl w:val="1"/>
          <w:numId w:val="1"/>
        </w:numPr>
      </w:pPr>
      <w:r>
        <w:rPr/>
        <w:t xml:space="preserve">Create a Topic</w:t>
      </w:r>
    </w:p>
    <w:p>
      <w:pPr>
        <w:pStyle w:val="ListParagraph"/>
        <w:numPr>
          <w:ilvl w:val="1"/>
          <w:numId w:val="1"/>
        </w:numPr>
      </w:pPr>
      <w:r>
        <w:rPr/>
        <w:t xml:space="preserve">Develop Natural Language Friendly Datasets</w:t>
      </w:r>
    </w:p>
    <w:p>
      <w:pPr>
        <w:pStyle w:val="ListParagraph"/>
        <w:numPr>
          <w:ilvl w:val="1"/>
          <w:numId w:val="1"/>
        </w:numPr>
      </w:pPr>
      <w:r>
        <w:rPr/>
        <w:t xml:space="preserve">Improve Topics</w:t>
      </w:r>
    </w:p>
    <w:p>
      <w:pPr>
        <w:pStyle w:val="ListParagraph"/>
        <w:numPr>
          <w:ilvl w:val="1"/>
          <w:numId w:val="1"/>
        </w:numPr>
      </w:pPr>
      <w:r>
        <w:rPr/>
        <w:t xml:space="preserve">Manage Topics</w:t>
      </w:r>
    </w:p>
    <w:p>
      <w:pPr>
        <w:pStyle w:val="ListParagraph"/>
        <w:numPr>
          <w:ilvl w:val="0"/>
          <w:numId w:val="1"/>
        </w:numPr>
      </w:pPr>
      <w:r>
        <w:rPr/>
        <w:t xml:space="preserve">Prepare Datasets for Amazon QuickSight Q</w:t>
      </w:r>
    </w:p>
    <w:p>
      <w:pPr>
        <w:pStyle w:val="ListParagraph"/>
        <w:numPr>
          <w:ilvl w:val="1"/>
          <w:numId w:val="1"/>
        </w:numPr>
      </w:pPr>
      <w:r>
        <w:rPr/>
        <w:t xml:space="preserve">Intro</w:t>
      </w:r>
    </w:p>
    <w:p>
      <w:pPr>
        <w:pStyle w:val="ListParagraph"/>
        <w:numPr>
          <w:ilvl w:val="1"/>
          <w:numId w:val="1"/>
        </w:numPr>
      </w:pPr>
      <w:r>
        <w:rPr/>
        <w:t xml:space="preserve">Expected Questions</w:t>
      </w:r>
    </w:p>
    <w:p>
      <w:pPr>
        <w:pStyle w:val="ListParagraph"/>
        <w:numPr>
          <w:ilvl w:val="1"/>
          <w:numId w:val="1"/>
        </w:numPr>
      </w:pPr>
      <w:r>
        <w:rPr/>
        <w:t xml:space="preserve">Clean + Acquire Data</w:t>
      </w:r>
    </w:p>
    <w:p>
      <w:pPr>
        <w:pStyle w:val="ListParagraph"/>
        <w:numPr>
          <w:ilvl w:val="1"/>
          <w:numId w:val="1"/>
        </w:numPr>
      </w:pPr>
      <w:r>
        <w:rPr/>
        <w:t xml:space="preserve">Understand Data Model</w:t>
      </w:r>
    </w:p>
    <w:p>
      <w:pPr>
        <w:pStyle w:val="ListParagraph"/>
        <w:numPr>
          <w:ilvl w:val="0"/>
          <w:numId w:val="1"/>
        </w:numPr>
      </w:pPr>
      <w:r>
        <w:rPr/>
        <w:t xml:space="preserve">Create a Topic</w:t>
      </w:r>
    </w:p>
    <w:p>
      <w:pPr>
        <w:pStyle w:val="ListParagraph"/>
        <w:numPr>
          <w:ilvl w:val="1"/>
          <w:numId w:val="1"/>
        </w:numPr>
      </w:pPr>
      <w:r>
        <w:rPr/>
        <w:t xml:space="preserve">Intro</w:t>
      </w:r>
    </w:p>
    <w:p>
      <w:pPr>
        <w:pStyle w:val="ListParagraph"/>
        <w:numPr>
          <w:ilvl w:val="1"/>
          <w:numId w:val="1"/>
        </w:numPr>
      </w:pPr>
      <w:r>
        <w:rPr/>
        <w:t xml:space="preserve">Scope</w:t>
      </w:r>
    </w:p>
    <w:p>
      <w:pPr>
        <w:pStyle w:val="ListParagraph"/>
        <w:numPr>
          <w:ilvl w:val="1"/>
          <w:numId w:val="1"/>
        </w:numPr>
      </w:pPr>
      <w:r>
        <w:rPr/>
        <w:t xml:space="preserve">Making a Topic</w:t>
      </w:r>
    </w:p>
    <w:p>
      <w:pPr>
        <w:pStyle w:val="ListParagraph"/>
        <w:numPr>
          <w:ilvl w:val="1"/>
          <w:numId w:val="1"/>
        </w:numPr>
      </w:pPr>
      <w:r>
        <w:rPr/>
        <w:t xml:space="preserve">Add Data</w:t>
      </w:r>
    </w:p>
    <w:p>
      <w:pPr>
        <w:pStyle w:val="ListParagraph"/>
        <w:numPr>
          <w:ilvl w:val="0"/>
          <w:numId w:val="1"/>
        </w:numPr>
      </w:pPr>
      <w:r>
        <w:rPr/>
        <w:t xml:space="preserve">Develop Natural Language Friendly Datasets</w:t>
      </w:r>
    </w:p>
    <w:p>
      <w:pPr>
        <w:pStyle w:val="ListParagraph"/>
        <w:numPr>
          <w:ilvl w:val="1"/>
          <w:numId w:val="1"/>
        </w:numPr>
      </w:pPr>
      <w:r>
        <w:rPr/>
        <w:t xml:space="preserve">Intro</w:t>
      </w:r>
    </w:p>
    <w:p>
      <w:pPr>
        <w:pStyle w:val="ListParagraph"/>
        <w:numPr>
          <w:ilvl w:val="1"/>
          <w:numId w:val="1"/>
        </w:numPr>
      </w:pPr>
      <w:r>
        <w:rPr/>
        <w:t xml:space="preserve">Time Basis</w:t>
      </w:r>
    </w:p>
    <w:p>
      <w:pPr>
        <w:pStyle w:val="ListParagraph"/>
        <w:numPr>
          <w:ilvl w:val="1"/>
          <w:numId w:val="1"/>
        </w:numPr>
      </w:pPr>
      <w:r>
        <w:rPr/>
        <w:t xml:space="preserve">Configure Datasets</w:t>
      </w:r>
    </w:p>
    <w:p>
      <w:pPr>
        <w:pStyle w:val="ListParagraph"/>
        <w:numPr>
          <w:ilvl w:val="1"/>
          <w:numId w:val="1"/>
        </w:numPr>
      </w:pPr>
      <w:r>
        <w:rPr/>
        <w:t xml:space="preserve">Configure Fields</w:t>
      </w:r>
    </w:p>
    <w:p>
      <w:pPr>
        <w:pStyle w:val="ListParagraph"/>
        <w:numPr>
          <w:ilvl w:val="2"/>
          <w:numId w:val="1"/>
        </w:numPr>
      </w:pPr>
      <w:r>
        <w:rPr/>
        <w:t xml:space="preserve">Edit Field Data/Values</w:t>
      </w:r>
    </w:p>
    <w:p>
      <w:pPr>
        <w:pStyle w:val="ListParagraph"/>
        <w:numPr>
          <w:ilvl w:val="2"/>
          <w:numId w:val="1"/>
        </w:numPr>
      </w:pPr>
      <w:r>
        <w:rPr/>
        <w:t xml:space="preserve">Include/Exclude</w:t>
      </w:r>
    </w:p>
    <w:p>
      <w:pPr>
        <w:pStyle w:val="ListParagraph"/>
        <w:numPr>
          <w:ilvl w:val="2"/>
          <w:numId w:val="1"/>
        </w:numPr>
      </w:pPr>
      <w:r>
        <w:rPr/>
        <w:t xml:space="preserve">Add Cols</w:t>
      </w:r>
    </w:p>
    <w:p>
      <w:pPr>
        <w:pStyle w:val="ListParagraph"/>
        <w:numPr>
          <w:ilvl w:val="2"/>
          <w:numId w:val="1"/>
        </w:numPr>
      </w:pPr>
      <w:r>
        <w:rPr/>
        <w:t xml:space="preserve">Add Friendly Names</w:t>
      </w:r>
    </w:p>
    <w:p>
      <w:pPr>
        <w:pStyle w:val="ListParagraph"/>
        <w:numPr>
          <w:ilvl w:val="2"/>
          <w:numId w:val="1"/>
        </w:numPr>
      </w:pPr>
      <w:r>
        <w:rPr/>
        <w:t xml:space="preserve">Add Synonyms</w:t>
      </w:r>
    </w:p>
    <w:p>
      <w:pPr>
        <w:pStyle w:val="ListParagraph"/>
        <w:numPr>
          <w:ilvl w:val="2"/>
          <w:numId w:val="1"/>
        </w:numPr>
      </w:pPr>
      <w:r>
        <w:rPr/>
        <w:t xml:space="preserve">Add Details </w:t>
      </w:r>
    </w:p>
    <w:p>
      <w:pPr>
        <w:pStyle w:val="ListParagraph"/>
        <w:numPr>
          <w:ilvl w:val="3"/>
          <w:numId w:val="1"/>
        </w:numPr>
      </w:pPr>
      <w:r>
        <w:rPr/>
        <w:t xml:space="preserve">description</w:t>
      </w:r>
    </w:p>
    <w:p>
      <w:pPr>
        <w:pStyle w:val="ListParagraph"/>
        <w:numPr>
          <w:ilvl w:val="3"/>
          <w:numId w:val="1"/>
        </w:numPr>
      </w:pPr>
      <w:r>
        <w:rPr/>
        <w:t xml:space="preserve">role</w:t>
      </w:r>
    </w:p>
    <w:p>
      <w:pPr>
        <w:pStyle w:val="ListParagraph"/>
        <w:numPr>
          <w:ilvl w:val="4"/>
          <w:numId w:val="1"/>
        </w:numPr>
      </w:pPr>
      <w:r>
        <w:rPr/>
        <w:t xml:space="preserve">measures </w:t>
      </w:r>
    </w:p>
    <w:p>
      <w:pPr>
        <w:pStyle w:val="ListParagraph"/>
        <w:numPr>
          <w:ilvl w:val="4"/>
          <w:numId w:val="1"/>
        </w:numPr>
      </w:pPr>
      <w:r>
        <w:rPr/>
        <w:t xml:space="preserve">dimensions</w:t>
      </w:r>
    </w:p>
    <w:p>
      <w:pPr>
        <w:pStyle w:val="ListParagraph"/>
        <w:numPr>
          <w:ilvl w:val="3"/>
          <w:numId w:val="1"/>
        </w:numPr>
      </w:pPr>
      <w:r>
        <w:rPr/>
        <w:t xml:space="preserve">default aggregation</w:t>
      </w:r>
    </w:p>
    <w:p>
      <w:pPr>
        <w:pStyle w:val="ListParagraph"/>
        <w:numPr>
          <w:ilvl w:val="4"/>
          <w:numId w:val="1"/>
        </w:numPr>
      </w:pPr>
      <w:r>
        <w:rPr/>
        <w:t xml:space="preserve">dimensions</w:t>
      </w:r>
    </w:p>
    <w:p>
      <w:pPr>
        <w:pStyle w:val="ListParagraph"/>
        <w:numPr>
          <w:ilvl w:val="5"/>
          <w:numId w:val="1"/>
        </w:numPr>
      </w:pPr>
      <w:r>
        <w:rPr/>
        <w:t xml:space="preserve">count</w:t>
      </w:r>
    </w:p>
    <w:p>
      <w:pPr>
        <w:pStyle w:val="ListParagraph"/>
        <w:numPr>
          <w:ilvl w:val="5"/>
          <w:numId w:val="1"/>
        </w:numPr>
      </w:pPr>
      <w:r>
        <w:rPr/>
        <w:t xml:space="preserve">count distinct</w:t>
      </w:r>
    </w:p>
    <w:p>
      <w:pPr>
        <w:pStyle w:val="ListParagraph"/>
        <w:numPr>
          <w:ilvl w:val="4"/>
          <w:numId w:val="1"/>
        </w:numPr>
      </w:pPr>
      <w:r>
        <w:rPr/>
        <w:t xml:space="preserve">measures</w:t>
      </w:r>
    </w:p>
    <w:p>
      <w:pPr>
        <w:pStyle w:val="ListParagraph"/>
        <w:numPr>
          <w:ilvl w:val="5"/>
          <w:numId w:val="1"/>
        </w:numPr>
      </w:pPr>
      <w:r>
        <w:rPr/>
        <w:t xml:space="preserve">[tk]</w:t>
      </w:r>
    </w:p>
    <w:p>
      <w:pPr>
        <w:pStyle w:val="ListParagraph"/>
        <w:numPr>
          <w:ilvl w:val="3"/>
          <w:numId w:val="1"/>
        </w:numPr>
      </w:pPr>
      <w:r>
        <w:rPr/>
        <w:t xml:space="preserve">not allowed aggregation</w:t>
      </w:r>
    </w:p>
    <w:p>
      <w:pPr>
        <w:pStyle w:val="ListParagraph"/>
        <w:numPr>
          <w:ilvl w:val="4"/>
          <w:numId w:val="1"/>
        </w:numPr>
      </w:pPr>
      <w:r>
        <w:rPr/>
        <w:t xml:space="preserve">dimensions (considerations)</w:t>
      </w:r>
    </w:p>
    <w:p>
      <w:pPr>
        <w:pStyle w:val="ListParagraph"/>
        <w:numPr>
          <w:ilvl w:val="4"/>
          <w:numId w:val="1"/>
        </w:numPr>
      </w:pPr>
      <w:r>
        <w:rPr/>
        <w:t xml:space="preserve">measures (considerations)</w:t>
      </w:r>
    </w:p>
    <w:p>
      <w:pPr>
        <w:pStyle w:val="ListParagraph"/>
        <w:numPr>
          <w:ilvl w:val="3"/>
          <w:numId w:val="1"/>
        </w:numPr>
      </w:pPr>
      <w:r>
        <w:rPr/>
        <w:t xml:space="preserve">semantic type</w:t>
      </w:r>
    </w:p>
    <w:p>
      <w:pPr>
        <w:pStyle w:val="ListParagraph"/>
        <w:numPr>
          <w:ilvl w:val="4"/>
          <w:numId w:val="1"/>
        </w:numPr>
      </w:pPr>
      <w:r>
        <w:rPr/>
        <w:t xml:space="preserve">semantic sub-type</w:t>
      </w:r>
    </w:p>
    <w:p>
      <w:pPr>
        <w:pStyle w:val="ListParagraph"/>
        <w:numPr>
          <w:ilvl w:val="3"/>
          <w:numId w:val="1"/>
        </w:numPr>
      </w:pPr>
      <w:r>
        <w:rPr/>
        <w:t xml:space="preserve">filters</w:t>
      </w:r>
    </w:p>
    <w:p>
      <w:pPr>
        <w:pStyle w:val="ListParagraph"/>
        <w:numPr>
          <w:ilvl w:val="0"/>
          <w:numId w:val="1"/>
        </w:numPr>
      </w:pPr>
      <w:r>
        <w:rPr/>
        <w:t xml:space="preserve">Improve Topics</w:t>
      </w:r>
    </w:p>
    <w:p>
      <w:pPr>
        <w:pStyle w:val="ListParagraph"/>
        <w:numPr>
          <w:ilvl w:val="1"/>
          <w:numId w:val="1"/>
        </w:numPr>
      </w:pPr>
      <w:r>
        <w:rPr/>
        <w:t xml:space="preserve">Testing—asking Q questions</w:t>
      </w:r>
    </w:p>
    <w:p>
      <w:pPr>
        <w:pStyle w:val="ListParagraph"/>
        <w:numPr>
          <w:ilvl w:val="1"/>
          <w:numId w:val="1"/>
        </w:numPr>
      </w:pPr>
      <w:r>
        <w:rPr/>
        <w:t xml:space="preserve">Correcting Answers</w:t>
      </w:r>
    </w:p>
    <w:p>
      <w:pPr>
        <w:pStyle w:val="ListParagraph"/>
        <w:numPr>
          <w:ilvl w:val="2"/>
          <w:numId w:val="1"/>
        </w:numPr>
      </w:pPr>
      <w:r>
        <w:rPr/>
        <w:t xml:space="preserve">defining terms for q</w:t>
      </w:r>
    </w:p>
    <w:p>
      <w:pPr>
        <w:pStyle w:val="ListParagraph"/>
        <w:numPr>
          <w:ilvl w:val="2"/>
          <w:numId w:val="1"/>
        </w:numPr>
      </w:pPr>
      <w:r>
        <w:rPr/>
        <w:t xml:space="preserve">disambiguating </w:t>
      </w:r>
    </w:p>
    <w:p>
      <w:pPr>
        <w:pStyle w:val="ListParagraph"/>
        <w:numPr>
          <w:ilvl w:val="2"/>
          <w:numId w:val="1"/>
        </w:numPr>
      </w:pPr>
      <w:r>
        <w:rPr/>
        <w:t xml:space="preserve">changing the aggregation</w:t>
      </w:r>
    </w:p>
    <w:p>
      <w:pPr>
        <w:pStyle w:val="ListParagraph"/>
        <w:numPr>
          <w:ilvl w:val="1"/>
          <w:numId w:val="1"/>
        </w:numPr>
      </w:pPr>
      <w:r>
        <w:rPr/>
        <w:t xml:space="preserve">customizing the visualizations</w:t>
      </w:r>
    </w:p>
    <w:p>
      <w:pPr>
        <w:pStyle w:val="ListParagraph"/>
        <w:numPr>
          <w:ilvl w:val="0"/>
          <w:numId w:val="1"/>
        </w:numPr>
      </w:pPr>
      <w:r>
        <w:rPr/>
        <w:t xml:space="preserve">Manage Topics</w:t>
      </w:r>
    </w:p>
    <w:p>
      <w:pPr>
        <w:pStyle w:val="ListParagraph"/>
        <w:numPr>
          <w:ilvl w:val="1"/>
          <w:numId w:val="1"/>
        </w:numPr>
      </w:pPr>
      <w:r>
        <w:rPr/>
        <w:t xml:space="preserve">Sharing</w:t>
      </w:r>
    </w:p>
    <w:p>
      <w:pPr>
        <w:pStyle w:val="ListParagraph"/>
        <w:numPr>
          <w:ilvl w:val="2"/>
          <w:numId w:val="1"/>
        </w:numPr>
      </w:pPr>
      <w:r>
        <w:rPr/>
        <w:t xml:space="preserve">Access/permissions (prereqs or main docs)</w:t>
      </w:r>
    </w:p>
    <w:p>
      <w:pPr>
        <w:pStyle w:val="ListParagraph"/>
        <w:numPr>
          <w:ilvl w:val="1"/>
          <w:numId w:val="1"/>
        </w:numPr>
      </w:pPr>
      <w:r>
        <w:rPr/>
        <w:t xml:space="preserve">Topic Summary</w:t>
      </w:r>
    </w:p>
    <w:p>
      <w:pPr>
        <w:pStyle w:val="ListParagraph"/>
        <w:numPr>
          <w:ilvl w:val="2"/>
          <w:numId w:val="1"/>
        </w:numPr>
      </w:pPr>
      <w:r>
        <w:rPr/>
        <w:t xml:space="preserve">Total Questions</w:t>
      </w:r>
    </w:p>
    <w:p>
      <w:pPr>
        <w:pStyle w:val="ListParagraph"/>
        <w:numPr>
          <w:ilvl w:val="2"/>
          <w:numId w:val="1"/>
        </w:numPr>
      </w:pPr>
      <w:r>
        <w:rPr/>
        <w:t xml:space="preserve">Positive comments</w:t>
      </w:r>
    </w:p>
    <w:p>
      <w:pPr>
        <w:pStyle w:val="ListParagraph"/>
        <w:numPr>
          <w:ilvl w:val="2"/>
          <w:numId w:val="1"/>
        </w:numPr>
      </w:pPr>
      <w:r>
        <w:rPr/>
        <w:t xml:space="preserve">Negative comments</w:t>
      </w:r>
    </w:p>
    <w:p>
      <w:pPr>
        <w:pStyle w:val="ListParagraph"/>
        <w:numPr>
          <w:ilvl w:val="2"/>
          <w:numId w:val="1"/>
        </w:numPr>
      </w:pPr>
      <w:r>
        <w:rPr/>
        <w:t xml:space="preserve">overall list of questions</w:t>
      </w:r>
    </w:p>
    <w:p>
      <w:pPr>
        <w:pStyle w:val="ListParagraph"/>
        <w:numPr>
          <w:ilvl w:val="1"/>
          <w:numId w:val="1"/>
        </w:numPr>
      </w:pPr>
      <w:r>
        <w:rPr/>
        <w:t xml:space="preserve">Reviewing Feedback</w:t>
      </w:r>
    </w:p>
    <w:p>
      <w:pPr>
        <w:pStyle w:val="ListParagraph"/>
        <w:numPr>
          <w:ilvl w:val="1"/>
          <w:numId w:val="1"/>
        </w:numPr>
      </w:pPr>
      <w:r>
        <w:rPr/>
        <w:t xml:space="preserve">Adjusting for Actual Questions vs Expected Questions</w:t>
      </w:r>
    </w:p>
    <w:p/>
    <w:p/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TargetMode="External" Id="rId9" Type="http://schemas.openxmlformats.org/officeDocument/2006/relationships/hyperlink" Target="https://quip-amazon.com/TM0kAEhvlnK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| Project Plan + Outline</dc:title>
  <dc:subject>
  </dc:subject>
  <dc:creator>Lisa Leung</dc:creator>
  <cp:keywords>
  </cp:keywords>
  <dc:description>
  </dc:description>
  <cp:lastModifiedBy>Lisa Leung</cp:lastModifiedBy>
  <cp:revision>1</cp:revision>
  <dcterms:created xsi:type="dcterms:W3CDTF">2021-06-14T20:01:27Z</dcterms:created>
  <dcterms:modified xsi:type="dcterms:W3CDTF">2021-07-21T19:32:19Z</dcterms:modified>
</cp:coreProperties>
</file>