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F" w:rsidRDefault="00FA2DC0">
      <w:r>
        <w:t>Resources</w:t>
      </w:r>
    </w:p>
    <w:p w:rsidR="00FA2DC0" w:rsidRDefault="00FA2DC0">
      <w:hyperlink r:id="rId4" w:history="1">
        <w:r>
          <w:rPr>
            <w:rStyle w:val="Hyperlink"/>
          </w:rPr>
          <w:t>http://www.datasciencemadesimple.com/join-merge-data-frames-pandas-python/</w:t>
        </w:r>
      </w:hyperlink>
      <w:r>
        <w:t xml:space="preserve"> Joining tables</w:t>
      </w:r>
    </w:p>
    <w:p w:rsidR="004F1831" w:rsidRDefault="004F1831"/>
    <w:p w:rsidR="004F1831" w:rsidRDefault="004F1831">
      <w:bookmarkStart w:id="0" w:name="_GoBack"/>
      <w:r>
        <w:t xml:space="preserve">Looking at the data after the merge we notice </w:t>
      </w:r>
      <w:r w:rsidR="001F2174">
        <w:t>we only have 2016 full records without missing data. We have minimal retweets and replies</w:t>
      </w:r>
      <w:bookmarkEnd w:id="0"/>
      <w:r w:rsidR="001F2174">
        <w:t>.</w:t>
      </w:r>
    </w:p>
    <w:sectPr w:rsidR="004F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C0"/>
    <w:rsid w:val="001F2174"/>
    <w:rsid w:val="004F1831"/>
    <w:rsid w:val="008B207C"/>
    <w:rsid w:val="00F1576F"/>
    <w:rsid w:val="00FA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AE6D6-8443-49D9-A5FD-8C73095F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sciencemadesimple.com/join-merge-data-frames-panda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3</cp:revision>
  <dcterms:created xsi:type="dcterms:W3CDTF">2019-09-17T01:36:00Z</dcterms:created>
  <dcterms:modified xsi:type="dcterms:W3CDTF">2019-09-17T02:44:00Z</dcterms:modified>
</cp:coreProperties>
</file>