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E0E01" w14:textId="77777777" w:rsidR="002D7414" w:rsidRPr="00DF3011" w:rsidRDefault="002D7414" w:rsidP="002D7414">
      <w:pPr>
        <w:jc w:val="right"/>
      </w:pPr>
      <w:r w:rsidRPr="00DF3011">
        <w:rPr>
          <w:noProof/>
          <w:lang w:val="en-US"/>
        </w:rPr>
        <w:drawing>
          <wp:inline distT="0" distB="0" distL="0" distR="0" wp14:anchorId="081D034F" wp14:editId="5C14AE5D">
            <wp:extent cx="990600"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90600" cy="647700"/>
                    </a:xfrm>
                    <a:prstGeom prst="rect">
                      <a:avLst/>
                    </a:prstGeom>
                    <a:noFill/>
                    <a:ln>
                      <a:noFill/>
                    </a:ln>
                  </pic:spPr>
                </pic:pic>
              </a:graphicData>
            </a:graphic>
          </wp:inline>
        </w:drawing>
      </w:r>
    </w:p>
    <w:p w14:paraId="681C0C4F" w14:textId="77777777" w:rsidR="002D7414" w:rsidRPr="00DF3011" w:rsidRDefault="002D7414" w:rsidP="002D7414">
      <w:pPr>
        <w:jc w:val="center"/>
        <w:rPr>
          <w:b/>
          <w:bCs/>
        </w:rPr>
      </w:pPr>
    </w:p>
    <w:p w14:paraId="17112BA3" w14:textId="77777777" w:rsidR="002D7414" w:rsidRPr="00DF3011" w:rsidRDefault="002D7414" w:rsidP="002D7414">
      <w:pPr>
        <w:jc w:val="center"/>
        <w:rPr>
          <w:b/>
          <w:bCs/>
        </w:rPr>
      </w:pPr>
      <w:r w:rsidRPr="00DF3011">
        <w:rPr>
          <w:b/>
          <w:bCs/>
        </w:rPr>
        <w:t xml:space="preserve"> </w:t>
      </w:r>
      <w:r w:rsidRPr="00DF3011">
        <w:rPr>
          <w:b/>
          <w:bCs/>
          <w:i/>
          <w:iCs/>
        </w:rPr>
        <w:t>Faculty of Science</w:t>
      </w:r>
      <w:r>
        <w:rPr>
          <w:b/>
          <w:bCs/>
          <w:i/>
          <w:iCs/>
        </w:rPr>
        <w:t xml:space="preserve"> and </w:t>
      </w:r>
      <w:r w:rsidRPr="00DF3011">
        <w:rPr>
          <w:b/>
          <w:bCs/>
          <w:i/>
          <w:iCs/>
        </w:rPr>
        <w:t>Technology</w:t>
      </w:r>
    </w:p>
    <w:p w14:paraId="08C3C623" w14:textId="77777777" w:rsidR="002D7414" w:rsidRPr="00E03B9A" w:rsidRDefault="002D7414" w:rsidP="002D7414">
      <w:pPr>
        <w:jc w:val="center"/>
        <w:rPr>
          <w:b/>
          <w:bCs/>
        </w:rPr>
      </w:pPr>
      <w:r w:rsidRPr="00DF3011">
        <w:rPr>
          <w:b/>
          <w:bCs/>
        </w:rPr>
        <w:t>Assignment Coversheet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41"/>
        <w:gridCol w:w="6261"/>
      </w:tblGrid>
      <w:tr w:rsidR="002D7414" w:rsidRPr="00DF3011" w14:paraId="4902E1D2" w14:textId="77777777">
        <w:tc>
          <w:tcPr>
            <w:tcW w:w="2700" w:type="dxa"/>
            <w:tcMar>
              <w:top w:w="0" w:type="dxa"/>
              <w:left w:w="108" w:type="dxa"/>
              <w:bottom w:w="0" w:type="dxa"/>
              <w:right w:w="108" w:type="dxa"/>
            </w:tcMar>
            <w:vAlign w:val="center"/>
          </w:tcPr>
          <w:p w14:paraId="5994EFD9" w14:textId="77777777" w:rsidR="002D7414" w:rsidRPr="00DF3011" w:rsidRDefault="002D7414">
            <w:pPr>
              <w:spacing w:after="120"/>
              <w:rPr>
                <w:b/>
                <w:bCs/>
              </w:rPr>
            </w:pPr>
            <w:r w:rsidRPr="00DF3011">
              <w:t> </w:t>
            </w:r>
            <w:r w:rsidRPr="00DF3011">
              <w:rPr>
                <w:b/>
                <w:bCs/>
              </w:rPr>
              <w:t>Student ID number &amp;</w:t>
            </w:r>
          </w:p>
          <w:p w14:paraId="41C24E72" w14:textId="77777777" w:rsidR="002D7414" w:rsidRPr="00DF3011" w:rsidRDefault="002D7414">
            <w:pPr>
              <w:spacing w:after="120"/>
            </w:pPr>
            <w:r w:rsidRPr="00DF3011">
              <w:rPr>
                <w:b/>
                <w:bCs/>
              </w:rPr>
              <w:t>Student Name</w:t>
            </w:r>
          </w:p>
        </w:tc>
        <w:tc>
          <w:tcPr>
            <w:tcW w:w="6479" w:type="dxa"/>
            <w:tcMar>
              <w:top w:w="0" w:type="dxa"/>
              <w:left w:w="108" w:type="dxa"/>
              <w:bottom w:w="0" w:type="dxa"/>
              <w:right w:w="108" w:type="dxa"/>
            </w:tcMar>
            <w:vAlign w:val="center"/>
          </w:tcPr>
          <w:p w14:paraId="5648337E" w14:textId="3B192541" w:rsidR="002D7414" w:rsidRPr="00DF3011" w:rsidRDefault="002D7414">
            <w:r w:rsidRPr="00DF3011">
              <w:t> </w:t>
            </w:r>
            <w:r>
              <w:t>U3239017 Sachleen Nahl</w:t>
            </w:r>
          </w:p>
          <w:p w14:paraId="2AEC5EF0" w14:textId="77777777" w:rsidR="002D7414" w:rsidRPr="00DF3011" w:rsidRDefault="002D7414"/>
        </w:tc>
      </w:tr>
      <w:tr w:rsidR="002D7414" w:rsidRPr="00DF3011" w14:paraId="5DA1DD5A" w14:textId="77777777">
        <w:tc>
          <w:tcPr>
            <w:tcW w:w="2700" w:type="dxa"/>
            <w:tcMar>
              <w:top w:w="0" w:type="dxa"/>
              <w:left w:w="108" w:type="dxa"/>
              <w:bottom w:w="0" w:type="dxa"/>
              <w:right w:w="108" w:type="dxa"/>
            </w:tcMar>
            <w:vAlign w:val="center"/>
          </w:tcPr>
          <w:p w14:paraId="0E9E1DD1" w14:textId="77777777" w:rsidR="002D7414" w:rsidRPr="00DF3011" w:rsidRDefault="002D7414">
            <w:pPr>
              <w:spacing w:after="120"/>
            </w:pPr>
            <w:r w:rsidRPr="00DF3011">
              <w:rPr>
                <w:b/>
                <w:bCs/>
              </w:rPr>
              <w:t>Unit name</w:t>
            </w:r>
          </w:p>
        </w:tc>
        <w:tc>
          <w:tcPr>
            <w:tcW w:w="6479" w:type="dxa"/>
            <w:tcMar>
              <w:top w:w="0" w:type="dxa"/>
              <w:left w:w="108" w:type="dxa"/>
              <w:bottom w:w="0" w:type="dxa"/>
              <w:right w:w="108" w:type="dxa"/>
            </w:tcMar>
            <w:vAlign w:val="center"/>
          </w:tcPr>
          <w:p w14:paraId="62EA9D4F" w14:textId="0F4FF03E" w:rsidR="002D7414" w:rsidRPr="00DF3011" w:rsidRDefault="002D7414">
            <w:r>
              <w:t>Software Technology 1</w:t>
            </w:r>
          </w:p>
        </w:tc>
      </w:tr>
      <w:tr w:rsidR="002D7414" w:rsidRPr="00DF3011" w14:paraId="10856C39" w14:textId="77777777">
        <w:tc>
          <w:tcPr>
            <w:tcW w:w="2700" w:type="dxa"/>
            <w:tcMar>
              <w:top w:w="0" w:type="dxa"/>
              <w:left w:w="108" w:type="dxa"/>
              <w:bottom w:w="0" w:type="dxa"/>
              <w:right w:w="108" w:type="dxa"/>
            </w:tcMar>
            <w:vAlign w:val="center"/>
          </w:tcPr>
          <w:p w14:paraId="25B5B6FD" w14:textId="77777777" w:rsidR="002D7414" w:rsidRPr="00DF3011" w:rsidRDefault="002D7414">
            <w:pPr>
              <w:spacing w:after="120"/>
            </w:pPr>
            <w:r w:rsidRPr="00DF3011">
              <w:rPr>
                <w:b/>
                <w:bCs/>
              </w:rPr>
              <w:t>Unit number</w:t>
            </w:r>
          </w:p>
        </w:tc>
        <w:tc>
          <w:tcPr>
            <w:tcW w:w="6479" w:type="dxa"/>
            <w:tcMar>
              <w:top w:w="0" w:type="dxa"/>
              <w:left w:w="108" w:type="dxa"/>
              <w:bottom w:w="0" w:type="dxa"/>
              <w:right w:w="108" w:type="dxa"/>
            </w:tcMar>
            <w:vAlign w:val="center"/>
          </w:tcPr>
          <w:p w14:paraId="4739D3F6" w14:textId="17310A23" w:rsidR="002D7414" w:rsidRPr="00DF3011" w:rsidRDefault="002D7414">
            <w:r>
              <w:t>4483</w:t>
            </w:r>
          </w:p>
        </w:tc>
      </w:tr>
      <w:tr w:rsidR="002D7414" w:rsidRPr="00DF3011" w14:paraId="64CF108D" w14:textId="77777777">
        <w:tc>
          <w:tcPr>
            <w:tcW w:w="2700" w:type="dxa"/>
            <w:tcMar>
              <w:top w:w="0" w:type="dxa"/>
              <w:left w:w="108" w:type="dxa"/>
              <w:bottom w:w="0" w:type="dxa"/>
              <w:right w:w="108" w:type="dxa"/>
            </w:tcMar>
            <w:vAlign w:val="center"/>
          </w:tcPr>
          <w:p w14:paraId="699570BD" w14:textId="77777777" w:rsidR="002D7414" w:rsidRPr="00EE0EEC" w:rsidRDefault="002D7414">
            <w:pPr>
              <w:spacing w:after="120"/>
              <w:rPr>
                <w:b/>
                <w:bCs/>
              </w:rPr>
            </w:pPr>
            <w:r w:rsidRPr="00EE0EEC">
              <w:rPr>
                <w:b/>
                <w:bCs/>
              </w:rPr>
              <w:t>Unit Tutor</w:t>
            </w:r>
          </w:p>
        </w:tc>
        <w:tc>
          <w:tcPr>
            <w:tcW w:w="6479" w:type="dxa"/>
            <w:tcMar>
              <w:top w:w="0" w:type="dxa"/>
              <w:left w:w="108" w:type="dxa"/>
              <w:bottom w:w="0" w:type="dxa"/>
              <w:right w:w="108" w:type="dxa"/>
            </w:tcMar>
            <w:vAlign w:val="center"/>
          </w:tcPr>
          <w:p w14:paraId="2512FF0B" w14:textId="17B796EB" w:rsidR="002D7414" w:rsidRPr="00DF3011" w:rsidRDefault="002D7414">
            <w:r>
              <w:t>Pranav Gupta</w:t>
            </w:r>
          </w:p>
        </w:tc>
      </w:tr>
      <w:tr w:rsidR="002D7414" w:rsidRPr="00DF3011" w14:paraId="3B15A861" w14:textId="77777777">
        <w:trPr>
          <w:trHeight w:val="651"/>
        </w:trPr>
        <w:tc>
          <w:tcPr>
            <w:tcW w:w="2700" w:type="dxa"/>
            <w:tcMar>
              <w:top w:w="0" w:type="dxa"/>
              <w:left w:w="108" w:type="dxa"/>
              <w:bottom w:w="0" w:type="dxa"/>
              <w:right w:w="108" w:type="dxa"/>
            </w:tcMar>
            <w:vAlign w:val="center"/>
          </w:tcPr>
          <w:p w14:paraId="76BADCF7" w14:textId="77777777" w:rsidR="002D7414" w:rsidRPr="00DF3011" w:rsidRDefault="002D7414">
            <w:pPr>
              <w:spacing w:after="120"/>
              <w:rPr>
                <w:b/>
                <w:bCs/>
              </w:rPr>
            </w:pPr>
            <w:r w:rsidRPr="00DF3011">
              <w:rPr>
                <w:b/>
                <w:bCs/>
              </w:rPr>
              <w:t>Assignment name</w:t>
            </w:r>
          </w:p>
        </w:tc>
        <w:tc>
          <w:tcPr>
            <w:tcW w:w="6479" w:type="dxa"/>
            <w:tcMar>
              <w:top w:w="0" w:type="dxa"/>
              <w:left w:w="108" w:type="dxa"/>
              <w:bottom w:w="0" w:type="dxa"/>
              <w:right w:w="108" w:type="dxa"/>
            </w:tcMar>
            <w:vAlign w:val="center"/>
          </w:tcPr>
          <w:p w14:paraId="79BBF793" w14:textId="77777777" w:rsidR="002D7414" w:rsidRPr="00DF3011" w:rsidRDefault="002D7414">
            <w:r w:rsidRPr="00DF3011">
              <w:t> </w:t>
            </w:r>
            <w:r>
              <w:t>ST1 Capstone Project – Semester 1 2023</w:t>
            </w:r>
          </w:p>
        </w:tc>
      </w:tr>
      <w:tr w:rsidR="002D7414" w:rsidRPr="00DF3011" w14:paraId="1354E38E" w14:textId="77777777">
        <w:tc>
          <w:tcPr>
            <w:tcW w:w="2700" w:type="dxa"/>
            <w:tcMar>
              <w:top w:w="0" w:type="dxa"/>
              <w:left w:w="108" w:type="dxa"/>
              <w:bottom w:w="0" w:type="dxa"/>
              <w:right w:w="108" w:type="dxa"/>
            </w:tcMar>
            <w:vAlign w:val="center"/>
          </w:tcPr>
          <w:p w14:paraId="48E97352" w14:textId="77777777" w:rsidR="002D7414" w:rsidRPr="00DF3011" w:rsidRDefault="002D7414">
            <w:pPr>
              <w:spacing w:after="120"/>
            </w:pPr>
            <w:r w:rsidRPr="00DF3011">
              <w:rPr>
                <w:b/>
                <w:bCs/>
              </w:rPr>
              <w:t>Due date</w:t>
            </w:r>
          </w:p>
        </w:tc>
        <w:tc>
          <w:tcPr>
            <w:tcW w:w="6479" w:type="dxa"/>
            <w:tcMar>
              <w:top w:w="0" w:type="dxa"/>
              <w:left w:w="108" w:type="dxa"/>
              <w:bottom w:w="0" w:type="dxa"/>
              <w:right w:w="108" w:type="dxa"/>
            </w:tcMar>
            <w:vAlign w:val="center"/>
          </w:tcPr>
          <w:p w14:paraId="3EF9E1B6" w14:textId="77B21E7A" w:rsidR="002D7414" w:rsidRPr="00DF3011" w:rsidRDefault="002D7414">
            <w:r>
              <w:t>12/05/2023</w:t>
            </w:r>
          </w:p>
        </w:tc>
      </w:tr>
      <w:tr w:rsidR="002D7414" w:rsidRPr="00DF3011" w14:paraId="3F9F863B" w14:textId="77777777">
        <w:tc>
          <w:tcPr>
            <w:tcW w:w="2700" w:type="dxa"/>
            <w:tcMar>
              <w:top w:w="0" w:type="dxa"/>
              <w:left w:w="108" w:type="dxa"/>
              <w:bottom w:w="0" w:type="dxa"/>
              <w:right w:w="108" w:type="dxa"/>
            </w:tcMar>
            <w:vAlign w:val="center"/>
          </w:tcPr>
          <w:p w14:paraId="3AAA694C" w14:textId="77777777" w:rsidR="002D7414" w:rsidRPr="00DF3011" w:rsidRDefault="002D7414">
            <w:pPr>
              <w:spacing w:after="120"/>
              <w:rPr>
                <w:b/>
                <w:bCs/>
              </w:rPr>
            </w:pPr>
            <w:r w:rsidRPr="00DF3011">
              <w:rPr>
                <w:b/>
                <w:bCs/>
              </w:rPr>
              <w:t>D</w:t>
            </w:r>
            <w:r>
              <w:rPr>
                <w:b/>
                <w:bCs/>
              </w:rPr>
              <w:t>ate submitted</w:t>
            </w:r>
          </w:p>
        </w:tc>
        <w:tc>
          <w:tcPr>
            <w:tcW w:w="6479" w:type="dxa"/>
            <w:tcMar>
              <w:top w:w="0" w:type="dxa"/>
              <w:left w:w="108" w:type="dxa"/>
              <w:bottom w:w="0" w:type="dxa"/>
              <w:right w:w="108" w:type="dxa"/>
            </w:tcMar>
            <w:vAlign w:val="center"/>
          </w:tcPr>
          <w:p w14:paraId="3696509E" w14:textId="77777777" w:rsidR="002D7414" w:rsidRPr="00DF3011" w:rsidRDefault="002D7414"/>
        </w:tc>
      </w:tr>
    </w:tbl>
    <w:p w14:paraId="65ED4E30" w14:textId="77777777" w:rsidR="002D7414" w:rsidRPr="00DF3011" w:rsidRDefault="002D7414" w:rsidP="002D7414">
      <w:pPr>
        <w:rPr>
          <w:b/>
          <w:bCs/>
        </w:rPr>
      </w:pPr>
    </w:p>
    <w:p w14:paraId="5BDD6F96" w14:textId="77777777" w:rsidR="002D7414" w:rsidRDefault="002D7414" w:rsidP="002D7414">
      <w:pPr>
        <w:jc w:val="center"/>
      </w:pPr>
      <w:r w:rsidRPr="00DF3011">
        <w:rPr>
          <w:b/>
          <w:bCs/>
        </w:rPr>
        <w:t>You must keep a photocopy or electronic copy of your assignment.</w:t>
      </w:r>
    </w:p>
    <w:p w14:paraId="590EB9C3" w14:textId="77777777" w:rsidR="002D7414" w:rsidRPr="00E03B9A" w:rsidRDefault="002D7414" w:rsidP="002D7414">
      <w:pPr>
        <w:jc w:val="center"/>
      </w:pPr>
    </w:p>
    <w:p w14:paraId="24F959BD" w14:textId="77777777" w:rsidR="002D7414" w:rsidRPr="00DF3011" w:rsidRDefault="002D7414" w:rsidP="002D7414">
      <w:pPr>
        <w:rPr>
          <w:b/>
          <w:bCs/>
        </w:rPr>
      </w:pPr>
      <w:r w:rsidRPr="00DF3011">
        <w:rPr>
          <w:b/>
          <w:bCs/>
        </w:rPr>
        <w:t xml:space="preserve">Student declaration </w:t>
      </w:r>
    </w:p>
    <w:p w14:paraId="0CF470B8" w14:textId="77777777" w:rsidR="002D7414" w:rsidRPr="00DF3011" w:rsidRDefault="002D7414" w:rsidP="002D7414"/>
    <w:p w14:paraId="1894FA25" w14:textId="77777777" w:rsidR="002D7414" w:rsidRPr="00DF3011" w:rsidRDefault="002D7414" w:rsidP="002D7414">
      <w:r w:rsidRPr="00DF3011">
        <w:t xml:space="preserve">I certify that the attached assignment is my own work. Material drawn from other sources has been appropriately and fully acknowledged as to author/creator, source and other bibliographic details. </w:t>
      </w:r>
    </w:p>
    <w:p w14:paraId="264D12DE" w14:textId="77777777" w:rsidR="002D7414" w:rsidRDefault="002D7414" w:rsidP="002D7414">
      <w:pPr>
        <w:rPr>
          <w:b/>
          <w:bCs/>
        </w:rPr>
      </w:pPr>
    </w:p>
    <w:p w14:paraId="75D995AD" w14:textId="77777777" w:rsidR="002D7414" w:rsidRDefault="002D7414" w:rsidP="002D7414">
      <w:pPr>
        <w:rPr>
          <w:b/>
          <w:bCs/>
        </w:rPr>
      </w:pPr>
    </w:p>
    <w:p w14:paraId="3750158B" w14:textId="77777777" w:rsidR="002D7414" w:rsidRDefault="002D7414" w:rsidP="002D7414">
      <w:pPr>
        <w:rPr>
          <w:b/>
          <w:bCs/>
        </w:rPr>
      </w:pPr>
    </w:p>
    <w:p w14:paraId="16574D8A" w14:textId="77777777" w:rsidR="002D7414" w:rsidRDefault="002D7414" w:rsidP="002D7414">
      <w:pPr>
        <w:rPr>
          <w:b/>
          <w:bCs/>
        </w:rPr>
      </w:pPr>
    </w:p>
    <w:p w14:paraId="2E466B05" w14:textId="77777777" w:rsidR="002D7414" w:rsidRPr="00DF3011" w:rsidRDefault="002D7414" w:rsidP="002D7414">
      <w:pPr>
        <w:rPr>
          <w:b/>
          <w:bCs/>
        </w:rPr>
      </w:pPr>
    </w:p>
    <w:p w14:paraId="5E846805" w14:textId="77777777" w:rsidR="002D7414" w:rsidRPr="00DF3011" w:rsidRDefault="002D7414" w:rsidP="002D7414">
      <w:pPr>
        <w:rPr>
          <w:b/>
          <w:bCs/>
        </w:rPr>
      </w:pPr>
    </w:p>
    <w:p w14:paraId="1897736B" w14:textId="56A3BB10" w:rsidR="002D7414" w:rsidRPr="00DF3011" w:rsidRDefault="002D7414" w:rsidP="002D7414">
      <w:r w:rsidRPr="00DF3011">
        <w:rPr>
          <w:b/>
          <w:bCs/>
        </w:rPr>
        <w:t xml:space="preserve">Signature of student: </w:t>
      </w:r>
      <w:r>
        <w:rPr>
          <w:b/>
          <w:bCs/>
        </w:rPr>
        <w:t>SN</w:t>
      </w:r>
      <w:r>
        <w:rPr>
          <w:b/>
          <w:bCs/>
        </w:rPr>
        <w:tab/>
      </w:r>
      <w:r>
        <w:rPr>
          <w:b/>
          <w:bCs/>
        </w:rPr>
        <w:tab/>
      </w:r>
      <w:r>
        <w:rPr>
          <w:b/>
          <w:bCs/>
        </w:rPr>
        <w:tab/>
      </w:r>
      <w:r>
        <w:rPr>
          <w:b/>
          <w:bCs/>
        </w:rPr>
        <w:tab/>
      </w:r>
      <w:r>
        <w:rPr>
          <w:b/>
          <w:bCs/>
        </w:rPr>
        <w:tab/>
      </w:r>
      <w:r w:rsidRPr="00DF3011">
        <w:rPr>
          <w:b/>
          <w:bCs/>
        </w:rPr>
        <w:t xml:space="preserve">Date: </w:t>
      </w:r>
      <w:r>
        <w:rPr>
          <w:b/>
          <w:bCs/>
        </w:rPr>
        <w:t>10/06/2023</w:t>
      </w:r>
    </w:p>
    <w:p w14:paraId="05337D0F" w14:textId="77777777" w:rsidR="002D7414" w:rsidRPr="00DF3011" w:rsidRDefault="002D7414" w:rsidP="002D7414"/>
    <w:p w14:paraId="235149DF" w14:textId="77777777" w:rsidR="002D7414" w:rsidRPr="00DF3011" w:rsidRDefault="002D7414" w:rsidP="002D7414"/>
    <w:p w14:paraId="008BA3F1" w14:textId="77777777" w:rsidR="002D7414" w:rsidRPr="00DF3011" w:rsidRDefault="002D7414" w:rsidP="002D7414">
      <w:pPr>
        <w:rPr>
          <w:b/>
          <w:bCs/>
          <w:lang w:val="en-US"/>
        </w:rPr>
      </w:pPr>
      <w:r w:rsidRPr="00DF3011">
        <w:rPr>
          <w:b/>
          <w:bCs/>
          <w:lang w:val="en-US"/>
        </w:rPr>
        <w:t> </w:t>
      </w:r>
    </w:p>
    <w:sdt>
      <w:sdtPr>
        <w:rPr>
          <w:rFonts w:asciiTheme="minorHAnsi" w:eastAsiaTheme="minorHAnsi" w:hAnsiTheme="minorHAnsi" w:cstheme="minorBidi"/>
          <w:b w:val="0"/>
          <w:bCs w:val="0"/>
          <w:color w:val="auto"/>
          <w:sz w:val="22"/>
          <w:szCs w:val="22"/>
          <w:lang w:val="en-AU"/>
        </w:rPr>
        <w:id w:val="1758780810"/>
        <w:docPartObj>
          <w:docPartGallery w:val="Table of Contents"/>
          <w:docPartUnique/>
        </w:docPartObj>
      </w:sdtPr>
      <w:sdtEndPr>
        <w:rPr>
          <w:noProof/>
        </w:rPr>
      </w:sdtEndPr>
      <w:sdtContent>
        <w:p w14:paraId="74762B2D" w14:textId="519B7F14" w:rsidR="002D7414" w:rsidRDefault="002D7414">
          <w:pPr>
            <w:pStyle w:val="TOCHeading"/>
          </w:pPr>
          <w:r>
            <w:t>Table of Contents</w:t>
          </w:r>
        </w:p>
        <w:p w14:paraId="75F54169" w14:textId="2006EF32" w:rsidR="000931E0" w:rsidRDefault="002D7414">
          <w:pPr>
            <w:pStyle w:val="TOC1"/>
            <w:tabs>
              <w:tab w:val="right" w:leader="dot" w:pos="9010"/>
            </w:tabs>
            <w:rPr>
              <w:rFonts w:eastAsiaTheme="minorEastAsia" w:cstheme="minorBidi"/>
              <w:b w:val="0"/>
              <w:bCs w:val="0"/>
              <w:i w:val="0"/>
              <w:iCs w:val="0"/>
              <w:noProof/>
              <w:kern w:val="2"/>
              <w:lang w:eastAsia="en-GB"/>
              <w14:ligatures w14:val="standardContextual"/>
            </w:rPr>
          </w:pPr>
          <w:r>
            <w:fldChar w:fldCharType="begin"/>
          </w:r>
          <w:r>
            <w:instrText xml:space="preserve"> TOC \o "1-3" \h \z \u </w:instrText>
          </w:r>
          <w:r>
            <w:fldChar w:fldCharType="separate"/>
          </w:r>
          <w:hyperlink w:anchor="_Toc143249246" w:history="1">
            <w:r w:rsidR="000931E0" w:rsidRPr="004E3AC9">
              <w:rPr>
                <w:rStyle w:val="Hyperlink"/>
                <w:noProof/>
              </w:rPr>
              <w:t>Introduction</w:t>
            </w:r>
            <w:r w:rsidR="000931E0">
              <w:rPr>
                <w:noProof/>
                <w:webHidden/>
              </w:rPr>
              <w:tab/>
            </w:r>
            <w:r w:rsidR="000931E0">
              <w:rPr>
                <w:noProof/>
                <w:webHidden/>
              </w:rPr>
              <w:fldChar w:fldCharType="begin"/>
            </w:r>
            <w:r w:rsidR="000931E0">
              <w:rPr>
                <w:noProof/>
                <w:webHidden/>
              </w:rPr>
              <w:instrText xml:space="preserve"> PAGEREF _Toc143249246 \h </w:instrText>
            </w:r>
            <w:r w:rsidR="000931E0">
              <w:rPr>
                <w:noProof/>
                <w:webHidden/>
              </w:rPr>
            </w:r>
            <w:r w:rsidR="000931E0">
              <w:rPr>
                <w:noProof/>
                <w:webHidden/>
              </w:rPr>
              <w:fldChar w:fldCharType="separate"/>
            </w:r>
            <w:r w:rsidR="000931E0">
              <w:rPr>
                <w:noProof/>
                <w:webHidden/>
              </w:rPr>
              <w:t>3</w:t>
            </w:r>
            <w:r w:rsidR="000931E0">
              <w:rPr>
                <w:noProof/>
                <w:webHidden/>
              </w:rPr>
              <w:fldChar w:fldCharType="end"/>
            </w:r>
          </w:hyperlink>
        </w:p>
        <w:p w14:paraId="5CDB55F9" w14:textId="7B1D766E" w:rsidR="000931E0" w:rsidRDefault="000931E0">
          <w:pPr>
            <w:pStyle w:val="TOC1"/>
            <w:tabs>
              <w:tab w:val="right" w:leader="dot" w:pos="9010"/>
            </w:tabs>
            <w:rPr>
              <w:rFonts w:eastAsiaTheme="minorEastAsia" w:cstheme="minorBidi"/>
              <w:b w:val="0"/>
              <w:bCs w:val="0"/>
              <w:i w:val="0"/>
              <w:iCs w:val="0"/>
              <w:noProof/>
              <w:kern w:val="2"/>
              <w:lang w:eastAsia="en-GB"/>
              <w14:ligatures w14:val="standardContextual"/>
            </w:rPr>
          </w:pPr>
          <w:hyperlink w:anchor="_Toc143249247" w:history="1">
            <w:r w:rsidRPr="004E3AC9">
              <w:rPr>
                <w:rStyle w:val="Hyperlink"/>
                <w:noProof/>
              </w:rPr>
              <w:t>Methodology</w:t>
            </w:r>
            <w:r>
              <w:rPr>
                <w:noProof/>
                <w:webHidden/>
              </w:rPr>
              <w:tab/>
            </w:r>
            <w:r>
              <w:rPr>
                <w:noProof/>
                <w:webHidden/>
              </w:rPr>
              <w:fldChar w:fldCharType="begin"/>
            </w:r>
            <w:r>
              <w:rPr>
                <w:noProof/>
                <w:webHidden/>
              </w:rPr>
              <w:instrText xml:space="preserve"> PAGEREF _Toc143249247 \h </w:instrText>
            </w:r>
            <w:r>
              <w:rPr>
                <w:noProof/>
                <w:webHidden/>
              </w:rPr>
            </w:r>
            <w:r>
              <w:rPr>
                <w:noProof/>
                <w:webHidden/>
              </w:rPr>
              <w:fldChar w:fldCharType="separate"/>
            </w:r>
            <w:r>
              <w:rPr>
                <w:noProof/>
                <w:webHidden/>
              </w:rPr>
              <w:t>4</w:t>
            </w:r>
            <w:r>
              <w:rPr>
                <w:noProof/>
                <w:webHidden/>
              </w:rPr>
              <w:fldChar w:fldCharType="end"/>
            </w:r>
          </w:hyperlink>
        </w:p>
        <w:p w14:paraId="657E22F9" w14:textId="237D9873" w:rsidR="000931E0" w:rsidRDefault="000931E0">
          <w:pPr>
            <w:pStyle w:val="TOC1"/>
            <w:tabs>
              <w:tab w:val="right" w:leader="dot" w:pos="9010"/>
            </w:tabs>
            <w:rPr>
              <w:rFonts w:eastAsiaTheme="minorEastAsia" w:cstheme="minorBidi"/>
              <w:b w:val="0"/>
              <w:bCs w:val="0"/>
              <w:i w:val="0"/>
              <w:iCs w:val="0"/>
              <w:noProof/>
              <w:kern w:val="2"/>
              <w:lang w:eastAsia="en-GB"/>
              <w14:ligatures w14:val="standardContextual"/>
            </w:rPr>
          </w:pPr>
          <w:hyperlink w:anchor="_Toc143249248" w:history="1">
            <w:r w:rsidRPr="004E3AC9">
              <w:rPr>
                <w:rStyle w:val="Hyperlink"/>
                <w:noProof/>
              </w:rPr>
              <w:t>Design and Development – Algorithm Design Stage</w:t>
            </w:r>
            <w:r>
              <w:rPr>
                <w:noProof/>
                <w:webHidden/>
              </w:rPr>
              <w:tab/>
            </w:r>
            <w:r>
              <w:rPr>
                <w:noProof/>
                <w:webHidden/>
              </w:rPr>
              <w:fldChar w:fldCharType="begin"/>
            </w:r>
            <w:r>
              <w:rPr>
                <w:noProof/>
                <w:webHidden/>
              </w:rPr>
              <w:instrText xml:space="preserve"> PAGEREF _Toc143249248 \h </w:instrText>
            </w:r>
            <w:r>
              <w:rPr>
                <w:noProof/>
                <w:webHidden/>
              </w:rPr>
            </w:r>
            <w:r>
              <w:rPr>
                <w:noProof/>
                <w:webHidden/>
              </w:rPr>
              <w:fldChar w:fldCharType="separate"/>
            </w:r>
            <w:r>
              <w:rPr>
                <w:noProof/>
                <w:webHidden/>
              </w:rPr>
              <w:t>5</w:t>
            </w:r>
            <w:r>
              <w:rPr>
                <w:noProof/>
                <w:webHidden/>
              </w:rPr>
              <w:fldChar w:fldCharType="end"/>
            </w:r>
          </w:hyperlink>
        </w:p>
        <w:p w14:paraId="33108B6A" w14:textId="1609C935" w:rsidR="000931E0" w:rsidRDefault="000931E0">
          <w:pPr>
            <w:pStyle w:val="TOC1"/>
            <w:tabs>
              <w:tab w:val="right" w:leader="dot" w:pos="9010"/>
            </w:tabs>
            <w:rPr>
              <w:rFonts w:eastAsiaTheme="minorEastAsia" w:cstheme="minorBidi"/>
              <w:b w:val="0"/>
              <w:bCs w:val="0"/>
              <w:i w:val="0"/>
              <w:iCs w:val="0"/>
              <w:noProof/>
              <w:kern w:val="2"/>
              <w:lang w:eastAsia="en-GB"/>
              <w14:ligatures w14:val="standardContextual"/>
            </w:rPr>
          </w:pPr>
          <w:hyperlink w:anchor="_Toc143249249" w:history="1">
            <w:r w:rsidRPr="004E3AC9">
              <w:rPr>
                <w:rStyle w:val="Hyperlink"/>
                <w:noProof/>
              </w:rPr>
              <w:t>Algorithm Implementation and Software Development Stage</w:t>
            </w:r>
            <w:r>
              <w:rPr>
                <w:noProof/>
                <w:webHidden/>
              </w:rPr>
              <w:tab/>
            </w:r>
            <w:r>
              <w:rPr>
                <w:noProof/>
                <w:webHidden/>
              </w:rPr>
              <w:fldChar w:fldCharType="begin"/>
            </w:r>
            <w:r>
              <w:rPr>
                <w:noProof/>
                <w:webHidden/>
              </w:rPr>
              <w:instrText xml:space="preserve"> PAGEREF _Toc143249249 \h </w:instrText>
            </w:r>
            <w:r>
              <w:rPr>
                <w:noProof/>
                <w:webHidden/>
              </w:rPr>
            </w:r>
            <w:r>
              <w:rPr>
                <w:noProof/>
                <w:webHidden/>
              </w:rPr>
              <w:fldChar w:fldCharType="separate"/>
            </w:r>
            <w:r>
              <w:rPr>
                <w:noProof/>
                <w:webHidden/>
              </w:rPr>
              <w:t>18</w:t>
            </w:r>
            <w:r>
              <w:rPr>
                <w:noProof/>
                <w:webHidden/>
              </w:rPr>
              <w:fldChar w:fldCharType="end"/>
            </w:r>
          </w:hyperlink>
        </w:p>
        <w:p w14:paraId="1CC13CFF" w14:textId="2B208D10" w:rsidR="000931E0" w:rsidRDefault="000931E0">
          <w:pPr>
            <w:pStyle w:val="TOC1"/>
            <w:tabs>
              <w:tab w:val="right" w:leader="dot" w:pos="9010"/>
            </w:tabs>
            <w:rPr>
              <w:rFonts w:eastAsiaTheme="minorEastAsia" w:cstheme="minorBidi"/>
              <w:b w:val="0"/>
              <w:bCs w:val="0"/>
              <w:i w:val="0"/>
              <w:iCs w:val="0"/>
              <w:noProof/>
              <w:kern w:val="2"/>
              <w:lang w:eastAsia="en-GB"/>
              <w14:ligatures w14:val="standardContextual"/>
            </w:rPr>
          </w:pPr>
          <w:hyperlink w:anchor="_Toc143249250" w:history="1">
            <w:r w:rsidRPr="004E3AC9">
              <w:rPr>
                <w:rStyle w:val="Hyperlink"/>
                <w:noProof/>
              </w:rPr>
              <w:t>Conclusion</w:t>
            </w:r>
            <w:r>
              <w:rPr>
                <w:noProof/>
                <w:webHidden/>
              </w:rPr>
              <w:tab/>
            </w:r>
            <w:r>
              <w:rPr>
                <w:noProof/>
                <w:webHidden/>
              </w:rPr>
              <w:fldChar w:fldCharType="begin"/>
            </w:r>
            <w:r>
              <w:rPr>
                <w:noProof/>
                <w:webHidden/>
              </w:rPr>
              <w:instrText xml:space="preserve"> PAGEREF _Toc143249250 \h </w:instrText>
            </w:r>
            <w:r>
              <w:rPr>
                <w:noProof/>
                <w:webHidden/>
              </w:rPr>
            </w:r>
            <w:r>
              <w:rPr>
                <w:noProof/>
                <w:webHidden/>
              </w:rPr>
              <w:fldChar w:fldCharType="separate"/>
            </w:r>
            <w:r>
              <w:rPr>
                <w:noProof/>
                <w:webHidden/>
              </w:rPr>
              <w:t>18</w:t>
            </w:r>
            <w:r>
              <w:rPr>
                <w:noProof/>
                <w:webHidden/>
              </w:rPr>
              <w:fldChar w:fldCharType="end"/>
            </w:r>
          </w:hyperlink>
        </w:p>
        <w:p w14:paraId="3C4DD429" w14:textId="6B184CE1" w:rsidR="000931E0" w:rsidRDefault="000931E0">
          <w:pPr>
            <w:pStyle w:val="TOC1"/>
            <w:tabs>
              <w:tab w:val="right" w:leader="dot" w:pos="9010"/>
            </w:tabs>
            <w:rPr>
              <w:rFonts w:eastAsiaTheme="minorEastAsia" w:cstheme="minorBidi"/>
              <w:b w:val="0"/>
              <w:bCs w:val="0"/>
              <w:i w:val="0"/>
              <w:iCs w:val="0"/>
              <w:noProof/>
              <w:kern w:val="2"/>
              <w:lang w:eastAsia="en-GB"/>
              <w14:ligatures w14:val="standardContextual"/>
            </w:rPr>
          </w:pPr>
          <w:hyperlink w:anchor="_Toc143249251" w:history="1">
            <w:r w:rsidRPr="004E3AC9">
              <w:rPr>
                <w:rStyle w:val="Hyperlink"/>
                <w:noProof/>
              </w:rPr>
              <w:t>References:</w:t>
            </w:r>
            <w:r>
              <w:rPr>
                <w:noProof/>
                <w:webHidden/>
              </w:rPr>
              <w:tab/>
            </w:r>
            <w:r>
              <w:rPr>
                <w:noProof/>
                <w:webHidden/>
              </w:rPr>
              <w:fldChar w:fldCharType="begin"/>
            </w:r>
            <w:r>
              <w:rPr>
                <w:noProof/>
                <w:webHidden/>
              </w:rPr>
              <w:instrText xml:space="preserve"> PAGEREF _Toc143249251 \h </w:instrText>
            </w:r>
            <w:r>
              <w:rPr>
                <w:noProof/>
                <w:webHidden/>
              </w:rPr>
            </w:r>
            <w:r>
              <w:rPr>
                <w:noProof/>
                <w:webHidden/>
              </w:rPr>
              <w:fldChar w:fldCharType="separate"/>
            </w:r>
            <w:r>
              <w:rPr>
                <w:noProof/>
                <w:webHidden/>
              </w:rPr>
              <w:t>19</w:t>
            </w:r>
            <w:r>
              <w:rPr>
                <w:noProof/>
                <w:webHidden/>
              </w:rPr>
              <w:fldChar w:fldCharType="end"/>
            </w:r>
          </w:hyperlink>
        </w:p>
        <w:p w14:paraId="74634412" w14:textId="10D0F45A" w:rsidR="002D7414" w:rsidRDefault="002D7414">
          <w:r>
            <w:rPr>
              <w:b/>
              <w:bCs/>
              <w:noProof/>
            </w:rPr>
            <w:fldChar w:fldCharType="end"/>
          </w:r>
        </w:p>
      </w:sdtContent>
    </w:sdt>
    <w:p w14:paraId="65908726" w14:textId="4EA66EF4" w:rsidR="002D7414" w:rsidRDefault="002D7414"/>
    <w:p w14:paraId="61FB5A55" w14:textId="77777777" w:rsidR="002D7414" w:rsidRDefault="002D7414">
      <w:pPr>
        <w:spacing w:after="0" w:line="240" w:lineRule="auto"/>
      </w:pPr>
      <w:r>
        <w:br w:type="page"/>
      </w:r>
    </w:p>
    <w:p w14:paraId="229F26F6" w14:textId="21E0C565" w:rsidR="00D90AB3" w:rsidRDefault="002D7414" w:rsidP="002D7414">
      <w:pPr>
        <w:pStyle w:val="Heading1"/>
      </w:pPr>
      <w:bookmarkStart w:id="0" w:name="_Toc143249246"/>
      <w:r>
        <w:lastRenderedPageBreak/>
        <w:t>Introduction</w:t>
      </w:r>
      <w:bookmarkEnd w:id="0"/>
    </w:p>
    <w:p w14:paraId="28E99498" w14:textId="77777777" w:rsidR="002D7414" w:rsidRDefault="002D7414" w:rsidP="002D7414"/>
    <w:p w14:paraId="3B42A825" w14:textId="364518D3" w:rsidR="00252FE9" w:rsidRDefault="002D7414" w:rsidP="002D7414">
      <w:r>
        <w:t>This report analyses the 2019 Women’s World Cup Matches dataset</w:t>
      </w:r>
      <w:r w:rsidR="001F14BB">
        <w:t xml:space="preserve">, created by FiveThirtyEight. </w:t>
      </w:r>
      <w:r w:rsidR="004504E8" w:rsidRPr="004504E8">
        <w:t>Data science has been developing quickly, with its methodology and guiding ideas being used in a variety of fields. Sports analytics is one of these intriguing fields. This research explores the 2019 Women's World Cup match dataset and does a prediction analysis using FiveThirtyEight's Soccer Power Index (SPI) ratings and possibilities of advancement for each country. Based on the outcomes of each team's most recent matches, the SPI ratings provide an estimation of team strength. This prediction was made by FiveThirtyEight using 20,000 simulations of the competition, which provided a large and reliable dataset for our research.</w:t>
      </w:r>
      <w:r w:rsidR="004504E8">
        <w:t xml:space="preserve"> </w:t>
      </w:r>
      <w:r w:rsidR="004504E8" w:rsidRPr="004504E8">
        <w:t>A thorough exploratory data analysis (EDA) was conducted for the report, which contains statistical summaries, data visualisations, and trends. After the EDA, predictive analysis utilising machine learning techniques is carried out to foretell the results of games between two teams. The report's prediction model is implemented using Streamlit, a well-liked open-source app framework that data scientists use to build interactive apps.</w:t>
      </w:r>
    </w:p>
    <w:p w14:paraId="55D9D607" w14:textId="77777777" w:rsidR="00252FE9" w:rsidRDefault="00252FE9">
      <w:pPr>
        <w:spacing w:after="0" w:line="240" w:lineRule="auto"/>
      </w:pPr>
      <w:r>
        <w:br w:type="page"/>
      </w:r>
    </w:p>
    <w:p w14:paraId="240F02B8" w14:textId="1E277267" w:rsidR="002D7414" w:rsidRDefault="00252FE9" w:rsidP="00252FE9">
      <w:pPr>
        <w:pStyle w:val="Heading1"/>
      </w:pPr>
      <w:bookmarkStart w:id="1" w:name="_Toc143249247"/>
      <w:r>
        <w:lastRenderedPageBreak/>
        <w:t>Methodology</w:t>
      </w:r>
      <w:bookmarkEnd w:id="1"/>
    </w:p>
    <w:p w14:paraId="7F78921D" w14:textId="50F45B8A" w:rsidR="00252FE9" w:rsidRDefault="00252FE9" w:rsidP="00252FE9">
      <w:pPr>
        <w:pStyle w:val="ListParagraph"/>
        <w:numPr>
          <w:ilvl w:val="0"/>
          <w:numId w:val="1"/>
        </w:numPr>
      </w:pPr>
      <w:r>
        <w:t>Design and Development</w:t>
      </w:r>
    </w:p>
    <w:p w14:paraId="3950EFC9" w14:textId="467C9FE3" w:rsidR="00252FE9" w:rsidRDefault="00252FE9" w:rsidP="00252FE9">
      <w:pPr>
        <w:pStyle w:val="ListParagraph"/>
      </w:pPr>
      <w:r w:rsidRPr="00252FE9">
        <w:t>The three steps of the approach utilised to create the software platform are as follows:</w:t>
      </w:r>
    </w:p>
    <w:p w14:paraId="06CC0E31" w14:textId="1BCCBA25" w:rsidR="00252FE9" w:rsidRDefault="00252FE9" w:rsidP="00252FE9">
      <w:pPr>
        <w:pStyle w:val="ListParagraph"/>
        <w:numPr>
          <w:ilvl w:val="0"/>
          <w:numId w:val="2"/>
        </w:numPr>
      </w:pPr>
      <w:r w:rsidRPr="00252FE9">
        <w:t>Algorithm design and development for decision assistance based on exploratory data analysis and predictive analytics</w:t>
      </w:r>
      <w:r>
        <w:t>, in order to determine the most effective method for resolving a practical issue.</w:t>
      </w:r>
    </w:p>
    <w:p w14:paraId="5D492F96" w14:textId="18D94DD8" w:rsidR="00252FE9" w:rsidRDefault="00252FE9" w:rsidP="00252FE9">
      <w:pPr>
        <w:pStyle w:val="ListParagraph"/>
        <w:numPr>
          <w:ilvl w:val="0"/>
          <w:numId w:val="2"/>
        </w:numPr>
      </w:pPr>
      <w:r>
        <w:t xml:space="preserve">Development of a desktop </w:t>
      </w:r>
      <w:proofErr w:type="spellStart"/>
      <w:r>
        <w:t>Tkinter</w:t>
      </w:r>
      <w:proofErr w:type="spellEnd"/>
      <w:r>
        <w:t xml:space="preserve"> software tool based on the highest performing algorithm.</w:t>
      </w:r>
    </w:p>
    <w:p w14:paraId="6CA4E41B" w14:textId="3F92046A" w:rsidR="00252FE9" w:rsidRDefault="00252FE9" w:rsidP="00252FE9">
      <w:pPr>
        <w:pStyle w:val="ListParagraph"/>
        <w:numPr>
          <w:ilvl w:val="0"/>
          <w:numId w:val="2"/>
        </w:numPr>
      </w:pPr>
      <w:r>
        <w:t>The tool's deployment as a web- or cloud-based platform utility.</w:t>
      </w:r>
    </w:p>
    <w:p w14:paraId="4BBCA868" w14:textId="443F9EDC" w:rsidR="00252FE9" w:rsidRDefault="00252FE9" w:rsidP="00252FE9">
      <w:pPr>
        <w:pStyle w:val="ListParagraph"/>
        <w:numPr>
          <w:ilvl w:val="0"/>
          <w:numId w:val="1"/>
        </w:numPr>
      </w:pPr>
      <w:r>
        <w:t>Implementation</w:t>
      </w:r>
    </w:p>
    <w:p w14:paraId="002E4A16" w14:textId="41ED61C2" w:rsidR="00252FE9" w:rsidRDefault="00252FE9" w:rsidP="00252FE9">
      <w:pPr>
        <w:pStyle w:val="ListParagraph"/>
        <w:numPr>
          <w:ilvl w:val="0"/>
          <w:numId w:val="1"/>
        </w:numPr>
      </w:pPr>
      <w:r>
        <w:t>Deployment</w:t>
      </w:r>
    </w:p>
    <w:p w14:paraId="66F1C65E" w14:textId="74ED362A" w:rsidR="00E554E4" w:rsidRDefault="00E554E4" w:rsidP="00E554E4"/>
    <w:p w14:paraId="4B43E976" w14:textId="77777777" w:rsidR="00E554E4" w:rsidRDefault="00E554E4">
      <w:pPr>
        <w:spacing w:after="0" w:line="240" w:lineRule="auto"/>
      </w:pPr>
      <w:r>
        <w:br w:type="page"/>
      </w:r>
    </w:p>
    <w:p w14:paraId="62C0B23C" w14:textId="3D5B2137" w:rsidR="00E554E4" w:rsidRDefault="00E554E4" w:rsidP="00E554E4">
      <w:pPr>
        <w:pStyle w:val="Heading1"/>
      </w:pPr>
      <w:bookmarkStart w:id="2" w:name="_Toc143249248"/>
      <w:r>
        <w:lastRenderedPageBreak/>
        <w:t>Design and Development – Algorithm Design Stage</w:t>
      </w:r>
      <w:bookmarkEnd w:id="2"/>
    </w:p>
    <w:p w14:paraId="0E8FD865" w14:textId="77777777" w:rsidR="00E554E4" w:rsidRDefault="00E554E4" w:rsidP="00E554E4"/>
    <w:p w14:paraId="7F05D4F6" w14:textId="16E69120" w:rsidR="00E554E4" w:rsidRDefault="00E554E4" w:rsidP="00E554E4">
      <w:r>
        <w:rPr>
          <w:noProof/>
        </w:rPr>
        <w:drawing>
          <wp:inline distT="0" distB="0" distL="0" distR="0" wp14:anchorId="265A2BCE" wp14:editId="1D704852">
            <wp:extent cx="5727700" cy="209550"/>
            <wp:effectExtent l="0" t="0" r="0" b="6350"/>
            <wp:docPr id="80238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89782" name="Picture 802389782"/>
                    <pic:cNvPicPr/>
                  </pic:nvPicPr>
                  <pic:blipFill>
                    <a:blip r:embed="rId7">
                      <a:extLst>
                        <a:ext uri="{28A0092B-C50C-407E-A947-70E740481C1C}">
                          <a14:useLocalDpi xmlns:a14="http://schemas.microsoft.com/office/drawing/2010/main" val="0"/>
                        </a:ext>
                      </a:extLst>
                    </a:blip>
                    <a:stretch>
                      <a:fillRect/>
                    </a:stretch>
                  </pic:blipFill>
                  <pic:spPr>
                    <a:xfrm>
                      <a:off x="0" y="0"/>
                      <a:ext cx="5727700" cy="209550"/>
                    </a:xfrm>
                    <a:prstGeom prst="rect">
                      <a:avLst/>
                    </a:prstGeom>
                  </pic:spPr>
                </pic:pic>
              </a:graphicData>
            </a:graphic>
          </wp:inline>
        </w:drawing>
      </w:r>
    </w:p>
    <w:p w14:paraId="3C78E785" w14:textId="1D111C5D" w:rsidR="00E554E4" w:rsidRDefault="00E554E4" w:rsidP="00E554E4">
      <w:pPr>
        <w:rPr>
          <w:rStyle w:val="IntenseEmphasis"/>
        </w:rPr>
      </w:pPr>
      <w:r>
        <w:rPr>
          <w:rStyle w:val="IntenseEmphasis"/>
        </w:rPr>
        <w:t>Dataset Description</w:t>
      </w:r>
    </w:p>
    <w:p w14:paraId="3BAA5332" w14:textId="77777777" w:rsidR="00E554E4" w:rsidRPr="00481FBE" w:rsidRDefault="00E554E4" w:rsidP="00E554E4">
      <w:pPr>
        <w:rPr>
          <w:rFonts w:ascii="Lato" w:hAnsi="Lato"/>
        </w:rPr>
      </w:pPr>
      <w:r w:rsidRPr="00481FBE">
        <w:rPr>
          <w:rFonts w:ascii="Lato" w:hAnsi="Lato"/>
        </w:rPr>
        <w:t>"2019 Women's World Cup Predictions" is the name of the dataset, which was produced by FiveThirtyEight. It includes information on the odds of each side winning each match in the 2019 FIFA Women's World Cup as well as the odds of a draw. The dataset contains elements like the forecast's timestamp, the two teams involved in a match, and the tournament's stage. A model that considered elements including team strength, recent performance, and the venue of the match produced the anticipated victory probability. The dataset contains the estimated victory probabilities for both teams as well as the tie probability. It comprises 64 rows (18 columns) and 64 rows (one for each match).</w:t>
      </w:r>
    </w:p>
    <w:p w14:paraId="432D4B30" w14:textId="77777777" w:rsidR="00E554E4" w:rsidRDefault="00E554E4" w:rsidP="00E554E4">
      <w:pPr>
        <w:rPr>
          <w:rStyle w:val="IntenseEmphasis"/>
        </w:rPr>
      </w:pPr>
    </w:p>
    <w:p w14:paraId="320A15A2" w14:textId="14D9F070" w:rsidR="00E554E4" w:rsidRDefault="00E554E4" w:rsidP="00E554E4">
      <w:pPr>
        <w:rPr>
          <w:rStyle w:val="IntenseEmphasis"/>
        </w:rPr>
      </w:pPr>
      <w:r>
        <w:rPr>
          <w:rStyle w:val="IntenseEmphasis"/>
        </w:rPr>
        <w:t>Exploratory Data Analysis</w:t>
      </w:r>
    </w:p>
    <w:p w14:paraId="4ECA7DD5" w14:textId="31EBBB0E" w:rsidR="00664D97" w:rsidRDefault="00E554E4" w:rsidP="00E554E4">
      <w:r w:rsidRPr="00E554E4">
        <w:t>The interpretation of the data, basic exploratory data analysis, and data visualisation were all part of the initial phase of the software development activity. PyCharm was selected as the experimental environment because it has virtual resources and hardware that can be used without the need for extra physical hardware and can be run straight from a web browser. The scripts that ran directly on PyCharm were written in the Python programming language. The following Python script must be run in order to import the necessary Python libraries for exploratory data analysis and gather the necessary datasets.</w:t>
      </w:r>
    </w:p>
    <w:p w14:paraId="0AEFCBF2" w14:textId="09B7B861" w:rsidR="00664D97" w:rsidRDefault="00664D97" w:rsidP="00E554E4">
      <w:r>
        <w:rPr>
          <w:noProof/>
        </w:rPr>
        <w:drawing>
          <wp:inline distT="0" distB="0" distL="0" distR="0" wp14:anchorId="682904C1" wp14:editId="770049F3">
            <wp:extent cx="1694270" cy="1011936"/>
            <wp:effectExtent l="0" t="0" r="0" b="4445"/>
            <wp:docPr id="1291617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17389" name="Picture 1291617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2594" cy="1022880"/>
                    </a:xfrm>
                    <a:prstGeom prst="rect">
                      <a:avLst/>
                    </a:prstGeom>
                  </pic:spPr>
                </pic:pic>
              </a:graphicData>
            </a:graphic>
          </wp:inline>
        </w:drawing>
      </w:r>
    </w:p>
    <w:p w14:paraId="1A8311CF" w14:textId="2805C59C" w:rsidR="00664D97" w:rsidRDefault="00664D97" w:rsidP="00E554E4">
      <w:r>
        <w:t>First and Last 5 rows</w:t>
      </w:r>
    </w:p>
    <w:p w14:paraId="64287B60" w14:textId="03F95FF7" w:rsidR="00664D97" w:rsidRDefault="00664D97" w:rsidP="00E554E4">
      <w:r>
        <w:rPr>
          <w:noProof/>
        </w:rPr>
        <w:drawing>
          <wp:inline distT="0" distB="0" distL="0" distR="0" wp14:anchorId="52B40DEA" wp14:editId="780DDD92">
            <wp:extent cx="2199712" cy="731520"/>
            <wp:effectExtent l="0" t="0" r="0" b="5080"/>
            <wp:docPr id="1297384148" name="Picture 5" descr="A picture containing text, screenshot, fon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84148" name="Picture 5" descr="A picture containing text, screenshot, font, bl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610" cy="746783"/>
                    </a:xfrm>
                    <a:prstGeom prst="rect">
                      <a:avLst/>
                    </a:prstGeom>
                  </pic:spPr>
                </pic:pic>
              </a:graphicData>
            </a:graphic>
          </wp:inline>
        </w:drawing>
      </w:r>
      <w:r>
        <w:rPr>
          <w:noProof/>
        </w:rPr>
        <w:drawing>
          <wp:inline distT="0" distB="0" distL="0" distR="0" wp14:anchorId="10E339FC" wp14:editId="526A6E74">
            <wp:extent cx="2213526" cy="694944"/>
            <wp:effectExtent l="0" t="0" r="0" b="3810"/>
            <wp:docPr id="1471234209" name="Picture 6" descr="A picture containing text, screenshot, fon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34209" name="Picture 6" descr="A picture containing text, screenshot, font, blac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2933" cy="719874"/>
                    </a:xfrm>
                    <a:prstGeom prst="rect">
                      <a:avLst/>
                    </a:prstGeom>
                  </pic:spPr>
                </pic:pic>
              </a:graphicData>
            </a:graphic>
          </wp:inline>
        </w:drawing>
      </w:r>
    </w:p>
    <w:p w14:paraId="4FEF36BD" w14:textId="77777777" w:rsidR="00664D97" w:rsidRDefault="00664D97" w:rsidP="00E554E4"/>
    <w:p w14:paraId="3E3537B2" w14:textId="77777777" w:rsidR="00664D97" w:rsidRDefault="00664D97" w:rsidP="00E554E4"/>
    <w:p w14:paraId="02699087" w14:textId="77777777" w:rsidR="00664D97" w:rsidRDefault="00664D97" w:rsidP="00E554E4"/>
    <w:p w14:paraId="1EBF98EE" w14:textId="77777777" w:rsidR="00664D97" w:rsidRDefault="00664D97" w:rsidP="00E554E4"/>
    <w:p w14:paraId="2D7578FA" w14:textId="77777777" w:rsidR="00664D97" w:rsidRDefault="00664D97" w:rsidP="00E554E4"/>
    <w:p w14:paraId="639415EE" w14:textId="77777777" w:rsidR="00664D97" w:rsidRDefault="00664D97" w:rsidP="00E554E4"/>
    <w:p w14:paraId="6273CED3" w14:textId="77777777" w:rsidR="00664D97" w:rsidRDefault="00664D97" w:rsidP="00E554E4"/>
    <w:p w14:paraId="3ED98393" w14:textId="6FB354B2" w:rsidR="00664D97" w:rsidRDefault="00664D97" w:rsidP="00E554E4">
      <w:r>
        <w:lastRenderedPageBreak/>
        <w:t>Data Shape – Rows, Columns, Attributes (Names and Values)</w:t>
      </w:r>
    </w:p>
    <w:p w14:paraId="15C8DF07" w14:textId="67CFE019" w:rsidR="00664D97" w:rsidRDefault="00664D97" w:rsidP="00E554E4">
      <w:r>
        <w:rPr>
          <w:noProof/>
        </w:rPr>
        <w:drawing>
          <wp:inline distT="0" distB="0" distL="0" distR="0" wp14:anchorId="2CD51DCA" wp14:editId="12CCC8D8">
            <wp:extent cx="2669022" cy="2401824"/>
            <wp:effectExtent l="0" t="0" r="0" b="0"/>
            <wp:docPr id="260290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90730" name="Picture 2602907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3614" cy="2423954"/>
                    </a:xfrm>
                    <a:prstGeom prst="rect">
                      <a:avLst/>
                    </a:prstGeom>
                  </pic:spPr>
                </pic:pic>
              </a:graphicData>
            </a:graphic>
          </wp:inline>
        </w:drawing>
      </w:r>
    </w:p>
    <w:p w14:paraId="213B4309" w14:textId="54595FA6" w:rsidR="00664D97" w:rsidRDefault="00664D97" w:rsidP="00E554E4">
      <w:proofErr w:type="spellStart"/>
      <w:r>
        <w:t>DataFrame</w:t>
      </w:r>
      <w:proofErr w:type="spellEnd"/>
      <w:r>
        <w:t xml:space="preserve"> Information</w:t>
      </w:r>
    </w:p>
    <w:p w14:paraId="65CF9851" w14:textId="38E122F2" w:rsidR="00664D97" w:rsidRDefault="00664D97" w:rsidP="00E554E4">
      <w:r>
        <w:rPr>
          <w:noProof/>
        </w:rPr>
        <w:drawing>
          <wp:inline distT="0" distB="0" distL="0" distR="0" wp14:anchorId="5CAE892C" wp14:editId="2581785B">
            <wp:extent cx="2534307" cy="2170176"/>
            <wp:effectExtent l="0" t="0" r="5715" b="1905"/>
            <wp:docPr id="1891345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554" name="Picture 1891345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9911" cy="2192101"/>
                    </a:xfrm>
                    <a:prstGeom prst="rect">
                      <a:avLst/>
                    </a:prstGeom>
                  </pic:spPr>
                </pic:pic>
              </a:graphicData>
            </a:graphic>
          </wp:inline>
        </w:drawing>
      </w:r>
      <w:r>
        <w:rPr>
          <w:noProof/>
        </w:rPr>
        <w:drawing>
          <wp:inline distT="0" distB="0" distL="0" distR="0" wp14:anchorId="30066865" wp14:editId="6B35100A">
            <wp:extent cx="1525532" cy="2157984"/>
            <wp:effectExtent l="0" t="0" r="0" b="1270"/>
            <wp:docPr id="82619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9296" name="Picture 8261929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0999" cy="2194010"/>
                    </a:xfrm>
                    <a:prstGeom prst="rect">
                      <a:avLst/>
                    </a:prstGeom>
                  </pic:spPr>
                </pic:pic>
              </a:graphicData>
            </a:graphic>
          </wp:inline>
        </w:drawing>
      </w:r>
    </w:p>
    <w:p w14:paraId="691C791F" w14:textId="46654E94" w:rsidR="00664D97" w:rsidRDefault="00664D97" w:rsidP="00E554E4">
      <w:r>
        <w:t>Data Visualisation</w:t>
      </w:r>
    </w:p>
    <w:p w14:paraId="6A3EC98A" w14:textId="4AF2CDC9" w:rsidR="00664D97" w:rsidRDefault="00F25730" w:rsidP="00E554E4">
      <w:r>
        <w:rPr>
          <w:noProof/>
        </w:rPr>
        <w:drawing>
          <wp:inline distT="0" distB="0" distL="0" distR="0" wp14:anchorId="5FCD64F8" wp14:editId="033E0D2F">
            <wp:extent cx="3069864" cy="3121152"/>
            <wp:effectExtent l="0" t="0" r="3810" b="3175"/>
            <wp:docPr id="238495056" name="Picture 11" descr="A picture containing text, diagram, pla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95056" name="Picture 11" descr="A picture containing text, diagram, plan,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3468" cy="3155317"/>
                    </a:xfrm>
                    <a:prstGeom prst="rect">
                      <a:avLst/>
                    </a:prstGeom>
                  </pic:spPr>
                </pic:pic>
              </a:graphicData>
            </a:graphic>
          </wp:inline>
        </w:drawing>
      </w:r>
    </w:p>
    <w:p w14:paraId="3FE25A00" w14:textId="1C835D7A" w:rsidR="00664D97" w:rsidRDefault="00664D97" w:rsidP="00E554E4">
      <w:r>
        <w:lastRenderedPageBreak/>
        <w:t>Outlier Detection, Definition, Removal + Confirmation</w:t>
      </w:r>
      <w:r w:rsidR="00F25730">
        <w:t xml:space="preserve">, </w:t>
      </w:r>
      <w:proofErr w:type="spellStart"/>
      <w:r w:rsidR="00F25730">
        <w:t>DataFrame</w:t>
      </w:r>
      <w:proofErr w:type="spellEnd"/>
      <w:r w:rsidR="00F25730">
        <w:t xml:space="preserve"> Shape following removal</w:t>
      </w:r>
    </w:p>
    <w:p w14:paraId="333F5764" w14:textId="0BA5B8F0" w:rsidR="00664D97" w:rsidRDefault="00664D97" w:rsidP="00E554E4">
      <w:r>
        <w:t xml:space="preserve"> </w:t>
      </w:r>
      <w:r w:rsidR="00F25730">
        <w:rPr>
          <w:noProof/>
        </w:rPr>
        <w:drawing>
          <wp:inline distT="0" distB="0" distL="0" distR="0" wp14:anchorId="08296236" wp14:editId="71F07156">
            <wp:extent cx="2514600" cy="1781408"/>
            <wp:effectExtent l="0" t="0" r="0" b="0"/>
            <wp:docPr id="1353712280" name="Picture 12"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12280" name="Picture 12" descr="A picture containing text, diagram, plan,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9995" cy="1799398"/>
                    </a:xfrm>
                    <a:prstGeom prst="rect">
                      <a:avLst/>
                    </a:prstGeom>
                  </pic:spPr>
                </pic:pic>
              </a:graphicData>
            </a:graphic>
          </wp:inline>
        </w:drawing>
      </w:r>
      <w:r w:rsidR="00F25730">
        <w:rPr>
          <w:noProof/>
        </w:rPr>
        <w:drawing>
          <wp:inline distT="0" distB="0" distL="0" distR="0" wp14:anchorId="6FB489EE" wp14:editId="731AC277">
            <wp:extent cx="2175567" cy="1790700"/>
            <wp:effectExtent l="0" t="0" r="0" b="0"/>
            <wp:docPr id="21448235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23599" name="Picture 21448235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4428" cy="1797994"/>
                    </a:xfrm>
                    <a:prstGeom prst="rect">
                      <a:avLst/>
                    </a:prstGeom>
                  </pic:spPr>
                </pic:pic>
              </a:graphicData>
            </a:graphic>
          </wp:inline>
        </w:drawing>
      </w:r>
    </w:p>
    <w:p w14:paraId="0FAFE24E" w14:textId="02C237F8" w:rsidR="00F25730" w:rsidRDefault="00F25730" w:rsidP="00E554E4">
      <w:r>
        <w:rPr>
          <w:noProof/>
        </w:rPr>
        <w:drawing>
          <wp:inline distT="0" distB="0" distL="0" distR="0" wp14:anchorId="17A49B4B" wp14:editId="767EDDAA">
            <wp:extent cx="2498113" cy="2349500"/>
            <wp:effectExtent l="0" t="0" r="3810" b="0"/>
            <wp:docPr id="6262038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03842" name="Picture 6262038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1583" cy="2352764"/>
                    </a:xfrm>
                    <a:prstGeom prst="rect">
                      <a:avLst/>
                    </a:prstGeom>
                  </pic:spPr>
                </pic:pic>
              </a:graphicData>
            </a:graphic>
          </wp:inline>
        </w:drawing>
      </w:r>
      <w:r>
        <w:rPr>
          <w:noProof/>
        </w:rPr>
        <w:drawing>
          <wp:inline distT="0" distB="0" distL="0" distR="0" wp14:anchorId="6FE9C72F" wp14:editId="798B61DE">
            <wp:extent cx="2921000" cy="2025918"/>
            <wp:effectExtent l="0" t="0" r="0" b="6350"/>
            <wp:docPr id="19226710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1071" name="Picture 19226710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351" cy="2029629"/>
                    </a:xfrm>
                    <a:prstGeom prst="rect">
                      <a:avLst/>
                    </a:prstGeom>
                  </pic:spPr>
                </pic:pic>
              </a:graphicData>
            </a:graphic>
          </wp:inline>
        </w:drawing>
      </w:r>
    </w:p>
    <w:p w14:paraId="0358AE65" w14:textId="574A015C" w:rsidR="00F25730" w:rsidRDefault="00F25730" w:rsidP="00E554E4">
      <w:r>
        <w:rPr>
          <w:noProof/>
        </w:rPr>
        <w:drawing>
          <wp:inline distT="0" distB="0" distL="0" distR="0" wp14:anchorId="4D231D1C" wp14:editId="4CE51358">
            <wp:extent cx="723900" cy="211138"/>
            <wp:effectExtent l="0" t="0" r="0" b="5080"/>
            <wp:docPr id="429763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63372" name="Picture 429763372"/>
                    <pic:cNvPicPr/>
                  </pic:nvPicPr>
                  <pic:blipFill>
                    <a:blip r:embed="rId19">
                      <a:extLst>
                        <a:ext uri="{28A0092B-C50C-407E-A947-70E740481C1C}">
                          <a14:useLocalDpi xmlns:a14="http://schemas.microsoft.com/office/drawing/2010/main" val="0"/>
                        </a:ext>
                      </a:extLst>
                    </a:blip>
                    <a:stretch>
                      <a:fillRect/>
                    </a:stretch>
                  </pic:blipFill>
                  <pic:spPr>
                    <a:xfrm>
                      <a:off x="0" y="0"/>
                      <a:ext cx="724992" cy="211456"/>
                    </a:xfrm>
                    <a:prstGeom prst="rect">
                      <a:avLst/>
                    </a:prstGeom>
                  </pic:spPr>
                </pic:pic>
              </a:graphicData>
            </a:graphic>
          </wp:inline>
        </w:drawing>
      </w:r>
    </w:p>
    <w:p w14:paraId="353F0002" w14:textId="5B06F5B7" w:rsidR="00F25730" w:rsidRDefault="00F25730" w:rsidP="00E554E4">
      <w:r>
        <w:t xml:space="preserve">Target Value Distribution </w:t>
      </w:r>
    </w:p>
    <w:p w14:paraId="381E3EE8" w14:textId="25A0E41F" w:rsidR="00F25730" w:rsidRDefault="00F25730" w:rsidP="00E554E4">
      <w:r>
        <w:rPr>
          <w:noProof/>
        </w:rPr>
        <w:drawing>
          <wp:inline distT="0" distB="0" distL="0" distR="0" wp14:anchorId="285C3F9F" wp14:editId="5E0BC0DB">
            <wp:extent cx="5727700" cy="3171190"/>
            <wp:effectExtent l="0" t="0" r="0" b="3810"/>
            <wp:docPr id="678851898" name="Picture 18"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1898" name="Picture 18" descr="A picture containing text, screenshot, plot, numb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3171190"/>
                    </a:xfrm>
                    <a:prstGeom prst="rect">
                      <a:avLst/>
                    </a:prstGeom>
                  </pic:spPr>
                </pic:pic>
              </a:graphicData>
            </a:graphic>
          </wp:inline>
        </w:drawing>
      </w:r>
    </w:p>
    <w:p w14:paraId="01D05F6F" w14:textId="77777777" w:rsidR="00684C96" w:rsidRDefault="00684C96" w:rsidP="00E554E4"/>
    <w:p w14:paraId="1901C55D" w14:textId="0450E0D2" w:rsidR="00684C96" w:rsidRDefault="00684C96" w:rsidP="00E554E4">
      <w:r>
        <w:lastRenderedPageBreak/>
        <w:t>Value Correlation</w:t>
      </w:r>
    </w:p>
    <w:p w14:paraId="3ED14E65" w14:textId="3C3C9B8A" w:rsidR="00684C96" w:rsidRDefault="00684C96" w:rsidP="00E554E4">
      <w:r>
        <w:rPr>
          <w:noProof/>
        </w:rPr>
        <w:drawing>
          <wp:inline distT="0" distB="0" distL="0" distR="0" wp14:anchorId="7C27C9EE" wp14:editId="3A7BB8A4">
            <wp:extent cx="4343400" cy="3192062"/>
            <wp:effectExtent l="0" t="0" r="0" b="0"/>
            <wp:docPr id="4296142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14279" name="Picture 4296142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45704" cy="3193755"/>
                    </a:xfrm>
                    <a:prstGeom prst="rect">
                      <a:avLst/>
                    </a:prstGeom>
                  </pic:spPr>
                </pic:pic>
              </a:graphicData>
            </a:graphic>
          </wp:inline>
        </w:drawing>
      </w:r>
    </w:p>
    <w:p w14:paraId="4FE8C035" w14:textId="46E1DACA" w:rsidR="00684C96" w:rsidRDefault="00684C96" w:rsidP="00E554E4"/>
    <w:p w14:paraId="6C15A413" w14:textId="04E8051F" w:rsidR="00684C96" w:rsidRDefault="00684C96" w:rsidP="00E554E4">
      <w:r>
        <w:t>Full Profiler Report</w:t>
      </w:r>
    </w:p>
    <w:p w14:paraId="2F8C0562" w14:textId="45FD393F" w:rsidR="00684C96" w:rsidRDefault="00684C96" w:rsidP="00E554E4">
      <w:r>
        <w:rPr>
          <w:noProof/>
        </w:rPr>
        <w:drawing>
          <wp:inline distT="0" distB="0" distL="0" distR="0" wp14:anchorId="1E89FCF5" wp14:editId="4C7A2DAC">
            <wp:extent cx="4377524" cy="3162300"/>
            <wp:effectExtent l="0" t="0" r="4445" b="0"/>
            <wp:docPr id="4879174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17458" name="Picture 4879174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86262" cy="3168612"/>
                    </a:xfrm>
                    <a:prstGeom prst="rect">
                      <a:avLst/>
                    </a:prstGeom>
                  </pic:spPr>
                </pic:pic>
              </a:graphicData>
            </a:graphic>
          </wp:inline>
        </w:drawing>
      </w:r>
    </w:p>
    <w:p w14:paraId="3E79F1DC" w14:textId="5A69A9D9" w:rsidR="00684C96" w:rsidRDefault="00684C96" w:rsidP="00E554E4"/>
    <w:p w14:paraId="22A5D1D6" w14:textId="77777777" w:rsidR="00684C96" w:rsidRDefault="00684C96">
      <w:pPr>
        <w:spacing w:after="0" w:line="240" w:lineRule="auto"/>
      </w:pPr>
      <w:r>
        <w:br w:type="page"/>
      </w:r>
    </w:p>
    <w:p w14:paraId="29F9421A" w14:textId="154C6970" w:rsidR="00684C96" w:rsidRPr="00684C96" w:rsidRDefault="00684C96" w:rsidP="00E554E4">
      <w:pPr>
        <w:rPr>
          <w:rStyle w:val="IntenseEmphasis"/>
        </w:rPr>
      </w:pPr>
      <w:r w:rsidRPr="00684C96">
        <w:rPr>
          <w:rStyle w:val="IntenseEmphasis"/>
        </w:rPr>
        <w:lastRenderedPageBreak/>
        <w:t>Predictive Data Analy</w:t>
      </w:r>
      <w:r w:rsidR="005E53D9">
        <w:rPr>
          <w:rStyle w:val="IntenseEmphasis"/>
        </w:rPr>
        <w:t>tics</w:t>
      </w:r>
    </w:p>
    <w:p w14:paraId="02DA19E4" w14:textId="77777777" w:rsidR="00684C96" w:rsidRDefault="00684C96" w:rsidP="00684C96">
      <w:r>
        <w:t>There are various processing stages needed for predictive analytics. These include pre-processing, classifier comparison to find the best machine learning classifier, and performance evaluation with various objective metrics. These were obtained using the Python scikit-learn package, including accuracy, classification report, confusion matrix, ROC-AUC curve, and prediction report. Next, each of these actions is explained.</w:t>
      </w:r>
    </w:p>
    <w:p w14:paraId="041FF3E8" w14:textId="77777777" w:rsidR="00684C96" w:rsidRDefault="00684C96" w:rsidP="00684C96">
      <w:r>
        <w:t>• Data pre-processing is necessary since the dataset combines continuous and categorical characteristics and variables. This requires attribute transformation, standardisation, and normalisation. To modify attribute values, we applied the OrdinalEncoder() tool from scikit-learn.</w:t>
      </w:r>
    </w:p>
    <w:p w14:paraId="0B50B692" w14:textId="5A2F25E1" w:rsidR="00684C96" w:rsidRDefault="00684C96" w:rsidP="00684C96">
      <w:r>
        <w:t>• The target was removed from the dataframe, normalised, and then reattached to the dataframe in order to normalise the independent values of the dataframe.</w:t>
      </w:r>
    </w:p>
    <w:p w14:paraId="205851DE" w14:textId="77777777" w:rsidR="00684C96" w:rsidRDefault="00684C96" w:rsidP="00684C96"/>
    <w:p w14:paraId="5665C689" w14:textId="52A13F84" w:rsidR="00684C96" w:rsidRDefault="007D352B" w:rsidP="00684C96">
      <w:r>
        <w:rPr>
          <w:noProof/>
        </w:rPr>
        <w:drawing>
          <wp:inline distT="0" distB="0" distL="0" distR="0" wp14:anchorId="6D3A0AA6" wp14:editId="1458C6E9">
            <wp:extent cx="4330700" cy="622718"/>
            <wp:effectExtent l="0" t="0" r="0" b="0"/>
            <wp:docPr id="1463211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1187" name="Picture 146321187"/>
                    <pic:cNvPicPr/>
                  </pic:nvPicPr>
                  <pic:blipFill>
                    <a:blip r:embed="rId23">
                      <a:extLst>
                        <a:ext uri="{28A0092B-C50C-407E-A947-70E740481C1C}">
                          <a14:useLocalDpi xmlns:a14="http://schemas.microsoft.com/office/drawing/2010/main" val="0"/>
                        </a:ext>
                      </a:extLst>
                    </a:blip>
                    <a:stretch>
                      <a:fillRect/>
                    </a:stretch>
                  </pic:blipFill>
                  <pic:spPr>
                    <a:xfrm>
                      <a:off x="0" y="0"/>
                      <a:ext cx="4368579" cy="628165"/>
                    </a:xfrm>
                    <a:prstGeom prst="rect">
                      <a:avLst/>
                    </a:prstGeom>
                  </pic:spPr>
                </pic:pic>
              </a:graphicData>
            </a:graphic>
          </wp:inline>
        </w:drawing>
      </w:r>
      <w:r>
        <w:rPr>
          <w:noProof/>
        </w:rPr>
        <w:drawing>
          <wp:inline distT="0" distB="0" distL="0" distR="0" wp14:anchorId="16943BDE" wp14:editId="12FA26F4">
            <wp:extent cx="4330700" cy="797002"/>
            <wp:effectExtent l="0" t="0" r="0" b="3175"/>
            <wp:docPr id="1394312046" name="Picture 2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12046" name="Picture 22" descr="A picture containing text, screenshot, fo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8459" cy="800270"/>
                    </a:xfrm>
                    <a:prstGeom prst="rect">
                      <a:avLst/>
                    </a:prstGeom>
                  </pic:spPr>
                </pic:pic>
              </a:graphicData>
            </a:graphic>
          </wp:inline>
        </w:drawing>
      </w:r>
    </w:p>
    <w:p w14:paraId="2131540C" w14:textId="2F7AE96C" w:rsidR="00C27129" w:rsidRDefault="00C27129" w:rsidP="00684C96">
      <w:r>
        <w:rPr>
          <w:noProof/>
        </w:rPr>
        <w:drawing>
          <wp:inline distT="0" distB="0" distL="0" distR="0" wp14:anchorId="19599DD1" wp14:editId="6BA99DB8">
            <wp:extent cx="4515062" cy="4102100"/>
            <wp:effectExtent l="0" t="0" r="6350" b="0"/>
            <wp:docPr id="14865921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92166" name="Picture 14865921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8874" cy="4105564"/>
                    </a:xfrm>
                    <a:prstGeom prst="rect">
                      <a:avLst/>
                    </a:prstGeom>
                  </pic:spPr>
                </pic:pic>
              </a:graphicData>
            </a:graphic>
          </wp:inline>
        </w:drawing>
      </w:r>
    </w:p>
    <w:p w14:paraId="3942E90E" w14:textId="77777777" w:rsidR="00C27129" w:rsidRDefault="00C27129" w:rsidP="00684C96"/>
    <w:p w14:paraId="4CF27D42" w14:textId="793E73D0" w:rsidR="00C27129" w:rsidRDefault="00C27129" w:rsidP="00684C96">
      <w:r>
        <w:rPr>
          <w:noProof/>
        </w:rPr>
        <w:lastRenderedPageBreak/>
        <w:drawing>
          <wp:inline distT="0" distB="0" distL="0" distR="0" wp14:anchorId="1D734275" wp14:editId="205BB514">
            <wp:extent cx="5727700" cy="5095240"/>
            <wp:effectExtent l="0" t="0" r="0" b="0"/>
            <wp:docPr id="20566361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36108" name="Picture 2056636108"/>
                    <pic:cNvPicPr/>
                  </pic:nvPicPr>
                  <pic:blipFill>
                    <a:blip r:embed="rId26">
                      <a:extLst>
                        <a:ext uri="{28A0092B-C50C-407E-A947-70E740481C1C}">
                          <a14:useLocalDpi xmlns:a14="http://schemas.microsoft.com/office/drawing/2010/main" val="0"/>
                        </a:ext>
                      </a:extLst>
                    </a:blip>
                    <a:stretch>
                      <a:fillRect/>
                    </a:stretch>
                  </pic:blipFill>
                  <pic:spPr>
                    <a:xfrm>
                      <a:off x="0" y="0"/>
                      <a:ext cx="5727700" cy="5095240"/>
                    </a:xfrm>
                    <a:prstGeom prst="rect">
                      <a:avLst/>
                    </a:prstGeom>
                  </pic:spPr>
                </pic:pic>
              </a:graphicData>
            </a:graphic>
          </wp:inline>
        </w:drawing>
      </w:r>
    </w:p>
    <w:p w14:paraId="54745E51" w14:textId="2AAA01F8" w:rsidR="007D352B" w:rsidRDefault="00C27129" w:rsidP="00684C96">
      <w:r>
        <w:rPr>
          <w:noProof/>
        </w:rPr>
        <w:drawing>
          <wp:inline distT="0" distB="0" distL="0" distR="0" wp14:anchorId="571A407D" wp14:editId="2B5300DF">
            <wp:extent cx="4457700" cy="1460500"/>
            <wp:effectExtent l="0" t="0" r="0" b="0"/>
            <wp:docPr id="7015196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19662" name="Picture 701519662"/>
                    <pic:cNvPicPr/>
                  </pic:nvPicPr>
                  <pic:blipFill>
                    <a:blip r:embed="rId27">
                      <a:extLst>
                        <a:ext uri="{28A0092B-C50C-407E-A947-70E740481C1C}">
                          <a14:useLocalDpi xmlns:a14="http://schemas.microsoft.com/office/drawing/2010/main" val="0"/>
                        </a:ext>
                      </a:extLst>
                    </a:blip>
                    <a:stretch>
                      <a:fillRect/>
                    </a:stretch>
                  </pic:blipFill>
                  <pic:spPr>
                    <a:xfrm>
                      <a:off x="0" y="0"/>
                      <a:ext cx="4457700" cy="1460500"/>
                    </a:xfrm>
                    <a:prstGeom prst="rect">
                      <a:avLst/>
                    </a:prstGeom>
                  </pic:spPr>
                </pic:pic>
              </a:graphicData>
            </a:graphic>
          </wp:inline>
        </w:drawing>
      </w:r>
    </w:p>
    <w:p w14:paraId="3E927460" w14:textId="77777777" w:rsidR="00C27129" w:rsidRDefault="00C27129" w:rsidP="00684C96"/>
    <w:p w14:paraId="22591D05" w14:textId="4FAE9D87" w:rsidR="00C27129" w:rsidRDefault="00C27129" w:rsidP="00684C96">
      <w:r>
        <w:rPr>
          <w:noProof/>
        </w:rPr>
        <w:lastRenderedPageBreak/>
        <w:drawing>
          <wp:inline distT="0" distB="0" distL="0" distR="0" wp14:anchorId="78DE1530" wp14:editId="7493C94F">
            <wp:extent cx="5727700" cy="5996305"/>
            <wp:effectExtent l="0" t="0" r="0" b="0"/>
            <wp:docPr id="19202750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75063" name="Picture 1920275063"/>
                    <pic:cNvPicPr/>
                  </pic:nvPicPr>
                  <pic:blipFill>
                    <a:blip r:embed="rId28">
                      <a:extLst>
                        <a:ext uri="{28A0092B-C50C-407E-A947-70E740481C1C}">
                          <a14:useLocalDpi xmlns:a14="http://schemas.microsoft.com/office/drawing/2010/main" val="0"/>
                        </a:ext>
                      </a:extLst>
                    </a:blip>
                    <a:stretch>
                      <a:fillRect/>
                    </a:stretch>
                  </pic:blipFill>
                  <pic:spPr>
                    <a:xfrm>
                      <a:off x="0" y="0"/>
                      <a:ext cx="5727700" cy="5996305"/>
                    </a:xfrm>
                    <a:prstGeom prst="rect">
                      <a:avLst/>
                    </a:prstGeom>
                  </pic:spPr>
                </pic:pic>
              </a:graphicData>
            </a:graphic>
          </wp:inline>
        </w:drawing>
      </w:r>
    </w:p>
    <w:p w14:paraId="39173054" w14:textId="77777777" w:rsidR="00C27129" w:rsidRDefault="00C27129" w:rsidP="00684C96"/>
    <w:p w14:paraId="78471B23" w14:textId="77777777" w:rsidR="00C27129" w:rsidRDefault="00C27129" w:rsidP="00684C96"/>
    <w:p w14:paraId="3929A928" w14:textId="40180BB6" w:rsidR="00C27129" w:rsidRDefault="00C27129" w:rsidP="00684C96">
      <w:r>
        <w:rPr>
          <w:noProof/>
        </w:rPr>
        <w:lastRenderedPageBreak/>
        <w:drawing>
          <wp:inline distT="0" distB="0" distL="0" distR="0" wp14:anchorId="75860BC6" wp14:editId="1D9FCA39">
            <wp:extent cx="5727700" cy="5767705"/>
            <wp:effectExtent l="0" t="0" r="0" b="0"/>
            <wp:docPr id="15514069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6984" name="Picture 1551406984"/>
                    <pic:cNvPicPr/>
                  </pic:nvPicPr>
                  <pic:blipFill>
                    <a:blip r:embed="rId29">
                      <a:extLst>
                        <a:ext uri="{28A0092B-C50C-407E-A947-70E740481C1C}">
                          <a14:useLocalDpi xmlns:a14="http://schemas.microsoft.com/office/drawing/2010/main" val="0"/>
                        </a:ext>
                      </a:extLst>
                    </a:blip>
                    <a:stretch>
                      <a:fillRect/>
                    </a:stretch>
                  </pic:blipFill>
                  <pic:spPr>
                    <a:xfrm>
                      <a:off x="0" y="0"/>
                      <a:ext cx="5727700" cy="5767705"/>
                    </a:xfrm>
                    <a:prstGeom prst="rect">
                      <a:avLst/>
                    </a:prstGeom>
                  </pic:spPr>
                </pic:pic>
              </a:graphicData>
            </a:graphic>
          </wp:inline>
        </w:drawing>
      </w:r>
    </w:p>
    <w:p w14:paraId="091E422E" w14:textId="77777777" w:rsidR="00C27129" w:rsidRDefault="00C27129" w:rsidP="00684C96"/>
    <w:p w14:paraId="1A1DEC01" w14:textId="1CBA737E" w:rsidR="00C27129" w:rsidRDefault="00C27129" w:rsidP="00684C96">
      <w:r>
        <w:rPr>
          <w:noProof/>
        </w:rPr>
        <w:lastRenderedPageBreak/>
        <w:drawing>
          <wp:inline distT="0" distB="0" distL="0" distR="0" wp14:anchorId="37ED767A" wp14:editId="4EC43116">
            <wp:extent cx="4997185" cy="4660900"/>
            <wp:effectExtent l="0" t="0" r="0" b="0"/>
            <wp:docPr id="4186260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26062" name="Picture 418626062"/>
                    <pic:cNvPicPr/>
                  </pic:nvPicPr>
                  <pic:blipFill>
                    <a:blip r:embed="rId30">
                      <a:extLst>
                        <a:ext uri="{28A0092B-C50C-407E-A947-70E740481C1C}">
                          <a14:useLocalDpi xmlns:a14="http://schemas.microsoft.com/office/drawing/2010/main" val="0"/>
                        </a:ext>
                      </a:extLst>
                    </a:blip>
                    <a:stretch>
                      <a:fillRect/>
                    </a:stretch>
                  </pic:blipFill>
                  <pic:spPr>
                    <a:xfrm>
                      <a:off x="0" y="0"/>
                      <a:ext cx="5002900" cy="4666231"/>
                    </a:xfrm>
                    <a:prstGeom prst="rect">
                      <a:avLst/>
                    </a:prstGeom>
                  </pic:spPr>
                </pic:pic>
              </a:graphicData>
            </a:graphic>
          </wp:inline>
        </w:drawing>
      </w:r>
    </w:p>
    <w:p w14:paraId="713A5F7F" w14:textId="1EEBAA84" w:rsidR="00D32000" w:rsidRPr="00D32000" w:rsidRDefault="00D32000" w:rsidP="00684C96">
      <w:pPr>
        <w:rPr>
          <w:rStyle w:val="IntenseEmphasis"/>
        </w:rPr>
      </w:pPr>
      <w:r w:rsidRPr="00D32000">
        <w:rPr>
          <w:rStyle w:val="IntenseEmphasis"/>
        </w:rPr>
        <w:t>Preparation and Development of Model</w:t>
      </w:r>
    </w:p>
    <w:p w14:paraId="1B784B58" w14:textId="77777777" w:rsidR="00D32000" w:rsidRDefault="00D32000" w:rsidP="00D32000">
      <w:r>
        <w:t>Convert the dataframe into training and validation/test subsets by selecting a random sample of 80% of the data and identifying it as the train subset in order to build up and develop the model. Thus, 20% of the data remain for validation and testing.</w:t>
      </w:r>
    </w:p>
    <w:p w14:paraId="70EF25AA" w14:textId="77777777" w:rsidR="00D32000" w:rsidRDefault="00D32000" w:rsidP="00D32000">
      <w:r>
        <w:t>o Remove all of the rows that make up the training set from the dataframe to create the validation/test set.</w:t>
      </w:r>
    </w:p>
    <w:p w14:paraId="2184DB87" w14:textId="77777777" w:rsidR="00D32000" w:rsidRDefault="00D32000" w:rsidP="00D32000">
      <w:r>
        <w:t xml:space="preserve">o Use the last column of train (the target class) to create </w:t>
      </w:r>
      <w:proofErr w:type="spellStart"/>
      <w:r>
        <w:t>y_train</w:t>
      </w:r>
      <w:proofErr w:type="spellEnd"/>
      <w:r>
        <w:t>.</w:t>
      </w:r>
    </w:p>
    <w:p w14:paraId="00E68BC2" w14:textId="77777777" w:rsidR="00D32000" w:rsidRDefault="00D32000" w:rsidP="00D32000">
      <w:r>
        <w:t xml:space="preserve">o Use all the columns in train to create </w:t>
      </w:r>
      <w:proofErr w:type="spellStart"/>
      <w:r>
        <w:t>x_train</w:t>
      </w:r>
      <w:proofErr w:type="spellEnd"/>
      <w:r>
        <w:t>, excluding the final one.</w:t>
      </w:r>
    </w:p>
    <w:p w14:paraId="278C506B" w14:textId="77777777" w:rsidR="00D32000" w:rsidRDefault="00D32000" w:rsidP="00D32000">
      <w:r>
        <w:t xml:space="preserve">o The same process that was used to construct </w:t>
      </w:r>
      <w:proofErr w:type="spellStart"/>
      <w:r>
        <w:t>y_train</w:t>
      </w:r>
      <w:proofErr w:type="spellEnd"/>
      <w:r>
        <w:t xml:space="preserve"> and </w:t>
      </w:r>
      <w:proofErr w:type="spellStart"/>
      <w:r>
        <w:t>x_train</w:t>
      </w:r>
      <w:proofErr w:type="spellEnd"/>
      <w:r>
        <w:t xml:space="preserve"> may be utilised to create the validation set of </w:t>
      </w:r>
      <w:proofErr w:type="spellStart"/>
      <w:r>
        <w:t>y_val</w:t>
      </w:r>
      <w:proofErr w:type="spellEnd"/>
      <w:r>
        <w:t xml:space="preserve"> and </w:t>
      </w:r>
      <w:proofErr w:type="spellStart"/>
      <w:r>
        <w:t>x_val</w:t>
      </w:r>
      <w:proofErr w:type="spellEnd"/>
      <w:r>
        <w:t xml:space="preserve"> or (</w:t>
      </w:r>
      <w:proofErr w:type="spellStart"/>
      <w:r>
        <w:t>y_test</w:t>
      </w:r>
      <w:proofErr w:type="spellEnd"/>
      <w:r>
        <w:t xml:space="preserve"> and </w:t>
      </w:r>
      <w:proofErr w:type="spellStart"/>
      <w:r>
        <w:t>x_test</w:t>
      </w:r>
      <w:proofErr w:type="spellEnd"/>
      <w:r>
        <w:t>).</w:t>
      </w:r>
    </w:p>
    <w:p w14:paraId="3093C08F" w14:textId="023F5619" w:rsidR="00C27129" w:rsidRDefault="00D32000" w:rsidP="00684C96">
      <w:r>
        <w:rPr>
          <w:noProof/>
        </w:rPr>
        <w:drawing>
          <wp:inline distT="0" distB="0" distL="0" distR="0" wp14:anchorId="52D6BF8B" wp14:editId="7BA79B1F">
            <wp:extent cx="5727700" cy="1381125"/>
            <wp:effectExtent l="0" t="0" r="0" b="3175"/>
            <wp:docPr id="2014858813" name="Picture 32"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58813" name="Picture 32" descr="A black screen with white text&#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1381125"/>
                    </a:xfrm>
                    <a:prstGeom prst="rect">
                      <a:avLst/>
                    </a:prstGeom>
                  </pic:spPr>
                </pic:pic>
              </a:graphicData>
            </a:graphic>
          </wp:inline>
        </w:drawing>
      </w:r>
    </w:p>
    <w:p w14:paraId="4ED5302F" w14:textId="4FD181F0" w:rsidR="00D32000" w:rsidRDefault="00D32000" w:rsidP="00684C96">
      <w:r>
        <w:rPr>
          <w:noProof/>
        </w:rPr>
        <w:lastRenderedPageBreak/>
        <w:drawing>
          <wp:inline distT="0" distB="0" distL="0" distR="0" wp14:anchorId="24FD7482" wp14:editId="73AF50C9">
            <wp:extent cx="1663700" cy="355600"/>
            <wp:effectExtent l="0" t="0" r="0" b="0"/>
            <wp:docPr id="20933783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78378" name="Picture 2093378378"/>
                    <pic:cNvPicPr/>
                  </pic:nvPicPr>
                  <pic:blipFill>
                    <a:blip r:embed="rId32">
                      <a:extLst>
                        <a:ext uri="{28A0092B-C50C-407E-A947-70E740481C1C}">
                          <a14:useLocalDpi xmlns:a14="http://schemas.microsoft.com/office/drawing/2010/main" val="0"/>
                        </a:ext>
                      </a:extLst>
                    </a:blip>
                    <a:stretch>
                      <a:fillRect/>
                    </a:stretch>
                  </pic:blipFill>
                  <pic:spPr>
                    <a:xfrm>
                      <a:off x="0" y="0"/>
                      <a:ext cx="1663700" cy="355600"/>
                    </a:xfrm>
                    <a:prstGeom prst="rect">
                      <a:avLst/>
                    </a:prstGeom>
                  </pic:spPr>
                </pic:pic>
              </a:graphicData>
            </a:graphic>
          </wp:inline>
        </w:drawing>
      </w:r>
    </w:p>
    <w:p w14:paraId="7D625A34" w14:textId="0DFBC68D" w:rsidR="00D32000" w:rsidRDefault="00D32000" w:rsidP="00684C96">
      <w:r>
        <w:rPr>
          <w:noProof/>
        </w:rPr>
        <w:drawing>
          <wp:inline distT="0" distB="0" distL="0" distR="0" wp14:anchorId="0EFCBC2F" wp14:editId="007E2DDD">
            <wp:extent cx="5727700" cy="4277995"/>
            <wp:effectExtent l="0" t="0" r="0" b="1905"/>
            <wp:docPr id="9033144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14404" name="Picture 903314404"/>
                    <pic:cNvPicPr/>
                  </pic:nvPicPr>
                  <pic:blipFill>
                    <a:blip r:embed="rId33">
                      <a:extLst>
                        <a:ext uri="{28A0092B-C50C-407E-A947-70E740481C1C}">
                          <a14:useLocalDpi xmlns:a14="http://schemas.microsoft.com/office/drawing/2010/main" val="0"/>
                        </a:ext>
                      </a:extLst>
                    </a:blip>
                    <a:stretch>
                      <a:fillRect/>
                    </a:stretch>
                  </pic:blipFill>
                  <pic:spPr>
                    <a:xfrm>
                      <a:off x="0" y="0"/>
                      <a:ext cx="5727700" cy="4277995"/>
                    </a:xfrm>
                    <a:prstGeom prst="rect">
                      <a:avLst/>
                    </a:prstGeom>
                  </pic:spPr>
                </pic:pic>
              </a:graphicData>
            </a:graphic>
          </wp:inline>
        </w:drawing>
      </w:r>
    </w:p>
    <w:p w14:paraId="525CEAC6" w14:textId="6B3F49A7" w:rsidR="00D32000" w:rsidRDefault="00D32000" w:rsidP="00684C96">
      <w:r>
        <w:rPr>
          <w:noProof/>
        </w:rPr>
        <w:drawing>
          <wp:inline distT="0" distB="0" distL="0" distR="0" wp14:anchorId="75F98234" wp14:editId="093B7875">
            <wp:extent cx="5727700" cy="3381375"/>
            <wp:effectExtent l="0" t="0" r="0" b="0"/>
            <wp:docPr id="8428367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36772" name="Picture 84283677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3381375"/>
                    </a:xfrm>
                    <a:prstGeom prst="rect">
                      <a:avLst/>
                    </a:prstGeom>
                  </pic:spPr>
                </pic:pic>
              </a:graphicData>
            </a:graphic>
          </wp:inline>
        </w:drawing>
      </w:r>
    </w:p>
    <w:p w14:paraId="00EE29E3" w14:textId="4176372A" w:rsidR="00D32000" w:rsidRDefault="00D32000" w:rsidP="00684C96">
      <w:r>
        <w:rPr>
          <w:noProof/>
        </w:rPr>
        <w:lastRenderedPageBreak/>
        <w:drawing>
          <wp:inline distT="0" distB="0" distL="0" distR="0" wp14:anchorId="26639793" wp14:editId="71D6332D">
            <wp:extent cx="2447814" cy="2374900"/>
            <wp:effectExtent l="0" t="0" r="3810" b="0"/>
            <wp:docPr id="34956260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62606" name="Picture 349562606"/>
                    <pic:cNvPicPr/>
                  </pic:nvPicPr>
                  <pic:blipFill>
                    <a:blip r:embed="rId35">
                      <a:extLst>
                        <a:ext uri="{28A0092B-C50C-407E-A947-70E740481C1C}">
                          <a14:useLocalDpi xmlns:a14="http://schemas.microsoft.com/office/drawing/2010/main" val="0"/>
                        </a:ext>
                      </a:extLst>
                    </a:blip>
                    <a:stretch>
                      <a:fillRect/>
                    </a:stretch>
                  </pic:blipFill>
                  <pic:spPr>
                    <a:xfrm>
                      <a:off x="0" y="0"/>
                      <a:ext cx="2449430" cy="2376468"/>
                    </a:xfrm>
                    <a:prstGeom prst="rect">
                      <a:avLst/>
                    </a:prstGeom>
                  </pic:spPr>
                </pic:pic>
              </a:graphicData>
            </a:graphic>
          </wp:inline>
        </w:drawing>
      </w:r>
      <w:r>
        <w:rPr>
          <w:noProof/>
        </w:rPr>
        <w:drawing>
          <wp:inline distT="0" distB="0" distL="0" distR="0" wp14:anchorId="007E968F" wp14:editId="14A4ACC5">
            <wp:extent cx="2997200" cy="1371600"/>
            <wp:effectExtent l="0" t="0" r="0" b="0"/>
            <wp:docPr id="20403606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60672" name="Picture 2040360672"/>
                    <pic:cNvPicPr/>
                  </pic:nvPicPr>
                  <pic:blipFill>
                    <a:blip r:embed="rId36">
                      <a:extLst>
                        <a:ext uri="{28A0092B-C50C-407E-A947-70E740481C1C}">
                          <a14:useLocalDpi xmlns:a14="http://schemas.microsoft.com/office/drawing/2010/main" val="0"/>
                        </a:ext>
                      </a:extLst>
                    </a:blip>
                    <a:stretch>
                      <a:fillRect/>
                    </a:stretch>
                  </pic:blipFill>
                  <pic:spPr>
                    <a:xfrm>
                      <a:off x="0" y="0"/>
                      <a:ext cx="2999359" cy="1372588"/>
                    </a:xfrm>
                    <a:prstGeom prst="rect">
                      <a:avLst/>
                    </a:prstGeom>
                  </pic:spPr>
                </pic:pic>
              </a:graphicData>
            </a:graphic>
          </wp:inline>
        </w:drawing>
      </w:r>
    </w:p>
    <w:p w14:paraId="5CFF37B0" w14:textId="77777777" w:rsidR="00D32000" w:rsidRDefault="00D32000" w:rsidP="00684C96"/>
    <w:p w14:paraId="474A4085" w14:textId="61CEABB3" w:rsidR="00D32000" w:rsidRDefault="00D32000" w:rsidP="00684C96">
      <w:r>
        <w:rPr>
          <w:noProof/>
        </w:rPr>
        <w:drawing>
          <wp:inline distT="0" distB="0" distL="0" distR="0" wp14:anchorId="509DCECA" wp14:editId="2B6EE055">
            <wp:extent cx="5727700" cy="4489450"/>
            <wp:effectExtent l="0" t="0" r="0" b="6350"/>
            <wp:docPr id="360905076" name="Picture 38" descr="A picture containing diagram, text, rectangl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05076" name="Picture 38" descr="A picture containing diagram, text, rectangle, pla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489450"/>
                    </a:xfrm>
                    <a:prstGeom prst="rect">
                      <a:avLst/>
                    </a:prstGeom>
                  </pic:spPr>
                </pic:pic>
              </a:graphicData>
            </a:graphic>
          </wp:inline>
        </w:drawing>
      </w:r>
    </w:p>
    <w:p w14:paraId="1CAAE39C" w14:textId="77777777" w:rsidR="00712598" w:rsidRDefault="00D32000" w:rsidP="00684C96">
      <w:r>
        <w:rPr>
          <w:noProof/>
        </w:rPr>
        <w:lastRenderedPageBreak/>
        <w:drawing>
          <wp:inline distT="0" distB="0" distL="0" distR="0" wp14:anchorId="59CA07CF" wp14:editId="4A3A3FEF">
            <wp:extent cx="3828015" cy="1866900"/>
            <wp:effectExtent l="0" t="0" r="0" b="0"/>
            <wp:docPr id="155266380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63802" name="Picture 155266380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2905" cy="1869285"/>
                    </a:xfrm>
                    <a:prstGeom prst="rect">
                      <a:avLst/>
                    </a:prstGeom>
                  </pic:spPr>
                </pic:pic>
              </a:graphicData>
            </a:graphic>
          </wp:inline>
        </w:drawing>
      </w:r>
    </w:p>
    <w:p w14:paraId="5D1F48FF" w14:textId="1F342BC1" w:rsidR="00712598" w:rsidRDefault="00712598" w:rsidP="00684C96">
      <w:r>
        <w:rPr>
          <w:noProof/>
        </w:rPr>
        <w:drawing>
          <wp:inline distT="0" distB="0" distL="0" distR="0" wp14:anchorId="2F7F5D63" wp14:editId="59605F82">
            <wp:extent cx="3827780" cy="226187"/>
            <wp:effectExtent l="0" t="0" r="0" b="2540"/>
            <wp:docPr id="6527496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49631" name="Picture 652749631"/>
                    <pic:cNvPicPr/>
                  </pic:nvPicPr>
                  <pic:blipFill>
                    <a:blip r:embed="rId39">
                      <a:extLst>
                        <a:ext uri="{28A0092B-C50C-407E-A947-70E740481C1C}">
                          <a14:useLocalDpi xmlns:a14="http://schemas.microsoft.com/office/drawing/2010/main" val="0"/>
                        </a:ext>
                      </a:extLst>
                    </a:blip>
                    <a:stretch>
                      <a:fillRect/>
                    </a:stretch>
                  </pic:blipFill>
                  <pic:spPr>
                    <a:xfrm>
                      <a:off x="0" y="0"/>
                      <a:ext cx="3946596" cy="233208"/>
                    </a:xfrm>
                    <a:prstGeom prst="rect">
                      <a:avLst/>
                    </a:prstGeom>
                  </pic:spPr>
                </pic:pic>
              </a:graphicData>
            </a:graphic>
          </wp:inline>
        </w:drawing>
      </w:r>
    </w:p>
    <w:p w14:paraId="535F96F3" w14:textId="62EA99E8" w:rsidR="00D32000" w:rsidRDefault="00712598" w:rsidP="00684C96">
      <w:r>
        <w:rPr>
          <w:noProof/>
        </w:rPr>
        <w:drawing>
          <wp:inline distT="0" distB="0" distL="0" distR="0" wp14:anchorId="1CB3B7CB" wp14:editId="527E7BDB">
            <wp:extent cx="3811698" cy="1587500"/>
            <wp:effectExtent l="0" t="0" r="0" b="0"/>
            <wp:docPr id="221243460" name="Picture 4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43460" name="Picture 41" descr="A screenshot of a computer screen&#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3819370" cy="1590695"/>
                    </a:xfrm>
                    <a:prstGeom prst="rect">
                      <a:avLst/>
                    </a:prstGeom>
                  </pic:spPr>
                </pic:pic>
              </a:graphicData>
            </a:graphic>
          </wp:inline>
        </w:drawing>
      </w:r>
    </w:p>
    <w:p w14:paraId="24DE547A" w14:textId="2BDB9D1B" w:rsidR="00712598" w:rsidRDefault="00712598" w:rsidP="00684C96">
      <w:r>
        <w:rPr>
          <w:noProof/>
        </w:rPr>
        <w:drawing>
          <wp:inline distT="0" distB="0" distL="0" distR="0" wp14:anchorId="2326EE20" wp14:editId="600A73D8">
            <wp:extent cx="3754059" cy="863600"/>
            <wp:effectExtent l="0" t="0" r="5715" b="0"/>
            <wp:docPr id="7620948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4818" name="Picture 7620948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64888" cy="866091"/>
                    </a:xfrm>
                    <a:prstGeom prst="rect">
                      <a:avLst/>
                    </a:prstGeom>
                  </pic:spPr>
                </pic:pic>
              </a:graphicData>
            </a:graphic>
          </wp:inline>
        </w:drawing>
      </w:r>
    </w:p>
    <w:p w14:paraId="2A553FAF" w14:textId="7F5ECB72" w:rsidR="00712598" w:rsidRDefault="00712598" w:rsidP="00684C96">
      <w:r>
        <w:rPr>
          <w:noProof/>
        </w:rPr>
        <w:drawing>
          <wp:inline distT="0" distB="0" distL="0" distR="0" wp14:anchorId="72AFDAFC" wp14:editId="40920DB7">
            <wp:extent cx="3665609" cy="3136900"/>
            <wp:effectExtent l="0" t="0" r="5080" b="0"/>
            <wp:docPr id="17035448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44806" name="Picture 1703544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70951" cy="3141471"/>
                    </a:xfrm>
                    <a:prstGeom prst="rect">
                      <a:avLst/>
                    </a:prstGeom>
                  </pic:spPr>
                </pic:pic>
              </a:graphicData>
            </a:graphic>
          </wp:inline>
        </w:drawing>
      </w:r>
    </w:p>
    <w:p w14:paraId="117A5F45" w14:textId="77777777" w:rsidR="00712598" w:rsidRDefault="00712598" w:rsidP="00684C96"/>
    <w:p w14:paraId="2DEAACE0" w14:textId="77777777" w:rsidR="00712598" w:rsidRDefault="00712598" w:rsidP="00684C96"/>
    <w:p w14:paraId="50AF799B" w14:textId="632C1745" w:rsidR="00712598" w:rsidRDefault="00712598" w:rsidP="00684C96">
      <w:r>
        <w:rPr>
          <w:noProof/>
        </w:rPr>
        <w:lastRenderedPageBreak/>
        <w:drawing>
          <wp:inline distT="0" distB="0" distL="0" distR="0" wp14:anchorId="2D858C22" wp14:editId="493327BD">
            <wp:extent cx="5727700" cy="3481070"/>
            <wp:effectExtent l="0" t="0" r="0" b="0"/>
            <wp:docPr id="137459368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93680" name="Picture 1374593680"/>
                    <pic:cNvPicPr/>
                  </pic:nvPicPr>
                  <pic:blipFill>
                    <a:blip r:embed="rId43">
                      <a:extLst>
                        <a:ext uri="{28A0092B-C50C-407E-A947-70E740481C1C}">
                          <a14:useLocalDpi xmlns:a14="http://schemas.microsoft.com/office/drawing/2010/main" val="0"/>
                        </a:ext>
                      </a:extLst>
                    </a:blip>
                    <a:stretch>
                      <a:fillRect/>
                    </a:stretch>
                  </pic:blipFill>
                  <pic:spPr>
                    <a:xfrm>
                      <a:off x="0" y="0"/>
                      <a:ext cx="5727700" cy="3481070"/>
                    </a:xfrm>
                    <a:prstGeom prst="rect">
                      <a:avLst/>
                    </a:prstGeom>
                  </pic:spPr>
                </pic:pic>
              </a:graphicData>
            </a:graphic>
          </wp:inline>
        </w:drawing>
      </w:r>
    </w:p>
    <w:p w14:paraId="6D9FA381" w14:textId="77777777" w:rsidR="00712598" w:rsidRDefault="00712598" w:rsidP="00684C96"/>
    <w:p w14:paraId="49404635" w14:textId="725477D5" w:rsidR="00712598" w:rsidRDefault="00712598" w:rsidP="00684C96">
      <w:r>
        <w:rPr>
          <w:noProof/>
        </w:rPr>
        <w:drawing>
          <wp:inline distT="0" distB="0" distL="0" distR="0" wp14:anchorId="2D8610EE" wp14:editId="7425ADB0">
            <wp:extent cx="5727700" cy="4521200"/>
            <wp:effectExtent l="0" t="0" r="0" b="0"/>
            <wp:docPr id="88460549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05497" name="Picture 884605497"/>
                    <pic:cNvPicPr/>
                  </pic:nvPicPr>
                  <pic:blipFill>
                    <a:blip r:embed="rId44">
                      <a:extLst>
                        <a:ext uri="{28A0092B-C50C-407E-A947-70E740481C1C}">
                          <a14:useLocalDpi xmlns:a14="http://schemas.microsoft.com/office/drawing/2010/main" val="0"/>
                        </a:ext>
                      </a:extLst>
                    </a:blip>
                    <a:stretch>
                      <a:fillRect/>
                    </a:stretch>
                  </pic:blipFill>
                  <pic:spPr>
                    <a:xfrm>
                      <a:off x="0" y="0"/>
                      <a:ext cx="5727700" cy="4521200"/>
                    </a:xfrm>
                    <a:prstGeom prst="rect">
                      <a:avLst/>
                    </a:prstGeom>
                  </pic:spPr>
                </pic:pic>
              </a:graphicData>
            </a:graphic>
          </wp:inline>
        </w:drawing>
      </w:r>
    </w:p>
    <w:p w14:paraId="0EACFEA9" w14:textId="77777777" w:rsidR="00712598" w:rsidRDefault="00712598" w:rsidP="00684C96"/>
    <w:p w14:paraId="5F1BB793" w14:textId="10B5CB82" w:rsidR="00712598" w:rsidRDefault="00712598" w:rsidP="00684C96">
      <w:r>
        <w:rPr>
          <w:noProof/>
        </w:rPr>
        <w:lastRenderedPageBreak/>
        <w:drawing>
          <wp:inline distT="0" distB="0" distL="0" distR="0" wp14:anchorId="294CE191" wp14:editId="0A7D80E1">
            <wp:extent cx="5727700" cy="604520"/>
            <wp:effectExtent l="0" t="0" r="0" b="5080"/>
            <wp:docPr id="17271905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90564" name="Picture 1727190564"/>
                    <pic:cNvPicPr/>
                  </pic:nvPicPr>
                  <pic:blipFill>
                    <a:blip r:embed="rId45">
                      <a:extLst>
                        <a:ext uri="{28A0092B-C50C-407E-A947-70E740481C1C}">
                          <a14:useLocalDpi xmlns:a14="http://schemas.microsoft.com/office/drawing/2010/main" val="0"/>
                        </a:ext>
                      </a:extLst>
                    </a:blip>
                    <a:stretch>
                      <a:fillRect/>
                    </a:stretch>
                  </pic:blipFill>
                  <pic:spPr>
                    <a:xfrm>
                      <a:off x="0" y="0"/>
                      <a:ext cx="5727700" cy="604520"/>
                    </a:xfrm>
                    <a:prstGeom prst="rect">
                      <a:avLst/>
                    </a:prstGeom>
                  </pic:spPr>
                </pic:pic>
              </a:graphicData>
            </a:graphic>
          </wp:inline>
        </w:drawing>
      </w:r>
    </w:p>
    <w:p w14:paraId="40DAE5CD" w14:textId="533452AB" w:rsidR="00712598" w:rsidRDefault="00712598" w:rsidP="00684C96">
      <w:r>
        <w:rPr>
          <w:noProof/>
        </w:rPr>
        <w:drawing>
          <wp:inline distT="0" distB="0" distL="0" distR="0" wp14:anchorId="195454F9" wp14:editId="3A246C34">
            <wp:extent cx="4432300" cy="3263900"/>
            <wp:effectExtent l="0" t="0" r="0" b="0"/>
            <wp:docPr id="8106237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23787" name="Picture 810623787"/>
                    <pic:cNvPicPr/>
                  </pic:nvPicPr>
                  <pic:blipFill>
                    <a:blip r:embed="rId46">
                      <a:extLst>
                        <a:ext uri="{28A0092B-C50C-407E-A947-70E740481C1C}">
                          <a14:useLocalDpi xmlns:a14="http://schemas.microsoft.com/office/drawing/2010/main" val="0"/>
                        </a:ext>
                      </a:extLst>
                    </a:blip>
                    <a:stretch>
                      <a:fillRect/>
                    </a:stretch>
                  </pic:blipFill>
                  <pic:spPr>
                    <a:xfrm>
                      <a:off x="0" y="0"/>
                      <a:ext cx="4432300" cy="3263900"/>
                    </a:xfrm>
                    <a:prstGeom prst="rect">
                      <a:avLst/>
                    </a:prstGeom>
                  </pic:spPr>
                </pic:pic>
              </a:graphicData>
            </a:graphic>
          </wp:inline>
        </w:drawing>
      </w:r>
    </w:p>
    <w:p w14:paraId="1FD6BD4C" w14:textId="77777777" w:rsidR="00712598" w:rsidRDefault="00712598" w:rsidP="00684C96"/>
    <w:p w14:paraId="1679EE55" w14:textId="71DBA40E" w:rsidR="00712598" w:rsidRDefault="00712598" w:rsidP="00712598">
      <w:pPr>
        <w:pStyle w:val="Heading1"/>
      </w:pPr>
      <w:bookmarkStart w:id="3" w:name="_Toc143249249"/>
      <w:r>
        <w:t>Algorithm Implementation and Software Development Stage</w:t>
      </w:r>
      <w:bookmarkEnd w:id="3"/>
    </w:p>
    <w:p w14:paraId="5E8E65DF" w14:textId="77777777" w:rsidR="00712598" w:rsidRDefault="00712598" w:rsidP="00712598">
      <w:r>
        <w:t xml:space="preserve">1. Development of a desktop </w:t>
      </w:r>
      <w:proofErr w:type="spellStart"/>
      <w:r>
        <w:t>Tkinter</w:t>
      </w:r>
      <w:proofErr w:type="spellEnd"/>
      <w:r>
        <w:t xml:space="preserve"> software tool based on the highest performing algorithm.</w:t>
      </w:r>
    </w:p>
    <w:p w14:paraId="17E7030A" w14:textId="77777777" w:rsidR="00712598" w:rsidRDefault="00712598" w:rsidP="00712598">
      <w:r>
        <w:t>2. The tool's deployment as a web-enabled platform utility.</w:t>
      </w:r>
    </w:p>
    <w:p w14:paraId="6BD84DCA" w14:textId="146C671C" w:rsidR="00712598" w:rsidRDefault="00712598" w:rsidP="00712598">
      <w:r>
        <w:t>The implementation of the algorithm as a desktop web application using the Streamlit package happens once the highest performing algorithm and machine learning model for heart disease prediction have been discovered from stage 1.</w:t>
      </w:r>
    </w:p>
    <w:p w14:paraId="150B9611" w14:textId="3A9776D4" w:rsidR="00712598" w:rsidRDefault="00712598" w:rsidP="00712598">
      <w:r>
        <w:t>The implementation for this task is available at this link:</w:t>
      </w:r>
    </w:p>
    <w:p w14:paraId="565B6204" w14:textId="77777777" w:rsidR="00712598" w:rsidRDefault="00712598" w:rsidP="00712598"/>
    <w:p w14:paraId="54F53C13" w14:textId="6A168640" w:rsidR="00712598" w:rsidRDefault="00712598" w:rsidP="00712598">
      <w:pPr>
        <w:pStyle w:val="Heading1"/>
      </w:pPr>
      <w:bookmarkStart w:id="4" w:name="_Toc143249250"/>
      <w:r>
        <w:t>Conclusion</w:t>
      </w:r>
      <w:bookmarkEnd w:id="4"/>
    </w:p>
    <w:p w14:paraId="333AA63C" w14:textId="65FFEC5E" w:rsidR="00712598" w:rsidRDefault="005E7B0D" w:rsidP="00712598">
      <w:r w:rsidRPr="005E7B0D">
        <w:t>In conclusion, the 2019 Women's World Cup match dataset analysis utilising EDA and predictive analytics has produced considerable insights into the patterns and elements influencing a team's performance. Our prediction model, which is based on team match performances and SPI ratings, has showed promise in predicting match results. This model can help academics, analysts, and sports fans better analyse and anticipate future Women's World Cup competitions when it is implemented on Streamlit. This study also highlights the significant contribution of data science to sports analytics, providing new opportunities for strategic planning and data-driven decision-making in the athletic industry.</w:t>
      </w:r>
      <w:r>
        <w:t xml:space="preserve"> </w:t>
      </w:r>
      <w:r w:rsidRPr="005E7B0D">
        <w:t>The model may be improved in the future by adding more datasets, including more factors, or using more sophisticated prediction algorithms to increase accuracy.</w:t>
      </w:r>
    </w:p>
    <w:p w14:paraId="61299B5A" w14:textId="77777777" w:rsidR="000931E0" w:rsidRDefault="000931E0" w:rsidP="00712598"/>
    <w:p w14:paraId="55C78E01" w14:textId="77777777" w:rsidR="000931E0" w:rsidRDefault="000931E0" w:rsidP="000931E0">
      <w:pPr>
        <w:pStyle w:val="Heading1"/>
      </w:pPr>
      <w:bookmarkStart w:id="5" w:name="_Toc143249251"/>
      <w:r>
        <w:lastRenderedPageBreak/>
        <w:t>References:</w:t>
      </w:r>
      <w:bookmarkEnd w:id="5"/>
    </w:p>
    <w:p w14:paraId="639F965A" w14:textId="77777777" w:rsidR="000931E0" w:rsidRDefault="000931E0" w:rsidP="000931E0">
      <w:pPr>
        <w:pStyle w:val="NormalWeb"/>
        <w:numPr>
          <w:ilvl w:val="0"/>
          <w:numId w:val="3"/>
        </w:numPr>
        <w:rPr>
          <w:color w:val="000000"/>
        </w:rPr>
      </w:pPr>
      <w:proofErr w:type="spellStart"/>
      <w:r>
        <w:rPr>
          <w:color w:val="000000"/>
        </w:rPr>
        <w:t>Boice</w:t>
      </w:r>
      <w:proofErr w:type="spellEnd"/>
      <w:r>
        <w:rPr>
          <w:color w:val="000000"/>
        </w:rPr>
        <w:t>, J.</w:t>
      </w:r>
      <w:r>
        <w:rPr>
          <w:rStyle w:val="apple-converted-space"/>
          <w:color w:val="000000"/>
        </w:rPr>
        <w:t> </w:t>
      </w:r>
      <w:r>
        <w:rPr>
          <w:i/>
          <w:iCs/>
          <w:color w:val="000000"/>
        </w:rPr>
        <w:t>et al.</w:t>
      </w:r>
      <w:r>
        <w:rPr>
          <w:rStyle w:val="apple-converted-space"/>
          <w:color w:val="000000"/>
        </w:rPr>
        <w:t> </w:t>
      </w:r>
      <w:r>
        <w:rPr>
          <w:color w:val="000000"/>
        </w:rPr>
        <w:t>(2019)</w:t>
      </w:r>
      <w:r>
        <w:rPr>
          <w:rStyle w:val="apple-converted-space"/>
          <w:color w:val="000000"/>
        </w:rPr>
        <w:t> </w:t>
      </w:r>
      <w:r>
        <w:rPr>
          <w:i/>
          <w:iCs/>
          <w:color w:val="000000"/>
        </w:rPr>
        <w:t>2019 Women’s World Cup predictions</w:t>
      </w:r>
      <w:r>
        <w:rPr>
          <w:color w:val="000000"/>
        </w:rPr>
        <w:t>,</w:t>
      </w:r>
      <w:r>
        <w:rPr>
          <w:rStyle w:val="apple-converted-space"/>
          <w:color w:val="000000"/>
        </w:rPr>
        <w:t> </w:t>
      </w:r>
      <w:r>
        <w:rPr>
          <w:i/>
          <w:iCs/>
          <w:color w:val="000000"/>
        </w:rPr>
        <w:t>FiveThirtyEight</w:t>
      </w:r>
      <w:r>
        <w:rPr>
          <w:color w:val="000000"/>
        </w:rPr>
        <w:t>. Available at: https://projects.fivethirtyeight.com/2019-womens-world-cup-predictions/ (Accessed: 16 August 2023).</w:t>
      </w:r>
      <w:r>
        <w:rPr>
          <w:rStyle w:val="apple-converted-space"/>
          <w:color w:val="000000"/>
        </w:rPr>
        <w:t> </w:t>
      </w:r>
    </w:p>
    <w:p w14:paraId="7C57DA4D" w14:textId="77777777" w:rsidR="000931E0" w:rsidRDefault="000931E0" w:rsidP="000931E0">
      <w:pPr>
        <w:pStyle w:val="NormalWeb"/>
        <w:numPr>
          <w:ilvl w:val="0"/>
          <w:numId w:val="3"/>
        </w:numPr>
      </w:pPr>
      <w:r>
        <w:t xml:space="preserve">The </w:t>
      </w:r>
      <w:proofErr w:type="spellStart"/>
      <w:r>
        <w:t>Scipy</w:t>
      </w:r>
      <w:proofErr w:type="spellEnd"/>
      <w:r>
        <w:t xml:space="preserve"> Developers (2016) </w:t>
      </w:r>
      <w:proofErr w:type="spellStart"/>
      <w:r>
        <w:rPr>
          <w:i/>
          <w:iCs/>
        </w:rPr>
        <w:t>Scipy.stats.pearsonr</w:t>
      </w:r>
      <w:proofErr w:type="spellEnd"/>
      <w:r>
        <w:t xml:space="preserve">, </w:t>
      </w:r>
      <w:proofErr w:type="spellStart"/>
      <w:r>
        <w:rPr>
          <w:i/>
          <w:iCs/>
        </w:rPr>
        <w:t>scipy.stats.pearsonr</w:t>
      </w:r>
      <w:proofErr w:type="spellEnd"/>
      <w:r>
        <w:rPr>
          <w:i/>
          <w:iCs/>
        </w:rPr>
        <w:t xml:space="preserve"> - SciPy v1.11.1 Manual</w:t>
      </w:r>
      <w:r>
        <w:t xml:space="preserve">. Available at: https://docs.scipy.org/doc/scipy/reference/generated/scipy.stats.pearsonr.html (Accessed: 16 August 2023). </w:t>
      </w:r>
    </w:p>
    <w:p w14:paraId="515EB37C" w14:textId="77777777" w:rsidR="000931E0" w:rsidRDefault="000931E0" w:rsidP="000931E0">
      <w:pPr>
        <w:pStyle w:val="NormalWeb"/>
        <w:numPr>
          <w:ilvl w:val="0"/>
          <w:numId w:val="3"/>
        </w:numPr>
      </w:pPr>
      <w:r>
        <w:t xml:space="preserve">The Matplotlib development team (2012) </w:t>
      </w:r>
      <w:proofErr w:type="spellStart"/>
      <w:r>
        <w:rPr>
          <w:i/>
          <w:iCs/>
        </w:rPr>
        <w:t>Matplotlib.axes.Axes.text</w:t>
      </w:r>
      <w:proofErr w:type="spellEnd"/>
      <w:r>
        <w:t xml:space="preserve">, </w:t>
      </w:r>
      <w:proofErr w:type="spellStart"/>
      <w:r>
        <w:rPr>
          <w:i/>
          <w:iCs/>
        </w:rPr>
        <w:t>matplotlib.axes.Axes.text</w:t>
      </w:r>
      <w:proofErr w:type="spellEnd"/>
      <w:r>
        <w:rPr>
          <w:i/>
          <w:iCs/>
        </w:rPr>
        <w:t xml:space="preserve"> - Matplotlib 3.7.2 documentation</w:t>
      </w:r>
      <w:r>
        <w:t xml:space="preserve">. Available at: https://matplotlib.org/stable/api/_as_gen/matplotlib.axes.Axes.text.html (Accessed: 16 August 2023). </w:t>
      </w:r>
    </w:p>
    <w:p w14:paraId="39186B19" w14:textId="77777777" w:rsidR="000931E0" w:rsidRDefault="000931E0" w:rsidP="000931E0">
      <w:pPr>
        <w:pStyle w:val="NormalWeb"/>
        <w:numPr>
          <w:ilvl w:val="0"/>
          <w:numId w:val="3"/>
        </w:numPr>
      </w:pPr>
      <w:r>
        <w:t xml:space="preserve">The </w:t>
      </w:r>
      <w:proofErr w:type="spellStart"/>
      <w:r>
        <w:t>Scipy</w:t>
      </w:r>
      <w:proofErr w:type="spellEnd"/>
      <w:r>
        <w:t xml:space="preserve"> Community (2016) </w:t>
      </w:r>
      <w:proofErr w:type="spellStart"/>
      <w:r>
        <w:rPr>
          <w:i/>
          <w:iCs/>
        </w:rPr>
        <w:t>Scipy.stats.pearsonr</w:t>
      </w:r>
      <w:proofErr w:type="spellEnd"/>
      <w:r>
        <w:t xml:space="preserve">, </w:t>
      </w:r>
      <w:proofErr w:type="spellStart"/>
      <w:r>
        <w:rPr>
          <w:i/>
          <w:iCs/>
        </w:rPr>
        <w:t>scipy.stats.pearsonr</w:t>
      </w:r>
      <w:proofErr w:type="spellEnd"/>
      <w:r>
        <w:rPr>
          <w:i/>
          <w:iCs/>
        </w:rPr>
        <w:t xml:space="preserve"> - SciPy v1.11.1 Manual</w:t>
      </w:r>
      <w:r>
        <w:t xml:space="preserve">. Available at: https://docs.scipy.org/doc/scipy/reference/generated/scipy.stats.pearsonr.html (Accessed: 16 August 2023). </w:t>
      </w:r>
    </w:p>
    <w:p w14:paraId="78D169C2" w14:textId="77777777" w:rsidR="000931E0" w:rsidRDefault="000931E0" w:rsidP="000931E0">
      <w:pPr>
        <w:pStyle w:val="NormalWeb"/>
        <w:numPr>
          <w:ilvl w:val="0"/>
          <w:numId w:val="3"/>
        </w:numPr>
      </w:pPr>
      <w:r>
        <w:t xml:space="preserve">NumPy Developers (2022) </w:t>
      </w:r>
      <w:proofErr w:type="spellStart"/>
      <w:r>
        <w:rPr>
          <w:i/>
          <w:iCs/>
        </w:rPr>
        <w:t>Numpy.arange</w:t>
      </w:r>
      <w:proofErr w:type="spellEnd"/>
      <w:r>
        <w:t xml:space="preserve">, </w:t>
      </w:r>
      <w:proofErr w:type="spellStart"/>
      <w:r>
        <w:rPr>
          <w:i/>
          <w:iCs/>
        </w:rPr>
        <w:t>numpy.arange</w:t>
      </w:r>
      <w:proofErr w:type="spellEnd"/>
      <w:r>
        <w:rPr>
          <w:i/>
          <w:iCs/>
        </w:rPr>
        <w:t xml:space="preserve"> - NumPy v1.25 Manual</w:t>
      </w:r>
      <w:r>
        <w:t xml:space="preserve">. Available at: https://numpy.org/doc/stable/reference/generated/numpy.arange.html (Accessed: 16 August 2023). </w:t>
      </w:r>
    </w:p>
    <w:p w14:paraId="14D322DA" w14:textId="77777777" w:rsidR="000931E0" w:rsidRDefault="000931E0" w:rsidP="000931E0">
      <w:pPr>
        <w:pStyle w:val="NormalWeb"/>
        <w:numPr>
          <w:ilvl w:val="0"/>
          <w:numId w:val="3"/>
        </w:numPr>
      </w:pPr>
      <w:r>
        <w:t xml:space="preserve">The Matplotlib development team (2012a) </w:t>
      </w:r>
      <w:proofErr w:type="spellStart"/>
      <w:r>
        <w:rPr>
          <w:i/>
          <w:iCs/>
        </w:rPr>
        <w:t>Matplotlib.axes.axes.set_xticks</w:t>
      </w:r>
      <w:proofErr w:type="spellEnd"/>
      <w:r>
        <w:t xml:space="preserve">, </w:t>
      </w:r>
      <w:proofErr w:type="spellStart"/>
      <w:r>
        <w:rPr>
          <w:i/>
          <w:iCs/>
        </w:rPr>
        <w:t>matplotlib.axes.Axes.set_xticks</w:t>
      </w:r>
      <w:proofErr w:type="spellEnd"/>
      <w:r>
        <w:rPr>
          <w:i/>
          <w:iCs/>
        </w:rPr>
        <w:t xml:space="preserve"> - Matplotlib 3.7.2 documentation</w:t>
      </w:r>
      <w:r>
        <w:t xml:space="preserve">. Available at: https://matplotlib.org/stable/api/_as_gen/matplotlib.axes.Axes.set_xticks.html (Accessed: 16 August 2023). </w:t>
      </w:r>
    </w:p>
    <w:p w14:paraId="02ECC3EA" w14:textId="77777777" w:rsidR="000931E0" w:rsidRDefault="000931E0" w:rsidP="000931E0">
      <w:pPr>
        <w:pStyle w:val="NormalWeb"/>
        <w:numPr>
          <w:ilvl w:val="0"/>
          <w:numId w:val="3"/>
        </w:numPr>
      </w:pPr>
      <w:r>
        <w:t xml:space="preserve">The Matplotlib development team (2023) </w:t>
      </w:r>
      <w:proofErr w:type="spellStart"/>
      <w:r>
        <w:rPr>
          <w:i/>
          <w:iCs/>
        </w:rPr>
        <w:t>Matplotlib.axes.axes.tick_params</w:t>
      </w:r>
      <w:proofErr w:type="spellEnd"/>
      <w:r>
        <w:t xml:space="preserve">, </w:t>
      </w:r>
      <w:proofErr w:type="spellStart"/>
      <w:r>
        <w:rPr>
          <w:i/>
          <w:iCs/>
        </w:rPr>
        <w:t>matplotlib.axes.Axes.tick_params</w:t>
      </w:r>
      <w:proofErr w:type="spellEnd"/>
      <w:r>
        <w:rPr>
          <w:i/>
          <w:iCs/>
        </w:rPr>
        <w:t xml:space="preserve"> - Matplotlib 3.7.2 documentation</w:t>
      </w:r>
      <w:r>
        <w:t xml:space="preserve">. Available at: https://matplotlib.org/stable/api/_as_gen/matplotlib.axes.Axes.tick_params.html (Accessed: 16 August 2023). </w:t>
      </w:r>
    </w:p>
    <w:p w14:paraId="50249CC2" w14:textId="77777777" w:rsidR="000931E0" w:rsidRDefault="000931E0" w:rsidP="000931E0">
      <w:pPr>
        <w:pStyle w:val="NormalWeb"/>
        <w:numPr>
          <w:ilvl w:val="0"/>
          <w:numId w:val="3"/>
        </w:numPr>
      </w:pPr>
      <w:r>
        <w:t xml:space="preserve">The Matplotlib development team (2023a) </w:t>
      </w:r>
      <w:proofErr w:type="spellStart"/>
      <w:r>
        <w:rPr>
          <w:i/>
          <w:iCs/>
        </w:rPr>
        <w:t>Matplotlib.axes.axes.legend</w:t>
      </w:r>
      <w:proofErr w:type="spellEnd"/>
      <w:r>
        <w:t xml:space="preserve">, </w:t>
      </w:r>
      <w:proofErr w:type="spellStart"/>
      <w:r>
        <w:rPr>
          <w:i/>
          <w:iCs/>
        </w:rPr>
        <w:t>matplotlib.axes.Axes.legend</w:t>
      </w:r>
      <w:proofErr w:type="spellEnd"/>
      <w:r>
        <w:rPr>
          <w:i/>
          <w:iCs/>
        </w:rPr>
        <w:t xml:space="preserve"> - Matplotlib 3.7.2 documentation</w:t>
      </w:r>
      <w:r>
        <w:t xml:space="preserve">. Available at: https://matplotlib.org/stable/api/_as_gen/matplotlib.axes.Axes.legend.html (Accessed: 16 August 2023). </w:t>
      </w:r>
    </w:p>
    <w:p w14:paraId="279E9386" w14:textId="77777777" w:rsidR="000931E0" w:rsidRDefault="000931E0" w:rsidP="000931E0">
      <w:pPr>
        <w:pStyle w:val="NormalWeb"/>
        <w:numPr>
          <w:ilvl w:val="0"/>
          <w:numId w:val="3"/>
        </w:numPr>
      </w:pPr>
      <w:r>
        <w:t xml:space="preserve">P. (2023) </w:t>
      </w:r>
      <w:r>
        <w:rPr>
          <w:i/>
          <w:iCs/>
        </w:rPr>
        <w:t xml:space="preserve">Box Plots using </w:t>
      </w:r>
      <w:proofErr w:type="spellStart"/>
      <w:r>
        <w:rPr>
          <w:i/>
          <w:iCs/>
        </w:rPr>
        <w:t>Plotly</w:t>
      </w:r>
      <w:proofErr w:type="spellEnd"/>
      <w:r>
        <w:t xml:space="preserve">, </w:t>
      </w:r>
      <w:r>
        <w:rPr>
          <w:i/>
          <w:iCs/>
        </w:rPr>
        <w:t>Box plots in Python</w:t>
      </w:r>
      <w:r>
        <w:t xml:space="preserve">. Available at: https://plotly.com/python/box-plots/ (Accessed: 16 August 2023). </w:t>
      </w:r>
    </w:p>
    <w:p w14:paraId="098E4C62" w14:textId="77777777" w:rsidR="000931E0" w:rsidRDefault="000931E0" w:rsidP="000931E0">
      <w:pPr>
        <w:pStyle w:val="NormalWeb"/>
        <w:numPr>
          <w:ilvl w:val="0"/>
          <w:numId w:val="3"/>
        </w:numPr>
      </w:pPr>
      <w:r>
        <w:t xml:space="preserve">Waskom, M. (2022) </w:t>
      </w:r>
      <w:r>
        <w:rPr>
          <w:i/>
          <w:iCs/>
        </w:rPr>
        <w:t>Visualizing distributions of data#</w:t>
      </w:r>
      <w:r>
        <w:t xml:space="preserve">, </w:t>
      </w:r>
      <w:r>
        <w:rPr>
          <w:i/>
          <w:iCs/>
        </w:rPr>
        <w:t>Visualizing distributions of data - seaborn 0.12.2 documentation</w:t>
      </w:r>
      <w:r>
        <w:t xml:space="preserve">. Available at: https://seaborn.pydata.org/tutorial/distributions.html (Accessed: 18 August 2023). </w:t>
      </w:r>
    </w:p>
    <w:p w14:paraId="185025D1" w14:textId="77777777" w:rsidR="000931E0" w:rsidRPr="00712598" w:rsidRDefault="000931E0" w:rsidP="00712598"/>
    <w:sectPr w:rsidR="000931E0" w:rsidRPr="00712598" w:rsidSect="005D45B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73C52"/>
    <w:multiLevelType w:val="hybridMultilevel"/>
    <w:tmpl w:val="417CB5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87602C0"/>
    <w:multiLevelType w:val="hybridMultilevel"/>
    <w:tmpl w:val="1FCE8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F56278D"/>
    <w:multiLevelType w:val="hybridMultilevel"/>
    <w:tmpl w:val="54C0B5C8"/>
    <w:lvl w:ilvl="0" w:tplc="B91AA55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009286030">
    <w:abstractNumId w:val="0"/>
  </w:num>
  <w:num w:numId="2" w16cid:durableId="1537892073">
    <w:abstractNumId w:val="2"/>
  </w:num>
  <w:num w:numId="3" w16cid:durableId="1547642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414"/>
    <w:rsid w:val="000931E0"/>
    <w:rsid w:val="001F14BB"/>
    <w:rsid w:val="00252FE9"/>
    <w:rsid w:val="002D7414"/>
    <w:rsid w:val="003E7161"/>
    <w:rsid w:val="004504E8"/>
    <w:rsid w:val="005D45BC"/>
    <w:rsid w:val="005E53D9"/>
    <w:rsid w:val="005E7B0D"/>
    <w:rsid w:val="00664D97"/>
    <w:rsid w:val="00684C96"/>
    <w:rsid w:val="00712598"/>
    <w:rsid w:val="007D352B"/>
    <w:rsid w:val="00C27129"/>
    <w:rsid w:val="00D025F1"/>
    <w:rsid w:val="00D32000"/>
    <w:rsid w:val="00D90AB3"/>
    <w:rsid w:val="00E554E4"/>
    <w:rsid w:val="00F257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0BADE"/>
  <w15:docId w15:val="{439FACF7-4FE4-C240-88F1-D56ADAD28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D7414"/>
    <w:pPr>
      <w:spacing w:after="160" w:line="259" w:lineRule="auto"/>
    </w:pPr>
    <w:rPr>
      <w:sz w:val="22"/>
      <w:szCs w:val="22"/>
      <w:lang w:eastAsia="en-US"/>
    </w:rPr>
  </w:style>
  <w:style w:type="paragraph" w:styleId="Heading1">
    <w:name w:val="heading 1"/>
    <w:basedOn w:val="Normal"/>
    <w:next w:val="Normal"/>
    <w:link w:val="Heading1Char"/>
    <w:uiPriority w:val="9"/>
    <w:qFormat/>
    <w:rsid w:val="002D7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31E0"/>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414"/>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2D741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D7414"/>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semiHidden/>
    <w:unhideWhenUsed/>
    <w:rsid w:val="002D7414"/>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2D7414"/>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2D7414"/>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2D7414"/>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2D7414"/>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2D7414"/>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2D7414"/>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2D7414"/>
    <w:pPr>
      <w:pBdr>
        <w:between w:val="double" w:sz="6" w:space="0" w:color="auto"/>
      </w:pBdr>
      <w:spacing w:before="120" w:after="120"/>
      <w:ind w:left="1540"/>
      <w:jc w:val="center"/>
    </w:pPr>
    <w:rPr>
      <w:rFonts w:cstheme="minorHAnsi"/>
      <w:sz w:val="20"/>
      <w:szCs w:val="20"/>
    </w:rPr>
  </w:style>
  <w:style w:type="paragraph" w:styleId="ListParagraph">
    <w:name w:val="List Paragraph"/>
    <w:basedOn w:val="Normal"/>
    <w:uiPriority w:val="34"/>
    <w:qFormat/>
    <w:rsid w:val="00252FE9"/>
    <w:pPr>
      <w:ind w:left="720"/>
      <w:contextualSpacing/>
    </w:pPr>
  </w:style>
  <w:style w:type="character" w:styleId="IntenseEmphasis">
    <w:name w:val="Intense Emphasis"/>
    <w:basedOn w:val="DefaultParagraphFont"/>
    <w:uiPriority w:val="21"/>
    <w:qFormat/>
    <w:rsid w:val="00E554E4"/>
    <w:rPr>
      <w:i/>
      <w:iCs/>
      <w:color w:val="4472C4" w:themeColor="accent1"/>
    </w:rPr>
  </w:style>
  <w:style w:type="paragraph" w:styleId="NoSpacing">
    <w:name w:val="No Spacing"/>
    <w:uiPriority w:val="1"/>
    <w:qFormat/>
    <w:rsid w:val="00E554E4"/>
    <w:rPr>
      <w:sz w:val="22"/>
      <w:szCs w:val="22"/>
      <w:lang w:eastAsia="en-US"/>
    </w:rPr>
  </w:style>
  <w:style w:type="paragraph" w:styleId="Subtitle">
    <w:name w:val="Subtitle"/>
    <w:basedOn w:val="Normal"/>
    <w:next w:val="Normal"/>
    <w:link w:val="SubtitleChar"/>
    <w:uiPriority w:val="11"/>
    <w:qFormat/>
    <w:rsid w:val="00E554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54E4"/>
    <w:rPr>
      <w:rFonts w:eastAsiaTheme="minorEastAsia"/>
      <w:color w:val="5A5A5A" w:themeColor="text1" w:themeTint="A5"/>
      <w:spacing w:val="15"/>
      <w:sz w:val="22"/>
      <w:szCs w:val="22"/>
      <w:lang w:eastAsia="en-US"/>
    </w:rPr>
  </w:style>
  <w:style w:type="character" w:styleId="Hyperlink">
    <w:name w:val="Hyperlink"/>
    <w:basedOn w:val="DefaultParagraphFont"/>
    <w:uiPriority w:val="99"/>
    <w:unhideWhenUsed/>
    <w:rsid w:val="004504E8"/>
    <w:rPr>
      <w:color w:val="0563C1" w:themeColor="hyperlink"/>
      <w:u w:val="single"/>
    </w:rPr>
  </w:style>
  <w:style w:type="character" w:customStyle="1" w:styleId="Heading2Char">
    <w:name w:val="Heading 2 Char"/>
    <w:basedOn w:val="DefaultParagraphFont"/>
    <w:link w:val="Heading2"/>
    <w:uiPriority w:val="9"/>
    <w:rsid w:val="000931E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931E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0931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2A3E4-5C16-D34B-8C0A-6B0702C3C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19</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sachnahl@gmail.com</dc:creator>
  <cp:keywords/>
  <dc:description/>
  <cp:lastModifiedBy>sachnahl@gmail.com</cp:lastModifiedBy>
  <cp:revision>5</cp:revision>
  <dcterms:created xsi:type="dcterms:W3CDTF">2023-06-17T08:34:00Z</dcterms:created>
  <dcterms:modified xsi:type="dcterms:W3CDTF">2023-08-18T01:07:00Z</dcterms:modified>
</cp:coreProperties>
</file>