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设置邮箱授权码的教程</w:t>
      </w:r>
    </w:p>
    <w:p>
      <w:pPr>
        <w:rPr>
          <w:rFonts w:hint="eastAsia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首先感谢大家的配合，刘大拿，谨代表北京图灵学院对大家表示感谢，同时，我们保证您的授权码仅作为临时邮件发送使用。</w:t>
      </w:r>
      <w:bookmarkStart w:id="0" w:name="_GoBack"/>
      <w:bookmarkEnd w:id="0"/>
      <w:r>
        <w:rPr>
          <w:rFonts w:hint="eastAsia"/>
          <w:sz w:val="84"/>
          <w:szCs w:val="84"/>
          <w:lang w:val="en-US" w:eastAsia="zh-CN"/>
        </w:rPr>
        <w:t xml:space="preserve"> 谢谢大家。</w:t>
      </w:r>
    </w:p>
    <w:p>
      <w:pPr>
        <w:numPr>
          <w:ilvl w:val="0"/>
          <w:numId w:val="1"/>
        </w:numPr>
        <w:rPr>
          <w:rFonts w:hint="eastAsia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前往qq邮箱</w:t>
      </w:r>
    </w:p>
    <w:p>
      <w:pPr>
        <w:numPr>
          <w:ilvl w:val="0"/>
          <w:numId w:val="1"/>
        </w:numPr>
        <w:rPr>
          <w:rFonts w:hint="eastAsia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按照下图进行设置</w:t>
      </w:r>
    </w:p>
    <w:p/>
    <w:p/>
    <w:p>
      <w:r>
        <w:rPr>
          <w:rFonts w:hint="eastAsia"/>
        </w:rPr>
        <w:drawing>
          <wp:inline distT="0" distB="0" distL="114300" distR="114300">
            <wp:extent cx="5269230" cy="3677920"/>
            <wp:effectExtent l="0" t="0" r="1270" b="5080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6690" cy="3387090"/>
            <wp:effectExtent l="0" t="0" r="3810" b="3810"/>
            <wp:docPr id="2" name="图片 2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70500" cy="2546350"/>
            <wp:effectExtent l="0" t="0" r="0" b="6350"/>
            <wp:docPr id="3" name="图片 3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会要求用密保手机发送短信</w:t>
      </w:r>
      <w:r>
        <w:rPr>
          <w:rFonts w:hint="eastAsia"/>
        </w:rPr>
        <w:t>，</w:t>
      </w:r>
      <w:r>
        <w:t>发完后会有一个授权码</w:t>
      </w:r>
      <w:r>
        <w:rPr>
          <w:rFonts w:hint="eastAsia"/>
        </w:rPr>
        <w:t>，</w:t>
      </w:r>
      <w:r>
        <w:t>粘贴复制下就好</w:t>
      </w:r>
      <w:r>
        <w:rPr>
          <w:rFonts w:hint="eastAsia"/>
        </w:rPr>
        <w:t>，</w:t>
      </w:r>
      <w:r>
        <w:t>此授权码可以生成很多个，</w:t>
      </w:r>
      <w:r>
        <w:rPr>
          <w:rFonts w:hint="eastAsia"/>
        </w:rPr>
        <w:t xml:space="preserve"> 一旦点击关闭后就不能再次查看，如果没记住需要重新生成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790190"/>
            <wp:effectExtent l="0" t="0" r="12065" b="3810"/>
            <wp:docPr id="5" name="图片 5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发送后，请将您的qq号码和授权码发给群里的吕吕同学，qq：1320365896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4DFD70"/>
    <w:multiLevelType w:val="singleLevel"/>
    <w:tmpl w:val="EE4DFD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7C"/>
    <w:rsid w:val="006F057D"/>
    <w:rsid w:val="00D83B7C"/>
    <w:rsid w:val="165538F0"/>
    <w:rsid w:val="446730D7"/>
    <w:rsid w:val="76E8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</Words>
  <Characters>82</Characters>
  <Lines>1</Lines>
  <Paragraphs>1</Paragraphs>
  <TotalTime>2</TotalTime>
  <ScaleCrop>false</ScaleCrop>
  <LinksUpToDate>false</LinksUpToDate>
  <CharactersWithSpaces>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Augs</dc:creator>
  <cp:lastModifiedBy>叁拾陆</cp:lastModifiedBy>
  <dcterms:modified xsi:type="dcterms:W3CDTF">2018-08-04T07:18:43Z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