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04" w:rsidRPr="00901604" w:rsidRDefault="00901604" w:rsidP="00901604">
      <w:pPr>
        <w:pStyle w:val="2"/>
        <w:jc w:val="left"/>
        <w:rPr>
          <w:rFonts w:hint="eastAsia"/>
          <w:sz w:val="24"/>
          <w:szCs w:val="24"/>
        </w:rPr>
      </w:pPr>
      <w:r w:rsidRPr="00901604">
        <w:rPr>
          <w:rFonts w:hint="eastAsia"/>
          <w:sz w:val="24"/>
          <w:szCs w:val="24"/>
        </w:rPr>
        <w:t>20140031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陈小龙</w:t>
      </w:r>
    </w:p>
    <w:p w:rsidR="00AE3402" w:rsidRDefault="00AE3402" w:rsidP="00AE3402">
      <w:pPr>
        <w:pStyle w:val="2"/>
        <w:jc w:val="center"/>
      </w:pPr>
      <w:r w:rsidRPr="00285CBF">
        <w:rPr>
          <w:rFonts w:hint="eastAsia"/>
        </w:rPr>
        <w:t>实验</w:t>
      </w:r>
      <w:r w:rsidR="0009074D">
        <w:rPr>
          <w:rFonts w:hint="eastAsia"/>
        </w:rPr>
        <w:t>5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Windows</w:t>
      </w:r>
      <w:r>
        <w:rPr>
          <w:rFonts w:hint="eastAsia"/>
        </w:rPr>
        <w:t>内存管理</w:t>
      </w:r>
    </w:p>
    <w:p w:rsidR="00AE3402" w:rsidRDefault="00AE3402" w:rsidP="00AE3402">
      <w:pPr>
        <w:pStyle w:val="3"/>
      </w:pPr>
      <w:r>
        <w:rPr>
          <w:rFonts w:hint="eastAsia"/>
        </w:rPr>
        <w:t>一、实验目的</w:t>
      </w:r>
    </w:p>
    <w:p w:rsidR="004510BA" w:rsidRDefault="00AE3402" w:rsidP="004510BA">
      <w:pPr>
        <w:overflowPunct w:val="0"/>
        <w:spacing w:line="360" w:lineRule="auto"/>
        <w:rPr>
          <w:rFonts w:ascii="宋体" w:hAnsi="宋体"/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应用程序的动态链接。</w:t>
      </w:r>
      <w:r w:rsidR="004510BA">
        <w:rPr>
          <w:rFonts w:ascii="宋体" w:hAnsi="宋体" w:hint="eastAsia"/>
          <w:sz w:val="24"/>
        </w:rPr>
        <w:t>1、熟悉程序的运行时动态链接</w:t>
      </w:r>
      <w:r w:rsidR="004510BA" w:rsidRPr="00742C47">
        <w:rPr>
          <w:rFonts w:ascii="宋体" w:hAnsi="宋体" w:hint="eastAsia"/>
          <w:sz w:val="24"/>
        </w:rPr>
        <w:t>。</w:t>
      </w:r>
    </w:p>
    <w:p w:rsidR="004510BA" w:rsidRDefault="004510BA" w:rsidP="004510BA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2、熟悉W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ndows中内存的分</w:t>
      </w:r>
      <w:proofErr w:type="gramStart"/>
      <w:r>
        <w:rPr>
          <w:rFonts w:ascii="宋体" w:hAnsi="宋体" w:hint="eastAsia"/>
          <w:sz w:val="24"/>
        </w:rPr>
        <w:t>页管理</w:t>
      </w:r>
      <w:proofErr w:type="gramEnd"/>
      <w:r>
        <w:rPr>
          <w:rFonts w:ascii="宋体" w:hAnsi="宋体" w:hint="eastAsia"/>
          <w:sz w:val="24"/>
        </w:rPr>
        <w:t>方式</w:t>
      </w:r>
      <w:r w:rsidRPr="00742C47">
        <w:rPr>
          <w:rFonts w:ascii="宋体" w:hAnsi="宋体" w:hint="eastAsia"/>
          <w:sz w:val="24"/>
        </w:rPr>
        <w:t xml:space="preserve">。 </w:t>
      </w:r>
    </w:p>
    <w:p w:rsidR="004510BA" w:rsidRPr="00F84FCF" w:rsidRDefault="004510BA" w:rsidP="004510BA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3、了解虚拟内存的用法，熟悉W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ndows中相应的API函数。</w:t>
      </w:r>
    </w:p>
    <w:p w:rsidR="004510BA" w:rsidRDefault="004510BA" w:rsidP="004510BA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AE3402" w:rsidRPr="00285CBF" w:rsidRDefault="00AE3402" w:rsidP="00AE3402">
      <w:pPr>
        <w:overflowPunct w:val="0"/>
        <w:spacing w:line="360" w:lineRule="auto"/>
        <w:rPr>
          <w:sz w:val="24"/>
        </w:rPr>
      </w:pPr>
    </w:p>
    <w:p w:rsidR="00AE3402" w:rsidRPr="00285CBF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、内存的分页管理、虚拟内存的技术。</w:t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285CBF">
        <w:rPr>
          <w:rFonts w:hint="eastAsia"/>
          <w:sz w:val="24"/>
        </w:rPr>
        <w:t>、本实验内容主要对应于教材第</w:t>
      </w:r>
      <w:r>
        <w:rPr>
          <w:rFonts w:hint="eastAsia"/>
          <w:sz w:val="24"/>
        </w:rPr>
        <w:t>4</w:t>
      </w:r>
      <w:r w:rsidRPr="00285CBF">
        <w:rPr>
          <w:rFonts w:hint="eastAsia"/>
          <w:sz w:val="24"/>
        </w:rPr>
        <w:t>章</w:t>
      </w:r>
      <w:r>
        <w:rPr>
          <w:rFonts w:hint="eastAsia"/>
          <w:sz w:val="24"/>
        </w:rPr>
        <w:t>。</w:t>
      </w:r>
    </w:p>
    <w:p w:rsidR="00AE3402" w:rsidRDefault="00AE3402" w:rsidP="00AE3402">
      <w:pPr>
        <w:pStyle w:val="3"/>
      </w:pPr>
      <w:r w:rsidRPr="00A63C38">
        <w:rPr>
          <w:rFonts w:hint="eastAsia"/>
        </w:rPr>
        <w:t>三、实验内容与步骤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1、运行“SystemInfo.exe”可以看到系统中的分页大小（Page Size）是：4,096，即4K字节，也可以看到本机所安装的处理器的个数是：1个。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打开工程文件，熟悉信息获取函数的使用：</w:t>
      </w:r>
    </w:p>
    <w:p w:rsidR="00AE3402" w:rsidRPr="00BA315A" w:rsidRDefault="00AE3402" w:rsidP="00AE3402">
      <w:pPr>
        <w:autoSpaceDE w:val="0"/>
        <w:autoSpaceDN w:val="0"/>
        <w:adjustRightInd w:val="0"/>
        <w:ind w:firstLine="420"/>
        <w:jc w:val="left"/>
        <w:rPr>
          <w:rFonts w:ascii="宋体" w:hAnsi="宋体"/>
          <w:sz w:val="24"/>
        </w:rPr>
      </w:pPr>
      <w:r w:rsidRPr="00BA315A">
        <w:rPr>
          <w:rFonts w:ascii="宋体" w:hAnsi="宋体"/>
          <w:sz w:val="24"/>
        </w:rPr>
        <w:t xml:space="preserve">SYSTEM_INFO </w:t>
      </w:r>
      <w:proofErr w:type="spellStart"/>
      <w:r w:rsidRPr="00BA315A">
        <w:rPr>
          <w:rFonts w:ascii="宋体" w:hAnsi="宋体"/>
          <w:sz w:val="24"/>
        </w:rPr>
        <w:t>sinf</w:t>
      </w:r>
      <w:proofErr w:type="spellEnd"/>
      <w:r w:rsidRPr="00BA315A">
        <w:rPr>
          <w:rFonts w:ascii="宋体" w:hAnsi="宋体"/>
          <w:sz w:val="24"/>
        </w:rPr>
        <w:t>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BA315A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BA315A">
        <w:rPr>
          <w:rFonts w:ascii="宋体" w:hAnsi="宋体"/>
          <w:sz w:val="24"/>
        </w:rPr>
        <w:t>GetSystemInfo</w:t>
      </w:r>
      <w:proofErr w:type="spellEnd"/>
      <w:r w:rsidRPr="00BA315A">
        <w:rPr>
          <w:rFonts w:ascii="宋体" w:hAnsi="宋体"/>
          <w:sz w:val="24"/>
        </w:rPr>
        <w:t>(</w:t>
      </w:r>
      <w:proofErr w:type="gramEnd"/>
      <w:r w:rsidRPr="00BA315A">
        <w:rPr>
          <w:rFonts w:ascii="宋体" w:hAnsi="宋体"/>
          <w:sz w:val="24"/>
        </w:rPr>
        <w:t>&amp;</w:t>
      </w:r>
      <w:proofErr w:type="spellStart"/>
      <w:r w:rsidRPr="00BA315A">
        <w:rPr>
          <w:rFonts w:ascii="宋体" w:hAnsi="宋体"/>
          <w:sz w:val="24"/>
        </w:rPr>
        <w:t>sinf</w:t>
      </w:r>
      <w:proofErr w:type="spellEnd"/>
      <w:r w:rsidRPr="00BA315A">
        <w:rPr>
          <w:rFonts w:ascii="宋体" w:hAnsi="宋体"/>
          <w:sz w:val="24"/>
        </w:rPr>
        <w:t>);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2、运行“VMSTATE.exe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应用程序，出现如下界面：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81200" cy="1343025"/>
            <wp:effectExtent l="0" t="0" r="0" b="9525"/>
            <wp:docPr id="3" name="图片 3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 w:rsidRPr="005D2C93">
        <w:rPr>
          <w:rFonts w:hint="eastAsia"/>
          <w:sz w:val="24"/>
        </w:rPr>
        <w:t>从界面上可以看到，</w:t>
      </w:r>
      <w:r>
        <w:rPr>
          <w:rFonts w:hint="eastAsia"/>
          <w:sz w:val="24"/>
        </w:rPr>
        <w:t>本计算机中所安装的物理内存的大小“</w:t>
      </w:r>
      <w:proofErr w:type="spellStart"/>
      <w:r>
        <w:rPr>
          <w:rFonts w:hint="eastAsia"/>
          <w:sz w:val="24"/>
        </w:rPr>
        <w:t>TotalPhys</w:t>
      </w:r>
      <w:proofErr w:type="spellEnd"/>
      <w:r>
        <w:rPr>
          <w:rFonts w:hint="eastAsia"/>
          <w:sz w:val="24"/>
        </w:rPr>
        <w:t>”，可用物理内存的大小“</w:t>
      </w:r>
      <w:proofErr w:type="spellStart"/>
      <w:r>
        <w:rPr>
          <w:rFonts w:hint="eastAsia"/>
          <w:sz w:val="24"/>
        </w:rPr>
        <w:t>AvailPhys</w:t>
      </w:r>
      <w:proofErr w:type="spellEnd"/>
      <w:r>
        <w:rPr>
          <w:rFonts w:hint="eastAsia"/>
          <w:sz w:val="24"/>
        </w:rPr>
        <w:t>”。</w:t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打开源文件，熟悉或者信息函数的使用：</w:t>
      </w:r>
    </w:p>
    <w:p w:rsidR="00AE3402" w:rsidRPr="00B34EF9" w:rsidRDefault="00AE3402" w:rsidP="00AE3402">
      <w:pPr>
        <w:overflowPunct w:val="0"/>
        <w:spacing w:line="360" w:lineRule="auto"/>
        <w:ind w:firstLine="420"/>
        <w:rPr>
          <w:rFonts w:ascii="宋体" w:hAnsi="宋体"/>
          <w:sz w:val="24"/>
        </w:rPr>
      </w:pPr>
      <w:r w:rsidRPr="00B34EF9">
        <w:rPr>
          <w:rFonts w:ascii="宋体" w:hAnsi="宋体"/>
          <w:sz w:val="24"/>
        </w:rPr>
        <w:t xml:space="preserve">MEMORYSTATUS 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 xml:space="preserve"> = </w:t>
      </w:r>
      <w:proofErr w:type="gramStart"/>
      <w:r w:rsidRPr="00B34EF9">
        <w:rPr>
          <w:rFonts w:ascii="宋体" w:hAnsi="宋体"/>
          <w:sz w:val="24"/>
        </w:rPr>
        <w:t xml:space="preserve">{ </w:t>
      </w:r>
      <w:proofErr w:type="spellStart"/>
      <w:r w:rsidRPr="00B34EF9">
        <w:rPr>
          <w:rFonts w:ascii="宋体" w:hAnsi="宋体"/>
          <w:sz w:val="24"/>
        </w:rPr>
        <w:t>sizeof</w:t>
      </w:r>
      <w:proofErr w:type="spellEnd"/>
      <w:proofErr w:type="gramEnd"/>
      <w:r w:rsidRPr="00B34EF9">
        <w:rPr>
          <w:rFonts w:ascii="宋体" w:hAnsi="宋体"/>
          <w:sz w:val="24"/>
        </w:rPr>
        <w:t>(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>) };</w:t>
      </w:r>
    </w:p>
    <w:p w:rsidR="00AE3402" w:rsidRPr="005D2C93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B34EF9">
        <w:rPr>
          <w:rFonts w:ascii="宋体" w:hAnsi="宋体"/>
          <w:sz w:val="24"/>
        </w:rPr>
        <w:t xml:space="preserve">   </w:t>
      </w:r>
      <w:proofErr w:type="spellStart"/>
      <w:r w:rsidRPr="00B34EF9">
        <w:rPr>
          <w:rFonts w:ascii="宋体" w:hAnsi="宋体"/>
          <w:sz w:val="24"/>
        </w:rPr>
        <w:t>GlobalMemoryStatus</w:t>
      </w:r>
      <w:proofErr w:type="spellEnd"/>
      <w:r w:rsidRPr="00B34EF9">
        <w:rPr>
          <w:rFonts w:ascii="宋体" w:hAnsi="宋体"/>
          <w:sz w:val="24"/>
        </w:rPr>
        <w:t>(&amp;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>);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3、运行“VMAlloc.exe”应用程序，掌握其用法和功能：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286125" cy="1809750"/>
            <wp:effectExtent l="0" t="0" r="9525" b="0"/>
            <wp:docPr id="2" name="图片 2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 w:rsidRPr="00F12786">
        <w:rPr>
          <w:rFonts w:hint="eastAsia"/>
          <w:sz w:val="24"/>
        </w:rPr>
        <w:t>打开源文件，熟悉以下</w:t>
      </w:r>
      <w:r>
        <w:rPr>
          <w:rFonts w:hint="eastAsia"/>
          <w:sz w:val="24"/>
        </w:rPr>
        <w:t>操作虚拟存储空间</w:t>
      </w:r>
      <w:r w:rsidRPr="00F12786">
        <w:rPr>
          <w:rFonts w:hint="eastAsia"/>
          <w:sz w:val="24"/>
        </w:rPr>
        <w:t>函数的使用：</w:t>
      </w:r>
    </w:p>
    <w:p w:rsidR="00AE3402" w:rsidRPr="00F12786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proofErr w:type="spellStart"/>
      <w:r w:rsidRPr="00F12786">
        <w:rPr>
          <w:sz w:val="24"/>
        </w:rPr>
        <w:t>VirtualAlloc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VirtualQuery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VirtualFree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4、运行“VMMap.exe”应用程序，了解程序的功能，读懂其显示的每一行信息的含义：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0625" cy="2990850"/>
            <wp:effectExtent l="0" t="0" r="9525" b="0"/>
            <wp:docPr id="1" name="图片 1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472473">
        <w:rPr>
          <w:rFonts w:ascii="宋体" w:hAnsi="宋体" w:hint="eastAsia"/>
          <w:sz w:val="24"/>
        </w:rPr>
        <w:t>从上面显示的信息中，谈谈自己对虚拟储存空间的认识（100字以内）。</w:t>
      </w:r>
    </w:p>
    <w:p w:rsidR="00AE3402" w:rsidRDefault="00013D36" w:rsidP="004510BA">
      <w:pPr>
        <w:overflowPunct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>通过上面的虚拟存储空间的映射表我们可以看到，有些进程</w:t>
      </w:r>
      <w:r w:rsidR="00293112">
        <w:rPr>
          <w:rFonts w:ascii="宋体" w:hAnsi="宋体" w:hint="eastAsia"/>
          <w:sz w:val="24"/>
          <w:u w:val="single"/>
        </w:rPr>
        <w:t>是</w:t>
      </w:r>
      <w:r>
        <w:rPr>
          <w:rFonts w:ascii="宋体" w:hAnsi="宋体" w:hint="eastAsia"/>
          <w:sz w:val="24"/>
          <w:u w:val="single"/>
        </w:rPr>
        <w:t>空闲的有些是私有的，有些映射到虚拟内存的。虚拟内存是为了方便管理物理内存而虚拟出来的，它们是映射关系，如果进程占用物理内存较多，暂时不用的话，会在进程管</w:t>
      </w:r>
      <w:r>
        <w:rPr>
          <w:rFonts w:ascii="宋体" w:hAnsi="宋体" w:hint="eastAsia"/>
          <w:sz w:val="24"/>
          <w:u w:val="single"/>
        </w:rPr>
        <w:lastRenderedPageBreak/>
        <w:t>理中换到硬盘上，让正在运行的进程有物理内存用。并不是真的让应用程序用连</w:t>
      </w:r>
      <w:r w:rsidR="00732E82">
        <w:rPr>
          <w:rFonts w:ascii="宋体" w:hAnsi="宋体" w:hint="eastAsia"/>
          <w:sz w:val="24"/>
          <w:u w:val="single"/>
        </w:rPr>
        <w:t>续的内存空间可用，而是分成了物理内存碎片，在宏观上是连续的空间。</w:t>
      </w:r>
      <w:bookmarkStart w:id="0" w:name="_GoBack"/>
      <w:bookmarkEnd w:id="0"/>
      <w:r w:rsidR="00AE3402"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E37203" w:rsidRPr="00013D36" w:rsidRDefault="00AE3402" w:rsidP="00013D36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sectPr w:rsidR="00E37203" w:rsidRPr="0001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D7F" w:rsidRDefault="004D3D7F" w:rsidP="00AE3402">
      <w:r>
        <w:separator/>
      </w:r>
    </w:p>
  </w:endnote>
  <w:endnote w:type="continuationSeparator" w:id="0">
    <w:p w:rsidR="004D3D7F" w:rsidRDefault="004D3D7F" w:rsidP="00AE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D7F" w:rsidRDefault="004D3D7F" w:rsidP="00AE3402">
      <w:r>
        <w:separator/>
      </w:r>
    </w:p>
  </w:footnote>
  <w:footnote w:type="continuationSeparator" w:id="0">
    <w:p w:rsidR="004D3D7F" w:rsidRDefault="004D3D7F" w:rsidP="00AE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64"/>
    <w:rsid w:val="00013D36"/>
    <w:rsid w:val="00040164"/>
    <w:rsid w:val="0009074D"/>
    <w:rsid w:val="001C374D"/>
    <w:rsid w:val="00251ECA"/>
    <w:rsid w:val="00293112"/>
    <w:rsid w:val="004510BA"/>
    <w:rsid w:val="004D3D7F"/>
    <w:rsid w:val="00656C72"/>
    <w:rsid w:val="00732E82"/>
    <w:rsid w:val="00901604"/>
    <w:rsid w:val="00A55885"/>
    <w:rsid w:val="00AE3402"/>
    <w:rsid w:val="00B5561F"/>
    <w:rsid w:val="00BB1FCD"/>
    <w:rsid w:val="00C71BA2"/>
    <w:rsid w:val="00E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E3402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AE340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4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402"/>
    <w:rPr>
      <w:sz w:val="18"/>
      <w:szCs w:val="18"/>
    </w:rPr>
  </w:style>
  <w:style w:type="character" w:customStyle="1" w:styleId="2Char">
    <w:name w:val="标题 2 Char"/>
    <w:basedOn w:val="a0"/>
    <w:link w:val="2"/>
    <w:rsid w:val="00AE3402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AE3402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E34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4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E3402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AE340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4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402"/>
    <w:rPr>
      <w:sz w:val="18"/>
      <w:szCs w:val="18"/>
    </w:rPr>
  </w:style>
  <w:style w:type="character" w:customStyle="1" w:styleId="2Char">
    <w:name w:val="标题 2 Char"/>
    <w:basedOn w:val="a0"/>
    <w:link w:val="2"/>
    <w:rsid w:val="00AE3402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AE3402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E34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4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k01</cp:lastModifiedBy>
  <cp:revision>12</cp:revision>
  <dcterms:created xsi:type="dcterms:W3CDTF">2016-10-10T03:23:00Z</dcterms:created>
  <dcterms:modified xsi:type="dcterms:W3CDTF">2016-10-24T08:47:00Z</dcterms:modified>
</cp:coreProperties>
</file>