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72" w:rsidRDefault="00C8305D">
      <w:pPr>
        <w:rPr>
          <w:rFonts w:hint="eastAsia"/>
        </w:rPr>
      </w:pPr>
      <w:r>
        <w:rPr>
          <w:rFonts w:hint="eastAsia"/>
        </w:rPr>
        <w:t>陈小龙</w:t>
      </w:r>
      <w:r>
        <w:rPr>
          <w:rFonts w:hint="eastAsia"/>
        </w:rPr>
        <w:t xml:space="preserve">   20140031    </w:t>
      </w:r>
      <w:r>
        <w:rPr>
          <w:rFonts w:hint="eastAsia"/>
        </w:rPr>
        <w:t>计算机</w:t>
      </w:r>
      <w:r>
        <w:rPr>
          <w:rFonts w:hint="eastAsia"/>
        </w:rPr>
        <w:t>2</w:t>
      </w:r>
      <w:r>
        <w:rPr>
          <w:rFonts w:hint="eastAsia"/>
        </w:rPr>
        <w:t>班</w:t>
      </w:r>
      <w:bookmarkStart w:id="0" w:name="_GoBack"/>
      <w:bookmarkEnd w:id="0"/>
    </w:p>
    <w:p w:rsidR="008814A7" w:rsidRDefault="008814A7" w:rsidP="008814A7">
      <w:pPr>
        <w:pStyle w:val="2"/>
        <w:jc w:val="center"/>
      </w:pPr>
      <w:r w:rsidRPr="0098026C">
        <w:rPr>
          <w:rStyle w:val="2Char0"/>
          <w:rFonts w:hint="eastAsia"/>
        </w:rPr>
        <w:t>实验</w:t>
      </w:r>
      <w:r>
        <w:rPr>
          <w:rStyle w:val="2Char0"/>
          <w:rFonts w:hint="eastAsia"/>
        </w:rPr>
        <w:t>一</w:t>
      </w:r>
      <w:r w:rsidRPr="002B3CD4">
        <w:rPr>
          <w:rFonts w:hint="eastAsia"/>
        </w:rPr>
        <w:t xml:space="preserve">   </w:t>
      </w:r>
      <w:r w:rsidRPr="002B3CD4">
        <w:rPr>
          <w:rFonts w:hint="eastAsia"/>
        </w:rPr>
        <w:t>熟悉</w:t>
      </w:r>
      <w:r w:rsidRPr="002B3CD4">
        <w:rPr>
          <w:rFonts w:hint="eastAsia"/>
        </w:rPr>
        <w:t>Windows</w:t>
      </w:r>
      <w:r w:rsidRPr="002B3CD4">
        <w:rPr>
          <w:rFonts w:hint="eastAsia"/>
        </w:rPr>
        <w:t>中的进程和线程</w:t>
      </w:r>
    </w:p>
    <w:p w:rsidR="008814A7" w:rsidRDefault="008814A7" w:rsidP="008814A7">
      <w:pPr>
        <w:pStyle w:val="3"/>
      </w:pPr>
      <w:r>
        <w:rPr>
          <w:rFonts w:hint="eastAsia"/>
        </w:rPr>
        <w:t>一、实验目的</w:t>
      </w:r>
    </w:p>
    <w:p w:rsidR="008814A7" w:rsidRDefault="008814A7" w:rsidP="008814A7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1、熟悉Windows中任务管理器的使用</w:t>
      </w:r>
      <w:r w:rsidRPr="00742C47">
        <w:rPr>
          <w:rFonts w:ascii="宋体" w:hAnsi="宋体" w:hint="eastAsia"/>
          <w:sz w:val="24"/>
        </w:rPr>
        <w:t>。</w:t>
      </w:r>
    </w:p>
    <w:p w:rsidR="008814A7" w:rsidRDefault="008814A7" w:rsidP="008814A7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2、通过任务管理器识别操作系统中的进程和线程的相关信息</w:t>
      </w:r>
      <w:r w:rsidRPr="00742C47">
        <w:rPr>
          <w:rFonts w:ascii="宋体" w:hAnsi="宋体" w:hint="eastAsia"/>
          <w:sz w:val="24"/>
        </w:rPr>
        <w:t xml:space="preserve">。 </w:t>
      </w:r>
    </w:p>
    <w:p w:rsidR="008814A7" w:rsidRPr="00F84FCF" w:rsidRDefault="008814A7" w:rsidP="008814A7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3、掌握利用spy++.exe来察看Windows中各个任务的更详细信息。</w:t>
      </w:r>
    </w:p>
    <w:p w:rsidR="008814A7" w:rsidRDefault="008814A7" w:rsidP="008814A7">
      <w:pPr>
        <w:pStyle w:val="3"/>
      </w:pPr>
      <w:r w:rsidRPr="00285CBF">
        <w:rPr>
          <w:rFonts w:hint="eastAsia"/>
        </w:rPr>
        <w:t>二、实验理论基础</w:t>
      </w:r>
      <w:r>
        <w:rPr>
          <w:rFonts w:hint="eastAsia"/>
        </w:rPr>
        <w:t>及</w:t>
      </w:r>
      <w:r w:rsidRPr="00285CBF">
        <w:rPr>
          <w:rFonts w:hint="eastAsia"/>
        </w:rPr>
        <w:t>教材对应关系</w:t>
      </w:r>
    </w:p>
    <w:p w:rsidR="008814A7" w:rsidRPr="00285CBF" w:rsidRDefault="008814A7" w:rsidP="008814A7">
      <w:pPr>
        <w:overflowPunct w:val="0"/>
        <w:spacing w:line="360" w:lineRule="auto"/>
        <w:rPr>
          <w:sz w:val="24"/>
        </w:rPr>
      </w:pPr>
      <w:r w:rsidRPr="00285CBF">
        <w:rPr>
          <w:rFonts w:hint="eastAsia"/>
          <w:sz w:val="24"/>
        </w:rPr>
        <w:t>1</w:t>
      </w:r>
      <w:r w:rsidRPr="00285CBF">
        <w:rPr>
          <w:rFonts w:hint="eastAsia"/>
          <w:sz w:val="24"/>
        </w:rPr>
        <w:t>、实验理论基础：</w:t>
      </w:r>
    </w:p>
    <w:p w:rsidR="008814A7" w:rsidRPr="00285CBF" w:rsidRDefault="008814A7" w:rsidP="008814A7">
      <w:pPr>
        <w:numPr>
          <w:ilvl w:val="0"/>
          <w:numId w:val="1"/>
        </w:num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操作系统中的进程和线程的概念；</w:t>
      </w:r>
    </w:p>
    <w:p w:rsidR="008814A7" w:rsidRPr="00285CBF" w:rsidRDefault="008814A7" w:rsidP="008814A7">
      <w:pPr>
        <w:numPr>
          <w:ilvl w:val="0"/>
          <w:numId w:val="1"/>
        </w:num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进程</w:t>
      </w:r>
      <w:r>
        <w:rPr>
          <w:rFonts w:hint="eastAsia"/>
          <w:sz w:val="24"/>
        </w:rPr>
        <w:t>PCB</w:t>
      </w:r>
      <w:r>
        <w:rPr>
          <w:rFonts w:hint="eastAsia"/>
          <w:sz w:val="24"/>
        </w:rPr>
        <w:t>的各项指标含意；</w:t>
      </w:r>
    </w:p>
    <w:p w:rsidR="008814A7" w:rsidRDefault="008814A7" w:rsidP="008814A7">
      <w:pPr>
        <w:overflowPunct w:val="0"/>
        <w:spacing w:line="360" w:lineRule="auto"/>
        <w:rPr>
          <w:sz w:val="24"/>
        </w:rPr>
      </w:pPr>
      <w:r w:rsidRPr="00285CBF">
        <w:rPr>
          <w:rFonts w:hint="eastAsia"/>
          <w:sz w:val="24"/>
        </w:rPr>
        <w:t>2</w:t>
      </w:r>
      <w:r w:rsidRPr="00285CBF">
        <w:rPr>
          <w:rFonts w:hint="eastAsia"/>
          <w:sz w:val="24"/>
        </w:rPr>
        <w:t>、本实验内容主要对应于教材第</w:t>
      </w:r>
      <w:r>
        <w:rPr>
          <w:rFonts w:hint="eastAsia"/>
          <w:sz w:val="24"/>
        </w:rPr>
        <w:t>2</w:t>
      </w:r>
      <w:r w:rsidRPr="00285CBF">
        <w:rPr>
          <w:rFonts w:hint="eastAsia"/>
          <w:sz w:val="24"/>
        </w:rPr>
        <w:t>章</w:t>
      </w:r>
      <w:r>
        <w:rPr>
          <w:rFonts w:hint="eastAsia"/>
          <w:sz w:val="24"/>
        </w:rPr>
        <w:t>。</w:t>
      </w:r>
    </w:p>
    <w:p w:rsidR="008814A7" w:rsidRDefault="008814A7" w:rsidP="008814A7">
      <w:pPr>
        <w:pStyle w:val="3"/>
      </w:pPr>
      <w:r w:rsidRPr="00A63C38">
        <w:rPr>
          <w:rFonts w:hint="eastAsia"/>
        </w:rPr>
        <w:t>三、实验内容与步骤</w:t>
      </w:r>
    </w:p>
    <w:p w:rsidR="008814A7" w:rsidRDefault="008814A7" w:rsidP="008814A7">
      <w:pPr>
        <w:numPr>
          <w:ilvl w:val="0"/>
          <w:numId w:val="2"/>
        </w:num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启动操作系统自带的任务管理器：</w:t>
      </w:r>
    </w:p>
    <w:p w:rsidR="008814A7" w:rsidRDefault="008814A7" w:rsidP="008814A7">
      <w:pPr>
        <w:overflowPunct w:val="0"/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方法：直接按组合键</w:t>
      </w:r>
      <w:proofErr w:type="spellStart"/>
      <w:r>
        <w:rPr>
          <w:rFonts w:ascii="宋体" w:hAnsi="宋体" w:hint="eastAsia"/>
          <w:sz w:val="24"/>
        </w:rPr>
        <w:t>Ctrl+Alt+Del</w:t>
      </w:r>
      <w:proofErr w:type="spellEnd"/>
      <w:r>
        <w:rPr>
          <w:rFonts w:ascii="宋体" w:hAnsi="宋体" w:hint="eastAsia"/>
          <w:sz w:val="24"/>
        </w:rPr>
        <w:t>，或者是在点击任务条上的“开始”“运行”，并输入“taskmgr.exe”。如下图所示：</w:t>
      </w:r>
    </w:p>
    <w:p w:rsidR="008814A7" w:rsidRDefault="008814A7" w:rsidP="008814A7">
      <w:pPr>
        <w:overflowPunct w:val="0"/>
        <w:spacing w:line="360" w:lineRule="auto"/>
        <w:ind w:firstLineChars="150" w:firstLine="315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3848100" cy="4038600"/>
            <wp:effectExtent l="0" t="0" r="0" b="0"/>
            <wp:docPr id="4" name="图片 4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perSnapClip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A7" w:rsidRDefault="008814A7" w:rsidP="008814A7">
      <w:pPr>
        <w:overflowPunct w:val="0"/>
        <w:spacing w:line="360" w:lineRule="auto"/>
        <w:ind w:firstLineChars="150" w:firstLine="360"/>
        <w:rPr>
          <w:rFonts w:ascii="宋体" w:hAnsi="宋体"/>
          <w:sz w:val="24"/>
        </w:rPr>
      </w:pPr>
    </w:p>
    <w:p w:rsidR="008814A7" w:rsidRDefault="008814A7" w:rsidP="008814A7">
      <w:pPr>
        <w:numPr>
          <w:ilvl w:val="0"/>
          <w:numId w:val="2"/>
        </w:num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调整任务管理器的“查看”中的相关设置，显示关于进程的以下各项信息，并完成下表（填满即可）：</w:t>
      </w:r>
    </w:p>
    <w:p w:rsidR="008814A7" w:rsidRPr="004D08CF" w:rsidRDefault="008814A7" w:rsidP="008814A7">
      <w:pPr>
        <w:overflowPunct w:val="0"/>
        <w:spacing w:line="360" w:lineRule="auto"/>
        <w:jc w:val="center"/>
        <w:rPr>
          <w:rFonts w:ascii="宋体" w:hAnsi="宋体"/>
          <w:szCs w:val="21"/>
        </w:rPr>
      </w:pPr>
      <w:r w:rsidRPr="004D08CF"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>一</w:t>
      </w:r>
      <w:r w:rsidRPr="004D08CF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统计</w:t>
      </w:r>
      <w:r w:rsidRPr="004D08CF">
        <w:rPr>
          <w:rFonts w:ascii="宋体" w:hAnsi="宋体" w:hint="eastAsia"/>
          <w:szCs w:val="21"/>
        </w:rPr>
        <w:t>进程的各项主要信息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632"/>
        <w:gridCol w:w="1416"/>
        <w:gridCol w:w="1046"/>
        <w:gridCol w:w="1032"/>
        <w:gridCol w:w="1061"/>
        <w:gridCol w:w="865"/>
        <w:gridCol w:w="1402"/>
        <w:gridCol w:w="1068"/>
      </w:tblGrid>
      <w:tr w:rsidR="008814A7" w:rsidTr="00C14060">
        <w:tc>
          <w:tcPr>
            <w:tcW w:w="648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AD237F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080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AD237F">
              <w:rPr>
                <w:rFonts w:ascii="宋体" w:hAnsi="宋体" w:hint="eastAsia"/>
                <w:szCs w:val="21"/>
              </w:rPr>
              <w:t>进程名称</w:t>
            </w:r>
          </w:p>
        </w:tc>
        <w:tc>
          <w:tcPr>
            <w:tcW w:w="1080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AD237F">
              <w:rPr>
                <w:rFonts w:ascii="宋体" w:hAnsi="宋体" w:hint="eastAsia"/>
                <w:szCs w:val="21"/>
              </w:rPr>
              <w:t>进程ID</w:t>
            </w:r>
          </w:p>
        </w:tc>
        <w:tc>
          <w:tcPr>
            <w:tcW w:w="1080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AD237F">
              <w:rPr>
                <w:rFonts w:ascii="宋体" w:hAnsi="宋体" w:hint="eastAsia"/>
                <w:szCs w:val="21"/>
              </w:rPr>
              <w:t>线程数量</w:t>
            </w:r>
          </w:p>
        </w:tc>
        <w:tc>
          <w:tcPr>
            <w:tcW w:w="1080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AD237F">
              <w:rPr>
                <w:rFonts w:ascii="宋体" w:hAnsi="宋体" w:hint="eastAsia"/>
                <w:szCs w:val="21"/>
              </w:rPr>
              <w:t>占用内存</w:t>
            </w:r>
          </w:p>
        </w:tc>
        <w:tc>
          <w:tcPr>
            <w:tcW w:w="900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AD237F"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1440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AD237F">
              <w:rPr>
                <w:rFonts w:ascii="宋体" w:hAnsi="宋体" w:hint="eastAsia"/>
                <w:szCs w:val="21"/>
              </w:rPr>
              <w:t>占CPU时间</w:t>
            </w:r>
          </w:p>
        </w:tc>
        <w:tc>
          <w:tcPr>
            <w:tcW w:w="1080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AD237F">
              <w:rPr>
                <w:rFonts w:ascii="宋体" w:hAnsi="宋体" w:hint="eastAsia"/>
                <w:szCs w:val="21"/>
              </w:rPr>
              <w:t>虚拟内存</w:t>
            </w:r>
          </w:p>
        </w:tc>
      </w:tr>
      <w:tr w:rsidR="008814A7" w:rsidTr="00C14060">
        <w:tc>
          <w:tcPr>
            <w:tcW w:w="648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80" w:type="dxa"/>
          </w:tcPr>
          <w:p w:rsidR="008814A7" w:rsidRPr="00AD237F" w:rsidRDefault="00B3362A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aliwssv</w:t>
            </w:r>
            <w:r w:rsidR="008814A7">
              <w:rPr>
                <w:rFonts w:ascii="宋体" w:hAnsi="宋体" w:hint="eastAsia"/>
                <w:szCs w:val="21"/>
              </w:rPr>
              <w:t>.exe</w:t>
            </w:r>
          </w:p>
        </w:tc>
        <w:tc>
          <w:tcPr>
            <w:tcW w:w="1080" w:type="dxa"/>
          </w:tcPr>
          <w:p w:rsidR="008814A7" w:rsidRPr="00AD237F" w:rsidRDefault="00B3362A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</w:t>
            </w:r>
          </w:p>
        </w:tc>
        <w:tc>
          <w:tcPr>
            <w:tcW w:w="1080" w:type="dxa"/>
          </w:tcPr>
          <w:p w:rsidR="008814A7" w:rsidRPr="00AD237F" w:rsidRDefault="00B3362A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80" w:type="dxa"/>
          </w:tcPr>
          <w:p w:rsidR="008814A7" w:rsidRPr="00AD237F" w:rsidRDefault="00B3362A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632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90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</w:p>
        </w:tc>
        <w:tc>
          <w:tcPr>
            <w:tcW w:w="144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</w:t>
            </w:r>
          </w:p>
        </w:tc>
        <w:tc>
          <w:tcPr>
            <w:tcW w:w="1080" w:type="dxa"/>
          </w:tcPr>
          <w:p w:rsidR="008814A7" w:rsidRPr="00AD237F" w:rsidRDefault="00B3362A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2808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</w:tr>
      <w:tr w:rsidR="008814A7" w:rsidTr="00C14060">
        <w:tc>
          <w:tcPr>
            <w:tcW w:w="648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btwdins</w:t>
            </w:r>
            <w:r w:rsidR="008814A7">
              <w:rPr>
                <w:rFonts w:ascii="宋体" w:hAnsi="宋体" w:hint="eastAsia"/>
                <w:szCs w:val="21"/>
              </w:rPr>
              <w:t>.exe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1752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1380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90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</w:p>
        </w:tc>
        <w:tc>
          <w:tcPr>
            <w:tcW w:w="144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</w:t>
            </w:r>
          </w:p>
        </w:tc>
        <w:tc>
          <w:tcPr>
            <w:tcW w:w="108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1252k</w:t>
            </w:r>
          </w:p>
        </w:tc>
      </w:tr>
      <w:tr w:rsidR="008814A7" w:rsidTr="00C14060">
        <w:tc>
          <w:tcPr>
            <w:tcW w:w="648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8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vchost.exe</w:t>
            </w:r>
          </w:p>
        </w:tc>
        <w:tc>
          <w:tcPr>
            <w:tcW w:w="1080" w:type="dxa"/>
          </w:tcPr>
          <w:p w:rsidR="008814A7" w:rsidRPr="00AD237F" w:rsidRDefault="008814A7" w:rsidP="006766B1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  <w:r w:rsidR="006766B1">
              <w:rPr>
                <w:rFonts w:ascii="宋体" w:hAnsi="宋体" w:hint="eastAsia"/>
                <w:szCs w:val="21"/>
              </w:rPr>
              <w:t>00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708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90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</w:p>
        </w:tc>
        <w:tc>
          <w:tcPr>
            <w:tcW w:w="144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2096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</w:tr>
      <w:tr w:rsidR="008814A7" w:rsidTr="00C14060">
        <w:tc>
          <w:tcPr>
            <w:tcW w:w="648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sqlservr</w:t>
            </w:r>
            <w:r w:rsidR="008814A7">
              <w:rPr>
                <w:rFonts w:ascii="宋体" w:hAnsi="宋体" w:hint="eastAsia"/>
                <w:szCs w:val="21"/>
              </w:rPr>
              <w:t>.exe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2008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16068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90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</w:p>
        </w:tc>
        <w:tc>
          <w:tcPr>
            <w:tcW w:w="1440" w:type="dxa"/>
          </w:tcPr>
          <w:p w:rsidR="008814A7" w:rsidRPr="00AD237F" w:rsidRDefault="008814A7" w:rsidP="006766B1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</w:t>
            </w:r>
            <w:r w:rsidR="006766B1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6766B1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232752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</w:tr>
      <w:tr w:rsidR="008814A7" w:rsidTr="00C14060">
        <w:tc>
          <w:tcPr>
            <w:tcW w:w="648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8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WINWORD.EXE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7696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32864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90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</w:p>
        </w:tc>
        <w:tc>
          <w:tcPr>
            <w:tcW w:w="1440" w:type="dxa"/>
          </w:tcPr>
          <w:p w:rsidR="008814A7" w:rsidRPr="00AD237F" w:rsidRDefault="008814A7" w:rsidP="006766B1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</w:t>
            </w:r>
            <w:r w:rsidR="006766B1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0" w:type="dxa"/>
          </w:tcPr>
          <w:p w:rsidR="008814A7" w:rsidRPr="00AD237F" w:rsidRDefault="008814A7" w:rsidP="006766B1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6766B1">
              <w:rPr>
                <w:rFonts w:ascii="宋体" w:hAnsi="宋体" w:hint="eastAsia"/>
                <w:szCs w:val="21"/>
              </w:rPr>
              <w:t>9000</w:t>
            </w:r>
            <w:r>
              <w:rPr>
                <w:rFonts w:ascii="宋体" w:hAnsi="宋体" w:hint="eastAsia"/>
                <w:szCs w:val="21"/>
              </w:rPr>
              <w:t>k</w:t>
            </w:r>
          </w:p>
        </w:tc>
      </w:tr>
      <w:tr w:rsidR="008814A7" w:rsidTr="00C14060">
        <w:tc>
          <w:tcPr>
            <w:tcW w:w="648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8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taskmgr.exe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1512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0" w:type="dxa"/>
          </w:tcPr>
          <w:p w:rsidR="008814A7" w:rsidRPr="00AD237F" w:rsidRDefault="006766B1" w:rsidP="001D1053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7412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90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1440" w:type="dxa"/>
          </w:tcPr>
          <w:p w:rsidR="008814A7" w:rsidRPr="00AD237F" w:rsidRDefault="008814A7" w:rsidP="006766B1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</w:t>
            </w:r>
            <w:r w:rsidR="006766B1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8936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</w:tr>
      <w:tr w:rsidR="008814A7" w:rsidTr="00C14060">
        <w:tc>
          <w:tcPr>
            <w:tcW w:w="648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080" w:type="dxa"/>
          </w:tcPr>
          <w:p w:rsidR="008814A7" w:rsidRPr="00AD237F" w:rsidRDefault="008814A7" w:rsidP="006766B1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</w:t>
            </w:r>
            <w:r w:rsidR="006766B1">
              <w:rPr>
                <w:rFonts w:ascii="宋体" w:hAnsi="宋体" w:hint="eastAsia"/>
                <w:szCs w:val="21"/>
              </w:rPr>
              <w:t>host</w:t>
            </w:r>
            <w:r>
              <w:rPr>
                <w:rFonts w:ascii="宋体" w:hAnsi="宋体" w:hint="eastAsia"/>
                <w:szCs w:val="21"/>
              </w:rPr>
              <w:t>.exe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1540</w:t>
            </w:r>
          </w:p>
        </w:tc>
        <w:tc>
          <w:tcPr>
            <w:tcW w:w="108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172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90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</w:p>
        </w:tc>
        <w:tc>
          <w:tcPr>
            <w:tcW w:w="144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</w:t>
            </w:r>
          </w:p>
        </w:tc>
        <w:tc>
          <w:tcPr>
            <w:tcW w:w="1080" w:type="dxa"/>
          </w:tcPr>
          <w:p w:rsidR="008814A7" w:rsidRPr="00AD237F" w:rsidRDefault="008814A7" w:rsidP="006766B1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6766B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08k</w:t>
            </w:r>
          </w:p>
        </w:tc>
      </w:tr>
      <w:tr w:rsidR="008814A7" w:rsidTr="00C14060">
        <w:tc>
          <w:tcPr>
            <w:tcW w:w="648" w:type="dxa"/>
          </w:tcPr>
          <w:p w:rsidR="008814A7" w:rsidRPr="00AD237F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undll32</w:t>
            </w:r>
            <w:r w:rsidR="008814A7">
              <w:rPr>
                <w:rFonts w:ascii="宋体" w:hAnsi="宋体" w:hint="eastAsia"/>
                <w:szCs w:val="21"/>
              </w:rPr>
              <w:t>.exe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2564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8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196</w:t>
            </w:r>
            <w:r w:rsidR="008814A7"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900" w:type="dxa"/>
          </w:tcPr>
          <w:p w:rsidR="008814A7" w:rsidRPr="00AD237F" w:rsidRDefault="006766B1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40" w:type="dxa"/>
          </w:tcPr>
          <w:p w:rsidR="008814A7" w:rsidRPr="00AD237F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</w:t>
            </w:r>
          </w:p>
        </w:tc>
        <w:tc>
          <w:tcPr>
            <w:tcW w:w="1080" w:type="dxa"/>
          </w:tcPr>
          <w:p w:rsidR="008814A7" w:rsidRPr="00AD237F" w:rsidRDefault="008814A7" w:rsidP="006766B1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6766B1">
              <w:rPr>
                <w:rFonts w:ascii="宋体" w:hAnsi="宋体" w:hint="eastAsia"/>
                <w:szCs w:val="21"/>
              </w:rPr>
              <w:t>624</w:t>
            </w:r>
            <w:r>
              <w:rPr>
                <w:rFonts w:ascii="宋体" w:hAnsi="宋体" w:hint="eastAsia"/>
                <w:szCs w:val="21"/>
              </w:rPr>
              <w:t>k</w:t>
            </w:r>
          </w:p>
        </w:tc>
      </w:tr>
    </w:tbl>
    <w:p w:rsidR="008814A7" w:rsidRDefault="008814A7" w:rsidP="008814A7">
      <w:pPr>
        <w:overflowPunct w:val="0"/>
        <w:spacing w:line="360" w:lineRule="auto"/>
        <w:ind w:firstLineChars="150" w:firstLine="360"/>
        <w:rPr>
          <w:rFonts w:ascii="宋体" w:hAnsi="宋体"/>
          <w:sz w:val="24"/>
        </w:rPr>
      </w:pPr>
    </w:p>
    <w:p w:rsidR="008814A7" w:rsidRDefault="008814A7" w:rsidP="008814A7">
      <w:pPr>
        <w:numPr>
          <w:ilvl w:val="0"/>
          <w:numId w:val="2"/>
        </w:num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从桌面启动办公软件“Word”，在任务管理器中找到该软件的登记，并将其结</w:t>
      </w:r>
      <w:r>
        <w:rPr>
          <w:rFonts w:ascii="宋体" w:hAnsi="宋体" w:hint="eastAsia"/>
          <w:sz w:val="24"/>
        </w:rPr>
        <w:lastRenderedPageBreak/>
        <w:t>束掉。再从任务管理器中分别找到下列程序：winlogon.exe、lsass.exe、csrss.exe、smss.exe，试着结束它们，观察到的反应是</w:t>
      </w:r>
      <w:r>
        <w:rPr>
          <w:rFonts w:ascii="宋体" w:hAnsi="宋体" w:hint="eastAsia"/>
          <w:sz w:val="24"/>
          <w:u w:val="single"/>
        </w:rPr>
        <w:t xml:space="preserve">        </w:t>
      </w:r>
      <w:r w:rsidR="00A718F7">
        <w:rPr>
          <w:rFonts w:ascii="宋体" w:hAnsi="宋体" w:hint="eastAsia"/>
          <w:sz w:val="24"/>
          <w:u w:val="single"/>
        </w:rPr>
        <w:t>系统混乱崩溃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，</w:t>
      </w:r>
    </w:p>
    <w:p w:rsidR="008814A7" w:rsidRPr="00F07EF7" w:rsidRDefault="008814A7" w:rsidP="008814A7">
      <w:pPr>
        <w:tabs>
          <w:tab w:val="left" w:pos="5190"/>
        </w:tabs>
        <w:overflowPunct w:val="0"/>
        <w:spacing w:line="360" w:lineRule="auto"/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原因是</w:t>
      </w:r>
      <w:r>
        <w:rPr>
          <w:rFonts w:ascii="宋体" w:hAnsi="宋体" w:hint="eastAsia"/>
          <w:sz w:val="24"/>
          <w:u w:val="single"/>
        </w:rPr>
        <w:t xml:space="preserve">       </w:t>
      </w:r>
      <w:r w:rsidR="00A718F7">
        <w:rPr>
          <w:rFonts w:ascii="宋体" w:hAnsi="宋体" w:hint="eastAsia"/>
          <w:sz w:val="24"/>
          <w:u w:val="single"/>
        </w:rPr>
        <w:t>它们是系统的核心进程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ab/>
      </w:r>
    </w:p>
    <w:p w:rsidR="008814A7" w:rsidRDefault="008814A7" w:rsidP="008814A7">
      <w:pPr>
        <w:numPr>
          <w:ilvl w:val="0"/>
          <w:numId w:val="2"/>
        </w:num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在任务管理器中找到进程“explorer.exe”，将之结束掉，并将桌面上你打开的所有窗口最小化，看看你的计算机系统起来什么样的变化</w:t>
      </w:r>
      <w:r>
        <w:rPr>
          <w:rFonts w:ascii="宋体" w:hAnsi="宋体" w:hint="eastAsia"/>
          <w:sz w:val="24"/>
          <w:u w:val="single"/>
        </w:rPr>
        <w:t xml:space="preserve">          </w:t>
      </w:r>
      <w:r w:rsidR="00A718F7">
        <w:rPr>
          <w:rFonts w:ascii="宋体" w:hAnsi="宋体" w:hint="eastAsia"/>
          <w:sz w:val="24"/>
          <w:u w:val="single"/>
        </w:rPr>
        <w:t>电脑桌面看不到了</w:t>
      </w:r>
      <w:r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、得到的结论是</w:t>
      </w:r>
      <w:r>
        <w:rPr>
          <w:rFonts w:ascii="宋体" w:hAnsi="宋体" w:hint="eastAsia"/>
          <w:sz w:val="24"/>
          <w:u w:val="single"/>
        </w:rPr>
        <w:t xml:space="preserve">          </w:t>
      </w:r>
      <w:r w:rsidR="00A718F7">
        <w:rPr>
          <w:rFonts w:ascii="宋体" w:hAnsi="宋体" w:hint="eastAsia"/>
          <w:sz w:val="24"/>
          <w:u w:val="single"/>
        </w:rPr>
        <w:t>explorer.exe进程为用户提供了图形用户界面</w:t>
      </w:r>
      <w:r>
        <w:rPr>
          <w:rFonts w:ascii="宋体" w:hAnsi="宋体" w:hint="eastAsia"/>
          <w:sz w:val="24"/>
          <w:u w:val="single"/>
        </w:rPr>
        <w:t xml:space="preserve">              </w:t>
      </w:r>
      <w:r w:rsidRPr="004622CD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说出explorer.exe进程的作用</w:t>
      </w:r>
      <w:r w:rsidRPr="004622CD">
        <w:rPr>
          <w:rFonts w:ascii="宋体" w:hAnsi="宋体" w:hint="eastAsia"/>
          <w:sz w:val="24"/>
        </w:rPr>
        <w:t>）</w:t>
      </w:r>
      <w:r w:rsidRPr="002346F3">
        <w:rPr>
          <w:rFonts w:ascii="宋体" w:hAnsi="宋体" w:hint="eastAsia"/>
          <w:sz w:val="24"/>
        </w:rPr>
        <w:t>。</w:t>
      </w:r>
    </w:p>
    <w:p w:rsidR="008814A7" w:rsidRDefault="008814A7" w:rsidP="008814A7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5、运行“spy++.exe”应用软件，点击按钮“</w:t>
      </w:r>
      <w:r>
        <w:rPr>
          <w:noProof/>
        </w:rPr>
        <w:drawing>
          <wp:inline distT="0" distB="0" distL="0" distR="0">
            <wp:extent cx="285750" cy="200025"/>
            <wp:effectExtent l="0" t="0" r="0" b="9525"/>
            <wp:docPr id="3" name="图片 3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yperSnapClip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”，切换到进程显示栏上，查看进程“explorer.exe”的各项信息，并填写下表：</w:t>
      </w:r>
    </w:p>
    <w:p w:rsidR="008814A7" w:rsidRDefault="008814A7" w:rsidP="008814A7">
      <w:pPr>
        <w:overflowPunct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991100" cy="3324225"/>
            <wp:effectExtent l="0" t="0" r="0" b="9525"/>
            <wp:docPr id="2" name="图片 2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perSnapClip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A7" w:rsidRDefault="008814A7" w:rsidP="008814A7">
      <w:pPr>
        <w:overflowPunct w:val="0"/>
        <w:spacing w:line="360" w:lineRule="auto"/>
        <w:jc w:val="center"/>
      </w:pPr>
    </w:p>
    <w:p w:rsidR="008814A7" w:rsidRDefault="008814A7" w:rsidP="008814A7">
      <w:pPr>
        <w:overflowPunct w:val="0"/>
        <w:spacing w:line="360" w:lineRule="auto"/>
        <w:jc w:val="center"/>
      </w:pPr>
      <w:r>
        <w:rPr>
          <w:rFonts w:hint="eastAsia"/>
        </w:rPr>
        <w:t>表二：统计线程的各项信息</w:t>
      </w:r>
    </w:p>
    <w:p w:rsidR="008814A7" w:rsidRDefault="008814A7" w:rsidP="008814A7">
      <w:pPr>
        <w:overflowPunct w:val="0"/>
        <w:spacing w:line="360" w:lineRule="auto"/>
      </w:pPr>
      <w:r>
        <w:rPr>
          <w:rFonts w:hint="eastAsia"/>
        </w:rPr>
        <w:t>进程：</w:t>
      </w:r>
      <w:r>
        <w:rPr>
          <w:rFonts w:hint="eastAsia"/>
        </w:rPr>
        <w:t xml:space="preserve">explorer.exe </w:t>
      </w:r>
      <w:r>
        <w:rPr>
          <w:rFonts w:hint="eastAsia"/>
        </w:rPr>
        <w:t>中的各个线程</w:t>
      </w:r>
    </w:p>
    <w:p w:rsidR="008814A7" w:rsidRDefault="008814A7" w:rsidP="008814A7">
      <w:pPr>
        <w:overflowPunct w:val="0"/>
        <w:spacing w:line="360" w:lineRule="auto"/>
      </w:pPr>
    </w:p>
    <w:p w:rsidR="008814A7" w:rsidRDefault="008814A7" w:rsidP="008814A7">
      <w:pPr>
        <w:overflowPunct w:val="0"/>
        <w:spacing w:line="360" w:lineRule="auto"/>
      </w:pPr>
    </w:p>
    <w:p w:rsidR="008814A7" w:rsidRDefault="008814A7" w:rsidP="008814A7">
      <w:pPr>
        <w:overflowPunct w:val="0"/>
        <w:spacing w:line="360" w:lineRule="auto"/>
      </w:pPr>
    </w:p>
    <w:p w:rsidR="008814A7" w:rsidRDefault="008814A7" w:rsidP="008814A7">
      <w:pPr>
        <w:overflowPunct w:val="0"/>
        <w:spacing w:line="360" w:lineRule="auto"/>
      </w:pPr>
    </w:p>
    <w:p w:rsidR="008814A7" w:rsidRDefault="008814A7" w:rsidP="008814A7">
      <w:pPr>
        <w:overflowPunct w:val="0"/>
        <w:spacing w:line="360" w:lineRule="auto"/>
      </w:pPr>
    </w:p>
    <w:p w:rsidR="008814A7" w:rsidRDefault="008814A7" w:rsidP="008814A7">
      <w:pPr>
        <w:overflowPunct w:val="0"/>
        <w:spacing w:line="360" w:lineRule="auto"/>
      </w:pPr>
    </w:p>
    <w:p w:rsidR="008814A7" w:rsidRDefault="008814A7" w:rsidP="008814A7">
      <w:pPr>
        <w:overflowPunct w:val="0"/>
        <w:spacing w:line="360" w:lineRule="auto"/>
        <w:rPr>
          <w:rFonts w:ascii="宋体" w:hAnsi="宋体"/>
          <w:sz w:val="24"/>
        </w:rPr>
      </w:pPr>
    </w:p>
    <w:tbl>
      <w:tblPr>
        <w:tblStyle w:val="a5"/>
        <w:tblW w:w="8748" w:type="dxa"/>
        <w:tblLook w:val="01E0" w:firstRow="1" w:lastRow="1" w:firstColumn="1" w:lastColumn="1" w:noHBand="0" w:noVBand="0"/>
      </w:tblPr>
      <w:tblGrid>
        <w:gridCol w:w="636"/>
        <w:gridCol w:w="1253"/>
        <w:gridCol w:w="1417"/>
        <w:gridCol w:w="1384"/>
        <w:gridCol w:w="1384"/>
        <w:gridCol w:w="1316"/>
        <w:gridCol w:w="1358"/>
      </w:tblGrid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346A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进程ID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346A">
              <w:rPr>
                <w:rFonts w:ascii="宋体" w:hAnsi="宋体" w:hint="eastAsia"/>
                <w:szCs w:val="21"/>
              </w:rPr>
              <w:t>线程ID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346A">
              <w:rPr>
                <w:rFonts w:ascii="宋体" w:hAnsi="宋体" w:hint="eastAsia"/>
                <w:szCs w:val="21"/>
              </w:rPr>
              <w:t>基本优先级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346A">
              <w:rPr>
                <w:rFonts w:ascii="宋体" w:hAnsi="宋体" w:hint="eastAsia"/>
                <w:szCs w:val="21"/>
              </w:rPr>
              <w:t>当前优先级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346A">
              <w:rPr>
                <w:rFonts w:ascii="宋体" w:hAnsi="宋体" w:hint="eastAsia"/>
                <w:szCs w:val="21"/>
              </w:rPr>
              <w:t>CPU时间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E346A">
              <w:rPr>
                <w:rFonts w:ascii="宋体" w:hAnsi="宋体" w:hint="eastAsia"/>
                <w:szCs w:val="21"/>
              </w:rPr>
              <w:t>上下文开关</w:t>
            </w:r>
          </w:p>
        </w:tc>
      </w:tr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00000000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00000000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1:54:59.828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3707107</w:t>
            </w:r>
          </w:p>
        </w:tc>
      </w:tr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00000000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00000000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2:08:05.906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4183243</w:t>
            </w:r>
          </w:p>
        </w:tc>
      </w:tr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00000008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0:00:25.593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835235</w:t>
            </w:r>
          </w:p>
        </w:tc>
      </w:tr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tabs>
                <w:tab w:val="center" w:pos="514"/>
              </w:tabs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00000010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0:00:01.437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497006</w:t>
            </w:r>
          </w:p>
        </w:tc>
      </w:tr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00000014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0:00:01.296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470671</w:t>
            </w:r>
          </w:p>
        </w:tc>
      </w:tr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00000018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0:00:00.296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77236</w:t>
            </w:r>
          </w:p>
        </w:tc>
      </w:tr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zCs w:val="21"/>
                </w:rPr>
                <w:t>0000001c</w:t>
              </w:r>
            </w:smartTag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0:00:00.000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1439</w:t>
            </w:r>
          </w:p>
        </w:tc>
      </w:tr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00000020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0:00:01.843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564724</w:t>
            </w:r>
          </w:p>
        </w:tc>
      </w:tr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00000024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0:00:00.000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8814A7" w:rsidTr="00C14060">
        <w:tc>
          <w:tcPr>
            <w:tcW w:w="648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00000028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0:00:00.296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62411</w:t>
            </w:r>
          </w:p>
        </w:tc>
      </w:tr>
      <w:tr w:rsidR="008814A7" w:rsidTr="00C14060">
        <w:tc>
          <w:tcPr>
            <w:tcW w:w="648" w:type="dxa"/>
          </w:tcPr>
          <w:p w:rsidR="008814A7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zCs w:val="21"/>
                </w:rPr>
                <w:t>0000002c</w:t>
              </w:r>
            </w:smartTag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0:00:00.703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92483</w:t>
            </w:r>
          </w:p>
        </w:tc>
      </w:tr>
      <w:tr w:rsidR="008814A7" w:rsidTr="00C14060">
        <w:tc>
          <w:tcPr>
            <w:tcW w:w="648" w:type="dxa"/>
          </w:tcPr>
          <w:p w:rsidR="008814A7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00000030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0:00:00.546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152439</w:t>
            </w:r>
          </w:p>
        </w:tc>
      </w:tr>
      <w:tr w:rsidR="008814A7" w:rsidTr="00C14060">
        <w:tc>
          <w:tcPr>
            <w:tcW w:w="648" w:type="dxa"/>
          </w:tcPr>
          <w:p w:rsidR="008814A7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00000034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0:00:00.031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559</w:t>
            </w:r>
          </w:p>
        </w:tc>
      </w:tr>
      <w:tr w:rsidR="008814A7" w:rsidTr="00C14060">
        <w:tc>
          <w:tcPr>
            <w:tcW w:w="648" w:type="dxa"/>
          </w:tcPr>
          <w:p w:rsidR="008814A7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6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00000004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00000038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440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36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0:00:00.625</w:t>
            </w:r>
          </w:p>
        </w:tc>
        <w:tc>
          <w:tcPr>
            <w:tcW w:w="1384" w:type="dxa"/>
          </w:tcPr>
          <w:p w:rsidR="008814A7" w:rsidRPr="000E346A" w:rsidRDefault="008814A7" w:rsidP="00C14060">
            <w:pPr>
              <w:overflowPunct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65274</w:t>
            </w:r>
          </w:p>
        </w:tc>
      </w:tr>
    </w:tbl>
    <w:p w:rsidR="008814A7" w:rsidRDefault="008814A7" w:rsidP="008814A7">
      <w:pPr>
        <w:overflowPunct w:val="0"/>
        <w:spacing w:line="360" w:lineRule="auto"/>
        <w:rPr>
          <w:rFonts w:ascii="宋体" w:hAnsi="宋体"/>
          <w:sz w:val="24"/>
        </w:rPr>
      </w:pPr>
    </w:p>
    <w:p w:rsidR="008814A7" w:rsidRPr="00647BAB" w:rsidRDefault="008814A7" w:rsidP="008814A7">
      <w:pPr>
        <w:overflowPunct w:val="0"/>
        <w:spacing w:line="360" w:lineRule="auto"/>
        <w:rPr>
          <w:rFonts w:ascii="宋体" w:hAnsi="宋体"/>
          <w:sz w:val="24"/>
        </w:rPr>
      </w:pPr>
      <w:r w:rsidRPr="00647BAB">
        <w:rPr>
          <w:rFonts w:ascii="宋体" w:hAnsi="宋体" w:hint="eastAsia"/>
          <w:sz w:val="24"/>
        </w:rPr>
        <w:t>6、注意某些线程前有“＋”，如图所示：</w:t>
      </w:r>
      <w:r>
        <w:rPr>
          <w:noProof/>
          <w:sz w:val="24"/>
        </w:rPr>
        <w:drawing>
          <wp:inline distT="0" distB="0" distL="0" distR="0">
            <wp:extent cx="1724025" cy="304800"/>
            <wp:effectExtent l="0" t="0" r="9525" b="0"/>
            <wp:docPr id="1" name="图片 1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yperSnapClip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BAB">
        <w:rPr>
          <w:rFonts w:hint="eastAsia"/>
          <w:sz w:val="24"/>
        </w:rPr>
        <w:t>，说明二者之间的差异是</w:t>
      </w:r>
      <w:r w:rsidRPr="00647BAB">
        <w:rPr>
          <w:rFonts w:hint="eastAsia"/>
          <w:sz w:val="24"/>
          <w:u w:val="single"/>
        </w:rPr>
        <w:t xml:space="preserve">    </w:t>
      </w:r>
      <w:r w:rsidR="00BD08B8">
        <w:rPr>
          <w:rFonts w:hint="eastAsia"/>
          <w:sz w:val="24"/>
          <w:u w:val="single"/>
        </w:rPr>
        <w:t>有</w:t>
      </w:r>
      <w:r w:rsidR="00BD08B8">
        <w:rPr>
          <w:rFonts w:hint="eastAsia"/>
          <w:sz w:val="24"/>
          <w:u w:val="single"/>
        </w:rPr>
        <w:t>+</w:t>
      </w:r>
      <w:r w:rsidR="00BD08B8">
        <w:rPr>
          <w:rFonts w:hint="eastAsia"/>
          <w:sz w:val="24"/>
          <w:u w:val="single"/>
        </w:rPr>
        <w:t>的是创建有窗口的线程，无</w:t>
      </w:r>
      <w:r w:rsidR="00BD08B8">
        <w:rPr>
          <w:rFonts w:hint="eastAsia"/>
          <w:sz w:val="24"/>
          <w:u w:val="single"/>
        </w:rPr>
        <w:t>+</w:t>
      </w:r>
      <w:r w:rsidR="00BD08B8">
        <w:rPr>
          <w:rFonts w:hint="eastAsia"/>
          <w:sz w:val="24"/>
          <w:u w:val="single"/>
        </w:rPr>
        <w:t>的是没创建窗口的线程</w:t>
      </w:r>
      <w:r w:rsidRPr="00647BAB">
        <w:rPr>
          <w:rFonts w:hint="eastAsia"/>
          <w:sz w:val="24"/>
          <w:u w:val="single"/>
        </w:rPr>
        <w:t xml:space="preserve">                                            </w:t>
      </w:r>
      <w:r w:rsidRPr="00647BAB">
        <w:rPr>
          <w:rFonts w:hint="eastAsia"/>
          <w:sz w:val="24"/>
        </w:rPr>
        <w:t>。</w:t>
      </w:r>
    </w:p>
    <w:p w:rsidR="008814A7" w:rsidRDefault="008814A7" w:rsidP="008814A7">
      <w:pPr>
        <w:pStyle w:val="3"/>
      </w:pPr>
      <w:r>
        <w:rPr>
          <w:rFonts w:hint="eastAsia"/>
        </w:rPr>
        <w:t>四</w:t>
      </w:r>
      <w:r w:rsidRPr="00A63C38">
        <w:rPr>
          <w:rFonts w:hint="eastAsia"/>
        </w:rPr>
        <w:t>、实验</w:t>
      </w:r>
      <w:r>
        <w:rPr>
          <w:rFonts w:hint="eastAsia"/>
        </w:rPr>
        <w:t>材料的提交</w:t>
      </w:r>
    </w:p>
    <w:p w:rsidR="008814A7" w:rsidRPr="00D7122B" w:rsidRDefault="008814A7" w:rsidP="008814A7">
      <w:pPr>
        <w:overflowPunct w:val="0"/>
        <w:spacing w:line="360" w:lineRule="auto"/>
        <w:rPr>
          <w:sz w:val="24"/>
        </w:rPr>
      </w:pPr>
      <w:r w:rsidRPr="00D7122B">
        <w:rPr>
          <w:rFonts w:hint="eastAsia"/>
          <w:sz w:val="24"/>
        </w:rPr>
        <w:t>本实验的实验报告一份（</w:t>
      </w:r>
      <w:r>
        <w:rPr>
          <w:rFonts w:hint="eastAsia"/>
          <w:sz w:val="24"/>
        </w:rPr>
        <w:t>电子版一份，</w:t>
      </w:r>
      <w:r w:rsidRPr="00D7122B">
        <w:rPr>
          <w:rFonts w:hint="eastAsia"/>
          <w:sz w:val="24"/>
        </w:rPr>
        <w:t>格式参考</w:t>
      </w:r>
      <w:r w:rsidR="00D330C9">
        <w:rPr>
          <w:rFonts w:hint="eastAsia"/>
          <w:sz w:val="24"/>
        </w:rPr>
        <w:t>学校</w:t>
      </w:r>
      <w:r w:rsidRPr="00D7122B">
        <w:rPr>
          <w:rFonts w:hint="eastAsia"/>
          <w:sz w:val="24"/>
        </w:rPr>
        <w:t>实验报告）</w:t>
      </w:r>
    </w:p>
    <w:p w:rsidR="008814A7" w:rsidRPr="008814A7" w:rsidRDefault="008814A7"/>
    <w:p w:rsidR="008814A7" w:rsidRDefault="008814A7"/>
    <w:sectPr w:rsidR="0088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41D" w:rsidRDefault="00C3441D" w:rsidP="008814A7">
      <w:r>
        <w:separator/>
      </w:r>
    </w:p>
  </w:endnote>
  <w:endnote w:type="continuationSeparator" w:id="0">
    <w:p w:rsidR="00C3441D" w:rsidRDefault="00C3441D" w:rsidP="0088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41D" w:rsidRDefault="00C3441D" w:rsidP="008814A7">
      <w:r>
        <w:separator/>
      </w:r>
    </w:p>
  </w:footnote>
  <w:footnote w:type="continuationSeparator" w:id="0">
    <w:p w:rsidR="00C3441D" w:rsidRDefault="00C3441D" w:rsidP="00881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4848"/>
    <w:multiLevelType w:val="hybridMultilevel"/>
    <w:tmpl w:val="31E69DB8"/>
    <w:lvl w:ilvl="0" w:tplc="D55488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DD6077D"/>
    <w:multiLevelType w:val="hybridMultilevel"/>
    <w:tmpl w:val="1A3E31C0"/>
    <w:lvl w:ilvl="0" w:tplc="1BAAB5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6B"/>
    <w:rsid w:val="001C374D"/>
    <w:rsid w:val="001D1053"/>
    <w:rsid w:val="00543D07"/>
    <w:rsid w:val="0062656B"/>
    <w:rsid w:val="00656C72"/>
    <w:rsid w:val="006766B1"/>
    <w:rsid w:val="008814A7"/>
    <w:rsid w:val="00A718F7"/>
    <w:rsid w:val="00B3362A"/>
    <w:rsid w:val="00BD08B8"/>
    <w:rsid w:val="00C3441D"/>
    <w:rsid w:val="00C8305D"/>
    <w:rsid w:val="00D3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4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8814A7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8814A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4A7"/>
    <w:rPr>
      <w:sz w:val="18"/>
      <w:szCs w:val="18"/>
    </w:rPr>
  </w:style>
  <w:style w:type="character" w:customStyle="1" w:styleId="2Char">
    <w:name w:val="标题 2 Char"/>
    <w:basedOn w:val="a0"/>
    <w:link w:val="2"/>
    <w:rsid w:val="008814A7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8814A7"/>
    <w:rPr>
      <w:rFonts w:ascii="Times New Roman" w:eastAsia="宋体" w:hAnsi="Times New Roman" w:cs="Times New Roman"/>
      <w:b/>
      <w:bCs/>
      <w:sz w:val="28"/>
      <w:szCs w:val="32"/>
    </w:rPr>
  </w:style>
  <w:style w:type="table" w:styleId="a5">
    <w:name w:val="Table Grid"/>
    <w:basedOn w:val="a1"/>
    <w:rsid w:val="008814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样式 标题 2 + (西文) 宋体"/>
    <w:basedOn w:val="2"/>
    <w:link w:val="2Char0"/>
    <w:rsid w:val="008814A7"/>
    <w:rPr>
      <w:rFonts w:ascii="宋体" w:hAnsi="宋体"/>
    </w:rPr>
  </w:style>
  <w:style w:type="character" w:customStyle="1" w:styleId="2Char0">
    <w:name w:val="样式 标题 2 + (西文) 宋体 Char"/>
    <w:basedOn w:val="2Char"/>
    <w:link w:val="20"/>
    <w:rsid w:val="008814A7"/>
    <w:rPr>
      <w:rFonts w:ascii="宋体" w:eastAsia="宋体" w:hAnsi="宋体" w:cs="Times New Roman"/>
      <w:b/>
      <w:bCs/>
      <w:sz w:val="36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814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14A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4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8814A7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8814A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4A7"/>
    <w:rPr>
      <w:sz w:val="18"/>
      <w:szCs w:val="18"/>
    </w:rPr>
  </w:style>
  <w:style w:type="character" w:customStyle="1" w:styleId="2Char">
    <w:name w:val="标题 2 Char"/>
    <w:basedOn w:val="a0"/>
    <w:link w:val="2"/>
    <w:rsid w:val="008814A7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8814A7"/>
    <w:rPr>
      <w:rFonts w:ascii="Times New Roman" w:eastAsia="宋体" w:hAnsi="Times New Roman" w:cs="Times New Roman"/>
      <w:b/>
      <w:bCs/>
      <w:sz w:val="28"/>
      <w:szCs w:val="32"/>
    </w:rPr>
  </w:style>
  <w:style w:type="table" w:styleId="a5">
    <w:name w:val="Table Grid"/>
    <w:basedOn w:val="a1"/>
    <w:rsid w:val="008814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样式 标题 2 + (西文) 宋体"/>
    <w:basedOn w:val="2"/>
    <w:link w:val="2Char0"/>
    <w:rsid w:val="008814A7"/>
    <w:rPr>
      <w:rFonts w:ascii="宋体" w:hAnsi="宋体"/>
    </w:rPr>
  </w:style>
  <w:style w:type="character" w:customStyle="1" w:styleId="2Char0">
    <w:name w:val="样式 标题 2 + (西文) 宋体 Char"/>
    <w:basedOn w:val="2Char"/>
    <w:link w:val="20"/>
    <w:rsid w:val="008814A7"/>
    <w:rPr>
      <w:rFonts w:ascii="宋体" w:eastAsia="宋体" w:hAnsi="宋体" w:cs="Times New Roman"/>
      <w:b/>
      <w:bCs/>
      <w:sz w:val="36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814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14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xiaolongchen</cp:lastModifiedBy>
  <cp:revision>10</cp:revision>
  <dcterms:created xsi:type="dcterms:W3CDTF">2016-09-13T06:52:00Z</dcterms:created>
  <dcterms:modified xsi:type="dcterms:W3CDTF">2016-09-19T10:20:00Z</dcterms:modified>
</cp:coreProperties>
</file>