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F023E" w14:textId="6C6B0430" w:rsidR="00335C05" w:rsidRPr="00FA4046" w:rsidRDefault="00335C05" w:rsidP="00F43F93">
      <w:pPr>
        <w:pStyle w:val="Heading1"/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>General</w:t>
      </w:r>
    </w:p>
    <w:p w14:paraId="1C8E5CEE" w14:textId="4919DEBD" w:rsidR="00AB59D1" w:rsidRPr="00FA4046" w:rsidRDefault="00AB59D1" w:rsidP="00AB59D1">
      <w:pPr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 xml:space="preserve">(note this is mainly for purposes of diachrony. Not an exhaustive morphemic coverage) </w:t>
      </w:r>
    </w:p>
    <w:p w14:paraId="2B089224" w14:textId="77777777" w:rsidR="00E727EF" w:rsidRPr="00FA4046" w:rsidRDefault="00E727EF" w:rsidP="00E727EF">
      <w:pPr>
        <w:pStyle w:val="Heading2"/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>Inflectional</w:t>
      </w:r>
    </w:p>
    <w:p w14:paraId="02DB3045" w14:textId="77777777" w:rsidR="00E727EF" w:rsidRPr="00FA4046" w:rsidRDefault="00E727EF" w:rsidP="00E727EF">
      <w:pPr>
        <w:pStyle w:val="Heading3"/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>Proto-Indo-European</w:t>
      </w:r>
    </w:p>
    <w:p w14:paraId="2DD77B98" w14:textId="77777777" w:rsidR="00E727EF" w:rsidRPr="00FA4046" w:rsidRDefault="00E727EF" w:rsidP="00E727EF">
      <w:pPr>
        <w:pStyle w:val="Heading4"/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 xml:space="preserve">Ablaut </w:t>
      </w:r>
    </w:p>
    <w:p w14:paraId="3EAD365C" w14:textId="77777777" w:rsidR="00E727EF" w:rsidRPr="00FA4046" w:rsidRDefault="00E727EF" w:rsidP="00E727EF">
      <w:pPr>
        <w:pStyle w:val="ListParagraph"/>
        <w:numPr>
          <w:ilvl w:val="0"/>
          <w:numId w:val="2"/>
        </w:numPr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 xml:space="preserve">Must be distinguished from i-mutation! </w:t>
      </w:r>
    </w:p>
    <w:p w14:paraId="160B447C" w14:textId="77777777" w:rsidR="00E727EF" w:rsidRPr="00FA4046" w:rsidRDefault="00E727EF" w:rsidP="00E727EF">
      <w:pPr>
        <w:pStyle w:val="ListParagraph"/>
        <w:numPr>
          <w:ilvl w:val="0"/>
          <w:numId w:val="2"/>
        </w:numPr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 xml:space="preserve">Unclear </w:t>
      </w:r>
    </w:p>
    <w:p w14:paraId="494F1373" w14:textId="77777777" w:rsidR="00E727EF" w:rsidRPr="00FA4046" w:rsidRDefault="00E727EF" w:rsidP="00E727EF">
      <w:pPr>
        <w:pStyle w:val="Heading3"/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>Proto-Albanian</w:t>
      </w:r>
    </w:p>
    <w:p w14:paraId="79AA0AC6" w14:textId="77777777" w:rsidR="00E727EF" w:rsidRPr="00FA4046" w:rsidRDefault="00E727EF" w:rsidP="00E727EF">
      <w:pPr>
        <w:pStyle w:val="Heading4"/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>Emergent</w:t>
      </w:r>
    </w:p>
    <w:p w14:paraId="0B6C52A2" w14:textId="77777777" w:rsidR="00E727EF" w:rsidRPr="00FA4046" w:rsidRDefault="00E727EF" w:rsidP="00E727EF">
      <w:pPr>
        <w:pStyle w:val="Heading5"/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 xml:space="preserve"> i-mutation (</w:t>
      </w:r>
      <w:r w:rsidRPr="00FA4046">
        <w:rPr>
          <w:rFonts w:ascii="Charis SIL" w:hAnsi="Charis SIL" w:cs="Charis SIL"/>
          <w:lang w:val="und-Latn"/>
        </w:rPr>
        <w:t xml:space="preserve">“ ⁱ ”) </w:t>
      </w:r>
      <w:r w:rsidRPr="00FA4046">
        <w:rPr>
          <w:rFonts w:ascii="Charis SIL" w:hAnsi="Charis SIL" w:cs="Charis SIL"/>
        </w:rPr>
        <w:t xml:space="preserve">: </w:t>
      </w:r>
    </w:p>
    <w:p w14:paraId="55AAB856" w14:textId="77777777" w:rsidR="00E727EF" w:rsidRPr="00FA4046" w:rsidRDefault="00E727EF" w:rsidP="00E727EF">
      <w:pPr>
        <w:pStyle w:val="ListParagraph"/>
        <w:numPr>
          <w:ilvl w:val="0"/>
          <w:numId w:val="1"/>
        </w:numPr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>morphologized phonological process in Middle Proto-Albanian, originally conditioned by following front vowel (Palb *i *e *</w:t>
      </w:r>
      <w:r w:rsidRPr="00FA4046">
        <w:rPr>
          <w:rFonts w:ascii="Charis SIL" w:hAnsi="Charis SIL" w:cs="Charis SIL"/>
          <w:lang w:val="und-Latn"/>
        </w:rPr>
        <w:t xml:space="preserve">ɛ) or </w:t>
      </w:r>
      <w:r w:rsidRPr="00FA4046">
        <w:rPr>
          <w:rFonts w:ascii="Charis SIL" w:hAnsi="Charis SIL" w:cs="Charis SIL"/>
        </w:rPr>
        <w:t>*j; the P-Alb unstressed front vowels may have actually become *j to trigger it; as upcoming work on i-mutation by me may discuss it appears to be blocked at onsets and by prior labials in most relevant cases</w:t>
      </w:r>
    </w:p>
    <w:p w14:paraId="116EB0E2" w14:textId="77777777" w:rsidR="00E727EF" w:rsidRPr="00FA4046" w:rsidRDefault="00E727EF" w:rsidP="00E727EF">
      <w:pPr>
        <w:pStyle w:val="ListParagraph"/>
        <w:numPr>
          <w:ilvl w:val="0"/>
          <w:numId w:val="1"/>
        </w:numPr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>nouns: MPL  ( &lt; *-</w:t>
      </w:r>
      <w:r w:rsidRPr="00FA4046">
        <w:rPr>
          <w:rFonts w:ascii="Charis SIL" w:hAnsi="Charis SIL" w:cs="Charis SIL"/>
          <w:lang w:val="und-Latn"/>
        </w:rPr>
        <w:t xml:space="preserve">ī) </w:t>
      </w:r>
    </w:p>
    <w:p w14:paraId="5E848852" w14:textId="77777777" w:rsidR="00E727EF" w:rsidRPr="00FA4046" w:rsidRDefault="00E727EF" w:rsidP="00E727EF">
      <w:pPr>
        <w:pStyle w:val="ListParagraph"/>
        <w:numPr>
          <w:ilvl w:val="1"/>
          <w:numId w:val="1"/>
        </w:numPr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 xml:space="preserve">verbs: morphomized </w:t>
      </w:r>
    </w:p>
    <w:p w14:paraId="1D6E90CD" w14:textId="77777777" w:rsidR="00E727EF" w:rsidRPr="00FA4046" w:rsidRDefault="00E727EF" w:rsidP="00E727EF">
      <w:pPr>
        <w:pStyle w:val="ListParagraph"/>
        <w:numPr>
          <w:ilvl w:val="1"/>
          <w:numId w:val="1"/>
        </w:numPr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 xml:space="preserve">I-morphome in verbs: </w:t>
      </w:r>
    </w:p>
    <w:p w14:paraId="35B5C83D" w14:textId="77777777" w:rsidR="00E727EF" w:rsidRPr="00FA4046" w:rsidRDefault="00E727EF" w:rsidP="00E727EF">
      <w:pPr>
        <w:pStyle w:val="ListParagraph"/>
        <w:numPr>
          <w:ilvl w:val="2"/>
          <w:numId w:val="1"/>
        </w:numPr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>2PL in present, subjunctive, and imperative (sometimes double applied, e.g. flas/flisni, shoh/shih-ni)</w:t>
      </w:r>
    </w:p>
    <w:p w14:paraId="19CF95BE" w14:textId="77777777" w:rsidR="00E727EF" w:rsidRPr="00FA4046" w:rsidRDefault="00E727EF" w:rsidP="00E727EF">
      <w:pPr>
        <w:pStyle w:val="ListParagraph"/>
        <w:numPr>
          <w:ilvl w:val="2"/>
          <w:numId w:val="1"/>
        </w:numPr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>Present 2SG, 3SG, 2PL</w:t>
      </w:r>
    </w:p>
    <w:p w14:paraId="4BB05BBC" w14:textId="77777777" w:rsidR="00E727EF" w:rsidRPr="00FA4046" w:rsidRDefault="00E727EF" w:rsidP="00E727EF">
      <w:pPr>
        <w:pStyle w:val="ListParagraph"/>
        <w:numPr>
          <w:ilvl w:val="2"/>
          <w:numId w:val="1"/>
        </w:numPr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>Imperfect past</w:t>
      </w:r>
    </w:p>
    <w:p w14:paraId="47BC209A" w14:textId="77777777" w:rsidR="00E727EF" w:rsidRPr="00FA4046" w:rsidRDefault="00E727EF" w:rsidP="00E727EF">
      <w:pPr>
        <w:pStyle w:val="ListParagraph"/>
        <w:numPr>
          <w:ilvl w:val="2"/>
          <w:numId w:val="1"/>
        </w:numPr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>Sometimes imperative 2SG</w:t>
      </w:r>
    </w:p>
    <w:p w14:paraId="173B7D9A" w14:textId="77777777" w:rsidR="00E727EF" w:rsidRPr="00FA4046" w:rsidRDefault="00E727EF" w:rsidP="00E727EF">
      <w:pPr>
        <w:pStyle w:val="ListParagraph"/>
        <w:numPr>
          <w:ilvl w:val="2"/>
          <w:numId w:val="1"/>
        </w:numPr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>Some dialects: 3SG aorist (</w:t>
      </w:r>
      <w:r w:rsidRPr="00FA4046">
        <w:rPr>
          <w:rFonts w:ascii="Charis SIL" w:hAnsi="Charis SIL" w:cs="Charis SIL"/>
          <w:b/>
          <w:bCs/>
        </w:rPr>
        <w:t>cite this?</w:t>
      </w:r>
      <w:r w:rsidRPr="00FA4046">
        <w:rPr>
          <w:rFonts w:ascii="Charis SIL" w:hAnsi="Charis SIL" w:cs="Charis SIL"/>
        </w:rPr>
        <w:t xml:space="preserve">) </w:t>
      </w:r>
    </w:p>
    <w:p w14:paraId="604E45A0" w14:textId="75C24450" w:rsidR="00E727EF" w:rsidRPr="00FA4046" w:rsidRDefault="00E727EF" w:rsidP="00E727EF">
      <w:pPr>
        <w:pStyle w:val="ListParagraph"/>
        <w:numPr>
          <w:ilvl w:val="0"/>
          <w:numId w:val="1"/>
        </w:numPr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lastRenderedPageBreak/>
        <w:t>larg</w:t>
      </w:r>
      <w:r w:rsidR="00246C8B" w:rsidRPr="00FA4046">
        <w:rPr>
          <w:rFonts w:ascii="Charis SIL" w:hAnsi="Charis SIL" w:cs="Charis SIL"/>
        </w:rPr>
        <w:t>el</w:t>
      </w:r>
      <w:r w:rsidRPr="00FA4046">
        <w:rPr>
          <w:rFonts w:ascii="Charis SIL" w:hAnsi="Charis SIL" w:cs="Charis SIL"/>
        </w:rPr>
        <w:t>y phonologically regular for main wave of imperial Latin loans and words before, morphologically motivated in later P-Alb period, starting to die by point of Slavic input</w:t>
      </w:r>
    </w:p>
    <w:p w14:paraId="35D1EC4F" w14:textId="77777777" w:rsidR="00E727EF" w:rsidRPr="00FA4046" w:rsidRDefault="00E727EF" w:rsidP="00E727EF">
      <w:pPr>
        <w:pStyle w:val="ListParagraph"/>
        <w:numPr>
          <w:ilvl w:val="0"/>
          <w:numId w:val="1"/>
        </w:numPr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>reflected effects apparent mainly for primary stressed syllables:</w:t>
      </w:r>
    </w:p>
    <w:p w14:paraId="51635CBA" w14:textId="77777777" w:rsidR="00E727EF" w:rsidRPr="00FA4046" w:rsidRDefault="00E727EF" w:rsidP="00E727EF">
      <w:pPr>
        <w:pStyle w:val="ListParagraph"/>
        <w:numPr>
          <w:ilvl w:val="1"/>
          <w:numId w:val="1"/>
        </w:numPr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 xml:space="preserve">Middle Proto-Albanian *a &gt; … &gt; e </w:t>
      </w:r>
    </w:p>
    <w:p w14:paraId="6BE93717" w14:textId="77777777" w:rsidR="00E727EF" w:rsidRPr="00FA4046" w:rsidRDefault="00E727EF" w:rsidP="00E727EF">
      <w:pPr>
        <w:pStyle w:val="ListParagraph"/>
        <w:numPr>
          <w:ilvl w:val="1"/>
          <w:numId w:val="1"/>
        </w:numPr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>Middle Proto-Albanian *e, *</w:t>
      </w:r>
      <w:r w:rsidRPr="00FA4046">
        <w:rPr>
          <w:rFonts w:ascii="Charis SIL" w:hAnsi="Charis SIL" w:cs="Charis SIL"/>
          <w:lang w:val="und-Latn"/>
        </w:rPr>
        <w:t xml:space="preserve">ɛ &gt; ... &gt; i   [not fed by the above] </w:t>
      </w:r>
    </w:p>
    <w:p w14:paraId="6CF3604B" w14:textId="77777777" w:rsidR="00E727EF" w:rsidRPr="00FA4046" w:rsidRDefault="00E727EF" w:rsidP="00E727EF">
      <w:pPr>
        <w:pStyle w:val="ListParagraph"/>
        <w:numPr>
          <w:ilvl w:val="1"/>
          <w:numId w:val="1"/>
        </w:numPr>
        <w:rPr>
          <w:rFonts w:ascii="Charis SIL" w:hAnsi="Charis SIL" w:cs="Charis SIL"/>
        </w:rPr>
      </w:pPr>
      <w:r w:rsidRPr="00FA4046">
        <w:rPr>
          <w:rFonts w:ascii="Charis SIL" w:hAnsi="Charis SIL" w:cs="Charis SIL"/>
          <w:lang w:val="und-Latn"/>
        </w:rPr>
        <w:t xml:space="preserve">Middle Proto-Albanian </w:t>
      </w:r>
      <w:r w:rsidRPr="00FA4046">
        <w:rPr>
          <w:rFonts w:ascii="Charis SIL" w:hAnsi="Charis SIL" w:cs="Charis SIL"/>
        </w:rPr>
        <w:t>*u (&lt; *u</w:t>
      </w:r>
      <w:r w:rsidRPr="00FA4046">
        <w:rPr>
          <w:rFonts w:ascii="Charis SIL" w:hAnsi="Charis SIL" w:cs="Charis SIL"/>
          <w:lang w:val="und-Latn"/>
        </w:rPr>
        <w:t xml:space="preserve">̌, not </w:t>
      </w:r>
      <w:r w:rsidRPr="00FA4046">
        <w:rPr>
          <w:rFonts w:ascii="Charis SIL" w:hAnsi="Charis SIL" w:cs="Charis SIL"/>
        </w:rPr>
        <w:t>*u</w:t>
      </w:r>
      <w:r w:rsidRPr="00FA4046">
        <w:rPr>
          <w:rFonts w:ascii="Charis SIL" w:hAnsi="Charis SIL" w:cs="Charis SIL"/>
          <w:lang w:val="und-Latn"/>
        </w:rPr>
        <w:t>̄) &gt; ... y   (debatable)</w:t>
      </w:r>
    </w:p>
    <w:p w14:paraId="4FC20FA9" w14:textId="77777777" w:rsidR="00E727EF" w:rsidRPr="00FA4046" w:rsidRDefault="00E727EF" w:rsidP="00E727EF">
      <w:pPr>
        <w:pStyle w:val="ListParagraph"/>
        <w:numPr>
          <w:ilvl w:val="1"/>
          <w:numId w:val="1"/>
        </w:numPr>
        <w:rPr>
          <w:rFonts w:ascii="Charis SIL" w:hAnsi="Charis SIL" w:cs="Charis SIL"/>
        </w:rPr>
      </w:pPr>
      <w:r w:rsidRPr="00FA4046">
        <w:rPr>
          <w:rFonts w:ascii="Charis SIL" w:hAnsi="Charis SIL" w:cs="Charis SIL"/>
          <w:lang w:val="und-Latn"/>
        </w:rPr>
        <w:t xml:space="preserve">Middle Proto-Albanian </w:t>
      </w:r>
      <w:r w:rsidRPr="00FA4046">
        <w:rPr>
          <w:rFonts w:ascii="Charis SIL" w:hAnsi="Charis SIL" w:cs="Charis SIL"/>
        </w:rPr>
        <w:t xml:space="preserve">*o &gt; … &gt; e </w:t>
      </w:r>
    </w:p>
    <w:p w14:paraId="62DFAE51" w14:textId="77777777" w:rsidR="00E727EF" w:rsidRPr="00FA4046" w:rsidRDefault="00E727EF" w:rsidP="00E727EF">
      <w:pPr>
        <w:rPr>
          <w:rFonts w:ascii="Charis SIL" w:hAnsi="Charis SIL" w:cs="Charis SIL"/>
        </w:rPr>
      </w:pPr>
    </w:p>
    <w:p w14:paraId="3A2F5728" w14:textId="77777777" w:rsidR="00E727EF" w:rsidRPr="00FA4046" w:rsidRDefault="00E727EF" w:rsidP="00E727EF">
      <w:pPr>
        <w:rPr>
          <w:rFonts w:ascii="Charis SIL" w:hAnsi="Charis SIL" w:cs="Charis SIL"/>
        </w:rPr>
      </w:pPr>
    </w:p>
    <w:p w14:paraId="452F6B6E" w14:textId="77777777" w:rsidR="00E727EF" w:rsidRPr="00FA4046" w:rsidRDefault="00E727EF" w:rsidP="00E727EF">
      <w:pPr>
        <w:rPr>
          <w:rFonts w:ascii="Charis SIL" w:hAnsi="Charis SIL" w:cs="Charis SIL"/>
          <w:b/>
          <w:bCs/>
          <w:lang w:val="und-Latn"/>
        </w:rPr>
      </w:pPr>
    </w:p>
    <w:p w14:paraId="54A3CD51" w14:textId="77777777" w:rsidR="00E727EF" w:rsidRPr="00FA4046" w:rsidRDefault="00E727EF" w:rsidP="00E727EF">
      <w:pPr>
        <w:rPr>
          <w:rFonts w:ascii="Charis SIL" w:hAnsi="Charis SIL" w:cs="Charis SIL"/>
        </w:rPr>
      </w:pPr>
    </w:p>
    <w:p w14:paraId="742AA223" w14:textId="77777777" w:rsidR="00E727EF" w:rsidRPr="00FA4046" w:rsidRDefault="00E727EF" w:rsidP="00E727EF">
      <w:pPr>
        <w:pStyle w:val="Heading1"/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>Nominal</w:t>
      </w:r>
    </w:p>
    <w:p w14:paraId="229AFD07" w14:textId="77777777" w:rsidR="00E727EF" w:rsidRPr="00FA4046" w:rsidRDefault="00E727EF" w:rsidP="00E727EF">
      <w:pPr>
        <w:pStyle w:val="Heading2"/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>Inflectional</w:t>
      </w:r>
    </w:p>
    <w:p w14:paraId="2EE9B934" w14:textId="77777777" w:rsidR="00E727EF" w:rsidRPr="00FA4046" w:rsidRDefault="00E727EF" w:rsidP="00E727EF">
      <w:pPr>
        <w:pStyle w:val="Heading3"/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>Proto-Indo-European</w:t>
      </w:r>
    </w:p>
    <w:p w14:paraId="204C1C7F" w14:textId="20D432AF" w:rsidR="00E727EF" w:rsidRPr="00FA4046" w:rsidRDefault="00E727EF" w:rsidP="00E727EF">
      <w:pPr>
        <w:pStyle w:val="Heading4"/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 xml:space="preserve">Ablaut </w:t>
      </w:r>
      <w:r w:rsidRPr="00FA4046">
        <w:rPr>
          <w:rFonts w:ascii="Charis SIL" w:hAnsi="Charis SIL" w:cs="Charis SIL"/>
        </w:rPr>
        <w:t>: see in general</w:t>
      </w:r>
      <w:r w:rsidRPr="00FA4046">
        <w:rPr>
          <w:rFonts w:ascii="Charis SIL" w:hAnsi="Charis SIL" w:cs="Charis SIL"/>
        </w:rPr>
        <w:t xml:space="preserve"> </w:t>
      </w:r>
    </w:p>
    <w:p w14:paraId="055FDED6" w14:textId="77777777" w:rsidR="00136564" w:rsidRPr="00FA4046" w:rsidRDefault="00136564" w:rsidP="008C6BEC">
      <w:pPr>
        <w:pStyle w:val="Heading5"/>
        <w:rPr>
          <w:rFonts w:ascii="Charis SIL" w:hAnsi="Charis SIL" w:cs="Charis SIL"/>
        </w:rPr>
      </w:pPr>
    </w:p>
    <w:p w14:paraId="22EE067C" w14:textId="77777777" w:rsidR="00E727EF" w:rsidRPr="00FA4046" w:rsidRDefault="00E727EF" w:rsidP="00E727EF">
      <w:pPr>
        <w:pStyle w:val="Heading3"/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>Proto-Albanian</w:t>
      </w:r>
    </w:p>
    <w:p w14:paraId="207B8E6D" w14:textId="77777777" w:rsidR="00E727EF" w:rsidRPr="00FA4046" w:rsidRDefault="00E727EF" w:rsidP="00E727EF">
      <w:pPr>
        <w:pStyle w:val="Heading4"/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>Emergent</w:t>
      </w:r>
    </w:p>
    <w:p w14:paraId="3F13BB19" w14:textId="269F3F34" w:rsidR="00E727EF" w:rsidRPr="00FA4046" w:rsidRDefault="00E727EF" w:rsidP="00E727EF">
      <w:pPr>
        <w:pStyle w:val="Heading5"/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 xml:space="preserve"> i-mutation (</w:t>
      </w:r>
      <w:r w:rsidRPr="00FA4046">
        <w:rPr>
          <w:rFonts w:ascii="Charis SIL" w:hAnsi="Charis SIL" w:cs="Charis SIL"/>
          <w:lang w:val="und-Latn"/>
        </w:rPr>
        <w:t xml:space="preserve">“ ⁱ ”) </w:t>
      </w:r>
      <w:r w:rsidRPr="00FA4046">
        <w:rPr>
          <w:rFonts w:ascii="Charis SIL" w:hAnsi="Charis SIL" w:cs="Charis SIL"/>
        </w:rPr>
        <w:t xml:space="preserve">: </w:t>
      </w:r>
      <w:r w:rsidRPr="00FA4046">
        <w:rPr>
          <w:rFonts w:ascii="Charis SIL" w:hAnsi="Charis SIL" w:cs="Charis SIL"/>
        </w:rPr>
        <w:t>for MPL; see in general</w:t>
      </w:r>
    </w:p>
    <w:p w14:paraId="20F1552D" w14:textId="77777777" w:rsidR="00E727EF" w:rsidRPr="00FA4046" w:rsidRDefault="00E727EF" w:rsidP="00E727EF">
      <w:pPr>
        <w:rPr>
          <w:rFonts w:ascii="Charis SIL" w:hAnsi="Charis SIL" w:cs="Charis SIL"/>
          <w:b/>
          <w:bCs/>
          <w:lang w:val="und-Latn"/>
        </w:rPr>
      </w:pPr>
    </w:p>
    <w:p w14:paraId="655D6853" w14:textId="77777777" w:rsidR="00E727EF" w:rsidRPr="00FA4046" w:rsidRDefault="00E727EF" w:rsidP="00E727EF">
      <w:pPr>
        <w:pStyle w:val="Heading2"/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lastRenderedPageBreak/>
        <w:t>Derivational</w:t>
      </w:r>
    </w:p>
    <w:p w14:paraId="184CC686" w14:textId="77777777" w:rsidR="008C6BEC" w:rsidRPr="00FA4046" w:rsidRDefault="008C6BEC" w:rsidP="008805B9">
      <w:pPr>
        <w:pStyle w:val="Heading3"/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>Multiple sources</w:t>
      </w:r>
    </w:p>
    <w:p w14:paraId="52881287" w14:textId="0AE66620" w:rsidR="008C6BEC" w:rsidRPr="00FA4046" w:rsidRDefault="00685568" w:rsidP="00685568">
      <w:pPr>
        <w:pStyle w:val="Heading4"/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>Suffixes</w:t>
      </w:r>
    </w:p>
    <w:p w14:paraId="49F301B5" w14:textId="31C2963B" w:rsidR="00685568" w:rsidRPr="00FA4046" w:rsidRDefault="00E529FF" w:rsidP="00685568">
      <w:pPr>
        <w:pStyle w:val="Heading5"/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>*</w:t>
      </w:r>
      <w:r w:rsidR="00685568" w:rsidRPr="00FA4046">
        <w:rPr>
          <w:rFonts w:ascii="Charis SIL" w:hAnsi="Charis SIL" w:cs="Charis SIL"/>
        </w:rPr>
        <w:t xml:space="preserve">-ull </w:t>
      </w:r>
    </w:p>
    <w:p w14:paraId="1D0B0A2B" w14:textId="228513B8" w:rsidR="00E529FF" w:rsidRPr="00FA4046" w:rsidRDefault="00E529FF" w:rsidP="00685568">
      <w:pPr>
        <w:pStyle w:val="ListParagraph"/>
        <w:numPr>
          <w:ilvl w:val="0"/>
          <w:numId w:val="1"/>
        </w:numPr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>very productive in Proto-Albanian, deverbative and diminutive</w:t>
      </w:r>
    </w:p>
    <w:p w14:paraId="7D9B06AD" w14:textId="5095B717" w:rsidR="00E529FF" w:rsidRPr="00FA4046" w:rsidRDefault="00E529FF" w:rsidP="00685568">
      <w:pPr>
        <w:pStyle w:val="ListParagraph"/>
        <w:numPr>
          <w:ilvl w:val="0"/>
          <w:numId w:val="1"/>
        </w:numPr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>sometimes reflects loans in Latin -ulum, -ula</w:t>
      </w:r>
    </w:p>
    <w:p w14:paraId="32A1D2D2" w14:textId="454566CD" w:rsidR="00E529FF" w:rsidRPr="00FA4046" w:rsidRDefault="00AC4DDF" w:rsidP="00685568">
      <w:pPr>
        <w:pStyle w:val="ListParagraph"/>
        <w:numPr>
          <w:ilvl w:val="0"/>
          <w:numId w:val="1"/>
        </w:numPr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>falsification fo Orel 2000(:156 it claikms – its not there) also attributes this to -</w:t>
      </w:r>
      <w:r w:rsidRPr="00FA4046">
        <w:rPr>
          <w:rFonts w:ascii="Charis SIL" w:hAnsi="Charis SIL" w:cs="Charis SIL"/>
          <w:b/>
          <w:bCs/>
        </w:rPr>
        <w:t>ulo</w:t>
      </w:r>
      <w:r w:rsidRPr="00FA4046">
        <w:rPr>
          <w:rFonts w:ascii="Charis SIL" w:hAnsi="Charis SIL" w:cs="Charis SIL"/>
          <w:b/>
          <w:bCs/>
          <w:lang w:val="und-Latn"/>
        </w:rPr>
        <w:t>́s</w:t>
      </w:r>
      <w:r w:rsidRPr="00FA4046">
        <w:rPr>
          <w:rFonts w:ascii="Charis SIL" w:hAnsi="Charis SIL" w:cs="Charis SIL"/>
          <w:lang w:val="und-Latn"/>
        </w:rPr>
        <w:t>. Could be valid actual</w:t>
      </w:r>
      <w:r w:rsidR="00396207" w:rsidRPr="00FA4046">
        <w:rPr>
          <w:rFonts w:ascii="Charis SIL" w:hAnsi="Charis SIL" w:cs="Charis SIL"/>
          <w:lang w:val="und-Latn"/>
        </w:rPr>
        <w:t>ly, with stress retraction</w:t>
      </w:r>
    </w:p>
    <w:p w14:paraId="78CE64A5" w14:textId="3FA1DEFC" w:rsidR="0080280F" w:rsidRPr="00FA4046" w:rsidRDefault="0080280F" w:rsidP="0080280F">
      <w:pPr>
        <w:pStyle w:val="ListParagraph"/>
        <w:numPr>
          <w:ilvl w:val="1"/>
          <w:numId w:val="1"/>
        </w:numPr>
        <w:rPr>
          <w:rFonts w:ascii="Charis SIL" w:hAnsi="Charis SIL" w:cs="Charis SIL"/>
        </w:rPr>
      </w:pPr>
      <w:r w:rsidRPr="00FA4046">
        <w:rPr>
          <w:rFonts w:ascii="Charis SIL" w:hAnsi="Charis SIL" w:cs="Charis SIL"/>
          <w:lang w:val="und-Latn"/>
        </w:rPr>
        <w:t>Latin -ulus &lt; -olos tho</w:t>
      </w:r>
    </w:p>
    <w:p w14:paraId="2428AE98" w14:textId="0B30F1F7" w:rsidR="008E6588" w:rsidRPr="00FA4046" w:rsidRDefault="008E6588" w:rsidP="0080280F">
      <w:pPr>
        <w:pStyle w:val="ListParagraph"/>
        <w:numPr>
          <w:ilvl w:val="1"/>
          <w:numId w:val="1"/>
        </w:numPr>
        <w:rPr>
          <w:rFonts w:ascii="Charis SIL" w:hAnsi="Charis SIL" w:cs="Charis SIL"/>
        </w:rPr>
      </w:pPr>
      <w:r w:rsidRPr="00FA4046">
        <w:rPr>
          <w:rFonts w:ascii="Charis SIL" w:hAnsi="Charis SIL" w:cs="Charis SIL"/>
          <w:lang w:val="und-Latn"/>
        </w:rPr>
        <w:t>Germanic -ulaz</w:t>
      </w:r>
    </w:p>
    <w:p w14:paraId="16A002D4" w14:textId="0EF5ADE5" w:rsidR="008E6588" w:rsidRPr="00FA4046" w:rsidRDefault="008E6588" w:rsidP="0080280F">
      <w:pPr>
        <w:pStyle w:val="ListParagraph"/>
        <w:numPr>
          <w:ilvl w:val="1"/>
          <w:numId w:val="1"/>
        </w:numPr>
        <w:rPr>
          <w:rFonts w:ascii="Charis SIL" w:hAnsi="Charis SIL" w:cs="Charis SIL"/>
        </w:rPr>
      </w:pPr>
      <w:r w:rsidRPr="00FA4046">
        <w:rPr>
          <w:rFonts w:ascii="Charis SIL" w:hAnsi="Charis SIL" w:cs="Charis SIL"/>
          <w:lang w:val="und-Latn"/>
        </w:rPr>
        <w:t>Indo-Iranian -ulah, -urah</w:t>
      </w:r>
    </w:p>
    <w:p w14:paraId="4933F95F" w14:textId="06EB025F" w:rsidR="008E6588" w:rsidRPr="00FA4046" w:rsidRDefault="008E6588" w:rsidP="0080280F">
      <w:pPr>
        <w:pStyle w:val="ListParagraph"/>
        <w:numPr>
          <w:ilvl w:val="1"/>
          <w:numId w:val="1"/>
        </w:numPr>
        <w:rPr>
          <w:rFonts w:ascii="Charis SIL" w:hAnsi="Charis SIL" w:cs="Charis SIL"/>
        </w:rPr>
      </w:pPr>
      <w:r w:rsidRPr="00FA4046">
        <w:rPr>
          <w:rFonts w:ascii="Charis SIL" w:hAnsi="Charis SIL" w:cs="Charis SIL"/>
          <w:lang w:val="und-Latn"/>
        </w:rPr>
        <w:t xml:space="preserve">Lithuanian -yla? </w:t>
      </w:r>
    </w:p>
    <w:p w14:paraId="2A1FE765" w14:textId="630532F7" w:rsidR="008E6588" w:rsidRPr="00FA4046" w:rsidRDefault="008E6588" w:rsidP="008E6588">
      <w:pPr>
        <w:pStyle w:val="ListParagraph"/>
        <w:numPr>
          <w:ilvl w:val="0"/>
          <w:numId w:val="1"/>
        </w:numPr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 xml:space="preserve">Reduce -olós? </w:t>
      </w:r>
    </w:p>
    <w:p w14:paraId="11F2AA2E" w14:textId="5A58B60C" w:rsidR="008805B9" w:rsidRPr="00FA4046" w:rsidRDefault="008805B9" w:rsidP="008805B9">
      <w:pPr>
        <w:pStyle w:val="Heading3"/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>Proto-Indo-European</w:t>
      </w:r>
    </w:p>
    <w:p w14:paraId="0AA6CB55" w14:textId="77777777" w:rsidR="009816C3" w:rsidRPr="00FA4046" w:rsidRDefault="009816C3" w:rsidP="009816C3">
      <w:pPr>
        <w:pStyle w:val="Heading4"/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>Suffixes</w:t>
      </w:r>
    </w:p>
    <w:p w14:paraId="794E6F8E" w14:textId="77777777" w:rsidR="00D75F38" w:rsidRPr="00D75F38" w:rsidRDefault="00FA4046" w:rsidP="00D75F38">
      <w:pPr>
        <w:pStyle w:val="Heading5"/>
      </w:pPr>
      <w:r w:rsidRPr="00D75F38">
        <w:t>MPA -b</w:t>
      </w:r>
      <w:r w:rsidRPr="00D75F38">
        <w:rPr>
          <w:lang w:val="und-Latn"/>
        </w:rPr>
        <w:t>ə</w:t>
      </w:r>
      <w:r w:rsidRPr="00D75F38">
        <w:rPr>
          <w:rFonts w:ascii="Arial" w:hAnsi="Arial" w:cs="Arial"/>
          <w:lang w:val="und-Latn"/>
        </w:rPr>
        <w:t>̯</w:t>
      </w:r>
      <w:r w:rsidRPr="00D75F38">
        <w:rPr>
          <w:lang w:val="und-Latn"/>
        </w:rPr>
        <w:t xml:space="preserve"> / -ba &lt; </w:t>
      </w:r>
      <w:r w:rsidR="009816C3" w:rsidRPr="00D75F38">
        <w:t xml:space="preserve">PIE </w:t>
      </w:r>
      <w:r w:rsidRPr="00D75F38">
        <w:t>*-b</w:t>
      </w:r>
      <w:r w:rsidRPr="00D75F38">
        <w:rPr>
          <w:rFonts w:ascii="Arial" w:hAnsi="Arial" w:cs="Arial"/>
          <w:lang w:val="und-Latn"/>
        </w:rPr>
        <w:t>ʰ</w:t>
      </w:r>
      <w:r w:rsidRPr="00D75F38">
        <w:rPr>
          <w:lang w:val="und-Latn"/>
        </w:rPr>
        <w:t>o / -b</w:t>
      </w:r>
      <w:r w:rsidRPr="00D75F38">
        <w:rPr>
          <w:rFonts w:ascii="Arial" w:hAnsi="Arial" w:cs="Arial"/>
          <w:lang w:val="und-Latn"/>
        </w:rPr>
        <w:t>ʰ</w:t>
      </w:r>
      <w:r w:rsidRPr="00D75F38">
        <w:rPr>
          <w:lang w:val="und-Latn"/>
        </w:rPr>
        <w:t xml:space="preserve">ā </w:t>
      </w:r>
    </w:p>
    <w:p w14:paraId="544FF73E" w14:textId="1B968A90" w:rsidR="009816C3" w:rsidRPr="00FA4046" w:rsidRDefault="00FA4046" w:rsidP="00D75F38">
      <w:pPr>
        <w:pStyle w:val="ListParagraph"/>
        <w:numPr>
          <w:ilvl w:val="0"/>
          <w:numId w:val="1"/>
        </w:numPr>
        <w:rPr>
          <w:rFonts w:ascii="Charis SIL" w:hAnsi="Charis SIL" w:cs="Charis SIL"/>
        </w:rPr>
      </w:pPr>
      <w:r w:rsidRPr="00FA4046">
        <w:rPr>
          <w:rFonts w:ascii="Charis SIL" w:hAnsi="Charis SIL" w:cs="Charis SIL"/>
          <w:lang w:val="und-Latn"/>
        </w:rPr>
        <w:t>per Orel 2000</w:t>
      </w:r>
      <w:r w:rsidRPr="00FA4046">
        <w:rPr>
          <w:rFonts w:ascii="Charis SIL" w:hAnsi="Charis SIL" w:cs="Charis SIL"/>
        </w:rPr>
        <w:t>: 151-2</w:t>
      </w:r>
    </w:p>
    <w:p w14:paraId="588554D9" w14:textId="4DFA6B79" w:rsidR="00FA4046" w:rsidRDefault="00FA4046" w:rsidP="00FA4046">
      <w:pPr>
        <w:pStyle w:val="ListParagraph"/>
        <w:numPr>
          <w:ilvl w:val="1"/>
          <w:numId w:val="1"/>
        </w:numPr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 xml:space="preserve">“very limited in Albanian” </w:t>
      </w:r>
    </w:p>
    <w:p w14:paraId="2243FC6F" w14:textId="55242AF5" w:rsidR="00FA4046" w:rsidRDefault="00FA4046" w:rsidP="00D75F38">
      <w:pPr>
        <w:pStyle w:val="ListParagraph"/>
        <w:numPr>
          <w:ilvl w:val="1"/>
          <w:numId w:val="1"/>
        </w:numPr>
        <w:rPr>
          <w:rFonts w:ascii="Charis SIL" w:hAnsi="Charis SIL" w:cs="Charis SIL"/>
        </w:rPr>
      </w:pPr>
      <w:r>
        <w:rPr>
          <w:rFonts w:ascii="Charis SIL" w:hAnsi="Charis SIL" w:cs="Charis SIL"/>
        </w:rPr>
        <w:t xml:space="preserve">Thar-bë-t ‘sour’, thumb ‘stign’, gar-b-e ‘flowrpot’, kërrabë ‘hook’ ,llurbë ‘mud’, thelb ‘kernel’ </w:t>
      </w:r>
    </w:p>
    <w:p w14:paraId="3AD88FED" w14:textId="4541B264" w:rsidR="00D75F38" w:rsidRDefault="00D75F38" w:rsidP="00D75F38">
      <w:pPr>
        <w:pStyle w:val="Heading5"/>
        <w:rPr>
          <w:lang w:val="und-Latn"/>
        </w:rPr>
      </w:pPr>
      <w:r>
        <w:t>-z(</w:t>
      </w:r>
      <w:r>
        <w:rPr>
          <w:lang w:val="und-Latn"/>
        </w:rPr>
        <w:t xml:space="preserve">ë) &lt; ... &lt; PIE –(V)dja </w:t>
      </w:r>
    </w:p>
    <w:p w14:paraId="45969BEC" w14:textId="6297C1D9" w:rsidR="00D75F38" w:rsidRPr="00324A01" w:rsidRDefault="00D75F38" w:rsidP="00D75F38">
      <w:pPr>
        <w:pStyle w:val="ListParagraph"/>
        <w:numPr>
          <w:ilvl w:val="0"/>
          <w:numId w:val="1"/>
        </w:numPr>
      </w:pPr>
      <w:r>
        <w:rPr>
          <w:lang w:val="und-Latn"/>
        </w:rPr>
        <w:t xml:space="preserve">Orel 2000: </w:t>
      </w:r>
      <w:r w:rsidR="00324A01">
        <w:rPr>
          <w:lang w:val="und-Latn"/>
        </w:rPr>
        <w:t>153</w:t>
      </w:r>
    </w:p>
    <w:p w14:paraId="740AFF71" w14:textId="058CA1C0" w:rsidR="00324A01" w:rsidRPr="0000309B" w:rsidRDefault="0000309B" w:rsidP="00324A01">
      <w:pPr>
        <w:pStyle w:val="ListParagraph"/>
        <w:numPr>
          <w:ilvl w:val="1"/>
          <w:numId w:val="1"/>
        </w:numPr>
      </w:pPr>
      <w:r>
        <w:t>D</w:t>
      </w:r>
      <w:r w:rsidR="00324A01">
        <w:t>everbative</w:t>
      </w:r>
      <w:r>
        <w:t>, often (bluaj “grind” / bloz</w:t>
      </w:r>
      <w:r>
        <w:rPr>
          <w:lang w:val="und-Latn"/>
        </w:rPr>
        <w:t xml:space="preserve">ë “soot”, lej “give birth” , lez “birhtmark”, dredh “turn” / ndrizë “bandage” etc.) </w:t>
      </w:r>
    </w:p>
    <w:p w14:paraId="6FF36EC3" w14:textId="68B0097D" w:rsidR="0000309B" w:rsidRPr="00D75F38" w:rsidRDefault="0000309B" w:rsidP="00324A01">
      <w:pPr>
        <w:pStyle w:val="ListParagraph"/>
        <w:numPr>
          <w:ilvl w:val="1"/>
          <w:numId w:val="1"/>
        </w:numPr>
      </w:pPr>
      <w:r>
        <w:rPr>
          <w:lang w:val="und-Latn"/>
        </w:rPr>
        <w:t>Thematic -adja(</w:t>
      </w:r>
      <w:r>
        <w:rPr>
          <w:rFonts w:ascii="Arial" w:hAnsi="Arial" w:cs="Arial"/>
          <w:lang w:val="und-Latn"/>
        </w:rPr>
        <w:t>ː) &gt; -zë, -ëz often --- (stress to antipenult)</w:t>
      </w:r>
    </w:p>
    <w:p w14:paraId="3CBBA88F" w14:textId="6A1DBD43" w:rsidR="008805B9" w:rsidRPr="00FA4046" w:rsidRDefault="008805B9" w:rsidP="008805B9">
      <w:pPr>
        <w:pStyle w:val="Heading3"/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lastRenderedPageBreak/>
        <w:t>Proto-Albanian</w:t>
      </w:r>
    </w:p>
    <w:p w14:paraId="1BBB1B3B" w14:textId="63F88700" w:rsidR="00136564" w:rsidRPr="00FA4046" w:rsidRDefault="00136564" w:rsidP="00136564">
      <w:pPr>
        <w:pStyle w:val="Heading5"/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>From the article</w:t>
      </w:r>
    </w:p>
    <w:p w14:paraId="392EE05E" w14:textId="74988F37" w:rsidR="008B789C" w:rsidRPr="00FA4046" w:rsidRDefault="008B789C" w:rsidP="00136564">
      <w:pPr>
        <w:pStyle w:val="Heading6"/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 xml:space="preserve">Prefix t(ë)- </w:t>
      </w:r>
    </w:p>
    <w:p w14:paraId="38E8F97D" w14:textId="136623E8" w:rsidR="00462AE3" w:rsidRPr="00FA4046" w:rsidRDefault="00462AE3" w:rsidP="008B789C">
      <w:pPr>
        <w:pStyle w:val="ListParagraph"/>
        <w:numPr>
          <w:ilvl w:val="0"/>
          <w:numId w:val="1"/>
        </w:numPr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>Fusion in some personal possessor paradigm cells (Mar</w:t>
      </w:r>
      <w:r w:rsidR="00A84DC0" w:rsidRPr="00FA4046">
        <w:rPr>
          <w:rFonts w:ascii="Charis SIL" w:hAnsi="Charis SIL" w:cs="Charis SIL"/>
        </w:rPr>
        <w:t xml:space="preserve">r 2025a, Domi 2002, Newmark et al 1982) </w:t>
      </w:r>
    </w:p>
    <w:p w14:paraId="115094DE" w14:textId="0F5487C3" w:rsidR="008B789C" w:rsidRPr="00FA4046" w:rsidRDefault="008B789C" w:rsidP="008B789C">
      <w:pPr>
        <w:pStyle w:val="ListParagraph"/>
        <w:numPr>
          <w:ilvl w:val="0"/>
          <w:numId w:val="1"/>
        </w:numPr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>Reflects nyja (Marr 2025a, Giurgea 2013)</w:t>
      </w:r>
    </w:p>
    <w:p w14:paraId="4E233882" w14:textId="0836CBA3" w:rsidR="008B789C" w:rsidRPr="00FA4046" w:rsidRDefault="008B789C" w:rsidP="00136564">
      <w:pPr>
        <w:pStyle w:val="Heading6"/>
        <w:rPr>
          <w:rFonts w:ascii="Charis SIL" w:hAnsi="Charis SIL" w:cs="Charis SIL"/>
          <w:lang w:val="fr-FR"/>
        </w:rPr>
      </w:pPr>
      <w:r w:rsidRPr="00FA4046">
        <w:rPr>
          <w:rFonts w:ascii="Charis SIL" w:hAnsi="Charis SIL" w:cs="Charis SIL"/>
          <w:lang w:val="fr-FR"/>
        </w:rPr>
        <w:t>Suffix -të</w:t>
      </w:r>
    </w:p>
    <w:p w14:paraId="383BC3D8" w14:textId="77777777" w:rsidR="008B789C" w:rsidRPr="00FA4046" w:rsidRDefault="008B789C" w:rsidP="008B789C">
      <w:pPr>
        <w:pStyle w:val="ListParagraph"/>
        <w:numPr>
          <w:ilvl w:val="0"/>
          <w:numId w:val="1"/>
        </w:numPr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>Seems to be adjectivalizing, forms cardinal numbers etc.</w:t>
      </w:r>
    </w:p>
    <w:p w14:paraId="67D50F88" w14:textId="7BDB7908" w:rsidR="008B789C" w:rsidRPr="00FA4046" w:rsidRDefault="008B789C" w:rsidP="008B789C">
      <w:pPr>
        <w:pStyle w:val="ListParagraph"/>
        <w:numPr>
          <w:ilvl w:val="0"/>
          <w:numId w:val="1"/>
        </w:numPr>
        <w:rPr>
          <w:rFonts w:ascii="Charis SIL" w:hAnsi="Charis SIL" w:cs="Charis SIL"/>
        </w:rPr>
      </w:pPr>
      <w:r w:rsidRPr="00FA4046">
        <w:rPr>
          <w:rFonts w:ascii="Charis SIL" w:hAnsi="Charis SIL" w:cs="Charis SIL"/>
          <w:lang w:val="und-Latn"/>
        </w:rPr>
        <w:t xml:space="preserve">Attributed by some in some cases to a </w:t>
      </w:r>
      <w:r w:rsidR="00ED450F" w:rsidRPr="00FA4046">
        <w:rPr>
          <w:rFonts w:ascii="Charis SIL" w:hAnsi="Charis SIL" w:cs="Charis SIL"/>
          <w:lang w:val="und-Latn"/>
        </w:rPr>
        <w:t>*</w:t>
      </w:r>
      <w:r w:rsidRPr="00FA4046">
        <w:rPr>
          <w:rFonts w:ascii="Charis SIL" w:hAnsi="Charis SIL" w:cs="Charis SIL"/>
          <w:i/>
          <w:iCs/>
          <w:lang w:val="und-Latn"/>
        </w:rPr>
        <w:t>-tī</w:t>
      </w:r>
      <w:r w:rsidRPr="00FA4046">
        <w:rPr>
          <w:rFonts w:ascii="Charis SIL" w:hAnsi="Charis SIL" w:cs="Charis SIL"/>
          <w:lang w:val="und-Latn"/>
        </w:rPr>
        <w:t xml:space="preserve"> (</w:t>
      </w:r>
      <w:r w:rsidRPr="00FA4046">
        <w:rPr>
          <w:rFonts w:ascii="Charis SIL" w:hAnsi="Charis SIL" w:cs="Charis SIL"/>
          <w:b/>
          <w:bCs/>
          <w:lang w:val="und-Latn"/>
        </w:rPr>
        <w:t>cite?</w:t>
      </w:r>
      <w:r w:rsidRPr="00FA4046">
        <w:rPr>
          <w:rFonts w:ascii="Charis SIL" w:hAnsi="Charis SIL" w:cs="Charis SIL"/>
          <w:lang w:val="und-Latn"/>
        </w:rPr>
        <w:t>) but I disagree</w:t>
      </w:r>
    </w:p>
    <w:p w14:paraId="73C1BAFB" w14:textId="77777777" w:rsidR="008B789C" w:rsidRPr="00FA4046" w:rsidRDefault="008B789C" w:rsidP="008B789C">
      <w:pPr>
        <w:pStyle w:val="ListParagraph"/>
        <w:numPr>
          <w:ilvl w:val="0"/>
          <w:numId w:val="1"/>
        </w:numPr>
        <w:rPr>
          <w:rFonts w:ascii="Charis SIL" w:hAnsi="Charis SIL" w:cs="Charis SIL"/>
        </w:rPr>
      </w:pPr>
      <w:r w:rsidRPr="00FA4046">
        <w:rPr>
          <w:rFonts w:ascii="Charis SIL" w:hAnsi="Charis SIL" w:cs="Charis SIL"/>
          <w:lang w:val="und-Latn"/>
        </w:rPr>
        <w:t>Extension, added onto various adjectives as late as attested Old Albanian (Çabej 2006; Marr 2025a)</w:t>
      </w:r>
    </w:p>
    <w:p w14:paraId="6D14B92D" w14:textId="51251DEC" w:rsidR="00FA4046" w:rsidRDefault="00FA4046" w:rsidP="00FA4046">
      <w:pPr>
        <w:pStyle w:val="Heading4"/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>Suffixes</w:t>
      </w:r>
      <w:r>
        <w:rPr>
          <w:rFonts w:ascii="Charis SIL" w:hAnsi="Charis SIL" w:cs="Charis SIL"/>
        </w:rPr>
        <w:t>, general</w:t>
      </w:r>
    </w:p>
    <w:p w14:paraId="62918241" w14:textId="2C26329A" w:rsidR="00FA4046" w:rsidRDefault="00FA4046" w:rsidP="00FA4046">
      <w:pPr>
        <w:pStyle w:val="ListParagraph"/>
        <w:numPr>
          <w:ilvl w:val="0"/>
          <w:numId w:val="1"/>
        </w:numPr>
      </w:pPr>
      <w:r>
        <w:t xml:space="preserve">-p-, no clear parallels, rare (Orel 2000: 520) </w:t>
      </w:r>
    </w:p>
    <w:p w14:paraId="01DCEB76" w14:textId="5E2FCCCB" w:rsidR="00D75F38" w:rsidRPr="00FA4046" w:rsidRDefault="00D75F38" w:rsidP="00FA4046">
      <w:pPr>
        <w:pStyle w:val="ListParagraph"/>
        <w:numPr>
          <w:ilvl w:val="0"/>
          <w:numId w:val="1"/>
        </w:numPr>
      </w:pPr>
      <w:r>
        <w:t>-d</w:t>
      </w:r>
    </w:p>
    <w:p w14:paraId="435B9356" w14:textId="77777777" w:rsidR="008C6BEC" w:rsidRPr="00FA4046" w:rsidRDefault="008C6BEC" w:rsidP="008C6BEC">
      <w:pPr>
        <w:pStyle w:val="Heading4"/>
        <w:rPr>
          <w:rFonts w:ascii="Charis SIL" w:hAnsi="Charis SIL" w:cs="Charis SIL"/>
        </w:rPr>
      </w:pPr>
    </w:p>
    <w:p w14:paraId="667AAA6B" w14:textId="62090751" w:rsidR="00D459F9" w:rsidRPr="00FA4046" w:rsidRDefault="00D459F9" w:rsidP="00D459F9">
      <w:pPr>
        <w:pStyle w:val="Heading1"/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>Verbal</w:t>
      </w:r>
    </w:p>
    <w:p w14:paraId="05A122E1" w14:textId="24DFB56B" w:rsidR="00D459F9" w:rsidRPr="00FA4046" w:rsidRDefault="000036E2" w:rsidP="00D459F9">
      <w:pPr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 xml:space="preserve">(see also excel: “albanian verb morphomes”) </w:t>
      </w:r>
    </w:p>
    <w:p w14:paraId="6B23730E" w14:textId="77777777" w:rsidR="008416F7" w:rsidRPr="00FA4046" w:rsidRDefault="008416F7" w:rsidP="00D459F9">
      <w:pPr>
        <w:rPr>
          <w:rFonts w:ascii="Charis SIL" w:hAnsi="Charis SIL" w:cs="Charis SIL"/>
        </w:rPr>
      </w:pPr>
    </w:p>
    <w:p w14:paraId="456AE42E" w14:textId="77777777" w:rsidR="008416F7" w:rsidRPr="00FA4046" w:rsidRDefault="008416F7" w:rsidP="00D459F9">
      <w:pPr>
        <w:rPr>
          <w:rFonts w:ascii="Charis SIL" w:hAnsi="Charis SIL" w:cs="Charis SIL"/>
        </w:rPr>
      </w:pPr>
    </w:p>
    <w:p w14:paraId="646A37EC" w14:textId="5B765F94" w:rsidR="008416F7" w:rsidRPr="00FA4046" w:rsidRDefault="008416F7" w:rsidP="008416F7">
      <w:pPr>
        <w:pStyle w:val="Heading1"/>
        <w:rPr>
          <w:rFonts w:ascii="Charis SIL" w:hAnsi="Charis SIL" w:cs="Charis SIL"/>
        </w:rPr>
      </w:pPr>
      <w:r w:rsidRPr="00FA4046">
        <w:rPr>
          <w:rFonts w:ascii="Charis SIL" w:hAnsi="Charis SIL" w:cs="Charis SIL"/>
        </w:rPr>
        <w:t>References</w:t>
      </w:r>
    </w:p>
    <w:p w14:paraId="4F0E0F1B" w14:textId="77777777" w:rsidR="003A1E8F" w:rsidRPr="00FA4046" w:rsidRDefault="003A1E8F" w:rsidP="00314573">
      <w:pPr>
        <w:widowControl w:val="0"/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color w:val="000000"/>
          <w:kern w:val="0"/>
          <w:sz w:val="22"/>
          <w:szCs w:val="22"/>
          <w:lang w:val="en"/>
        </w:rPr>
      </w:pPr>
    </w:p>
    <w:p w14:paraId="1C5B6999" w14:textId="77777777" w:rsidR="003A1E8F" w:rsidRPr="00FA4046" w:rsidRDefault="003A1E8F" w:rsidP="003A1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kern w:val="0"/>
          <w:sz w:val="22"/>
          <w:szCs w:val="22"/>
          <w:lang w:val="fr-FR"/>
        </w:rPr>
      </w:pPr>
      <w:r w:rsidRPr="00FA4046">
        <w:rPr>
          <w:rFonts w:ascii="Charis SIL" w:hAnsi="Charis SIL" w:cs="Charis SIL"/>
          <w:kern w:val="0"/>
          <w:sz w:val="22"/>
          <w:szCs w:val="22"/>
          <w:lang w:val="fr-FR"/>
        </w:rPr>
        <w:t>Bonnet 1998 = Bonnet, Guillaume. 1998. Les mots latins de l’albanais. L’Harmattan.</w:t>
      </w:r>
    </w:p>
    <w:p w14:paraId="79EEE394" w14:textId="77777777" w:rsidR="003A1E8F" w:rsidRPr="00FA4046" w:rsidRDefault="003A1E8F" w:rsidP="003A1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kern w:val="1"/>
          <w:sz w:val="22"/>
          <w:szCs w:val="22"/>
          <w:lang w:val="fr-FR"/>
        </w:rPr>
      </w:pPr>
    </w:p>
    <w:p w14:paraId="5C9D8C2A" w14:textId="77777777" w:rsidR="003A1E8F" w:rsidRPr="00FA4046" w:rsidRDefault="003A1E8F" w:rsidP="003A1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kern w:val="1"/>
          <w:sz w:val="22"/>
          <w:szCs w:val="22"/>
          <w:lang w:val="fr-FR"/>
        </w:rPr>
      </w:pPr>
      <w:r w:rsidRPr="00FA4046">
        <w:rPr>
          <w:rFonts w:ascii="Charis SIL" w:hAnsi="Charis SIL" w:cs="Charis SIL"/>
          <w:kern w:val="1"/>
          <w:sz w:val="22"/>
          <w:szCs w:val="22"/>
          <w:lang w:val="fr-FR"/>
        </w:rPr>
        <w:t>Çabej 1986 = Çabej, Eqrem. 1986. Studime gjuhësore, volume I–VIII. Prishtinë: Rilindja.</w:t>
      </w:r>
    </w:p>
    <w:p w14:paraId="23171A93" w14:textId="77777777" w:rsidR="003A1E8F" w:rsidRPr="00FA4046" w:rsidRDefault="003A1E8F" w:rsidP="003A1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kern w:val="1"/>
          <w:sz w:val="22"/>
          <w:szCs w:val="22"/>
          <w:lang w:val="fr-FR"/>
        </w:rPr>
      </w:pPr>
    </w:p>
    <w:p w14:paraId="486341C8" w14:textId="77777777" w:rsidR="003A1E8F" w:rsidRPr="00FA4046" w:rsidRDefault="003A1E8F" w:rsidP="003A1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kern w:val="1"/>
          <w:sz w:val="22"/>
          <w:szCs w:val="22"/>
          <w:lang w:val="sq-AL"/>
        </w:rPr>
      </w:pPr>
      <w:r w:rsidRPr="00FA4046">
        <w:rPr>
          <w:rFonts w:ascii="Charis SIL" w:hAnsi="Charis SIL" w:cs="Charis SIL"/>
          <w:kern w:val="1"/>
          <w:sz w:val="22"/>
          <w:szCs w:val="22"/>
          <w:lang w:val="fr-FR"/>
        </w:rPr>
        <w:t>Ç</w:t>
      </w:r>
      <w:r w:rsidRPr="00FA4046">
        <w:rPr>
          <w:rFonts w:ascii="Charis SIL" w:hAnsi="Charis SIL" w:cs="Charis SIL"/>
          <w:kern w:val="1"/>
          <w:sz w:val="22"/>
          <w:szCs w:val="22"/>
          <w:lang w:val="sq-AL"/>
        </w:rPr>
        <w:t xml:space="preserve">abej 1968 = </w:t>
      </w:r>
      <w:r w:rsidRPr="00FA4046">
        <w:rPr>
          <w:rFonts w:ascii="Charis SIL" w:hAnsi="Charis SIL" w:cs="Charis SIL"/>
          <w:kern w:val="1"/>
          <w:sz w:val="22"/>
          <w:szCs w:val="22"/>
          <w:lang w:val="fr-FR"/>
        </w:rPr>
        <w:t>Ç</w:t>
      </w:r>
      <w:r w:rsidRPr="00FA4046">
        <w:rPr>
          <w:rFonts w:ascii="Charis SIL" w:hAnsi="Charis SIL" w:cs="Charis SIL"/>
          <w:kern w:val="1"/>
          <w:sz w:val="22"/>
          <w:szCs w:val="22"/>
          <w:lang w:val="sq-AL"/>
        </w:rPr>
        <w:t xml:space="preserve">abej, Eqrem. 1968. Gestalten des albanischen Volksglaubens. In Mayrhofer, M., Innsbrucker Beiträger zur Kulturwissenshaft. Bd. 14; pp. 279-87. (Studien zur Sprachwissenschaft und Kulturkunde). </w:t>
      </w:r>
    </w:p>
    <w:p w14:paraId="1FFE2D1B" w14:textId="77777777" w:rsidR="00246C8B" w:rsidRPr="00FA4046" w:rsidRDefault="00246C8B" w:rsidP="003A1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kern w:val="1"/>
          <w:sz w:val="22"/>
          <w:szCs w:val="22"/>
          <w:lang w:val="sq-AL"/>
        </w:rPr>
      </w:pPr>
    </w:p>
    <w:p w14:paraId="486516C2" w14:textId="7AAF6E67" w:rsidR="00246C8B" w:rsidRPr="00FA4046" w:rsidRDefault="00246C8B" w:rsidP="003A1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kern w:val="1"/>
          <w:sz w:val="22"/>
          <w:szCs w:val="22"/>
          <w:lang w:val="en"/>
        </w:rPr>
      </w:pPr>
      <w:r w:rsidRPr="00FA4046">
        <w:rPr>
          <w:rFonts w:ascii="Charis SIL" w:hAnsi="Charis SIL" w:cs="Charis SIL"/>
          <w:kern w:val="1"/>
          <w:sz w:val="22"/>
          <w:szCs w:val="22"/>
          <w:lang w:val="sq-AL"/>
        </w:rPr>
        <w:t>Çabej 2006 = Ça</w:t>
      </w:r>
      <w:r w:rsidRPr="00FA4046">
        <w:rPr>
          <w:rFonts w:ascii="Charis SIL" w:hAnsi="Charis SIL" w:cs="Charis SIL"/>
          <w:kern w:val="1"/>
          <w:sz w:val="22"/>
          <w:szCs w:val="22"/>
          <w:lang w:val="sq-AL"/>
        </w:rPr>
        <w:t xml:space="preserve">bej, E. (2006). Shqipja n¨e kap¨ercyell: epoka dhe gjuha e Gjon Buzukut, volume 5. </w:t>
      </w:r>
      <w:r w:rsidRPr="00FA4046">
        <w:rPr>
          <w:rFonts w:ascii="Charis SIL" w:hAnsi="Charis SIL" w:cs="Charis SIL"/>
          <w:kern w:val="1"/>
          <w:sz w:val="22"/>
          <w:szCs w:val="22"/>
        </w:rPr>
        <w:t>C¸abej</w:t>
      </w:r>
    </w:p>
    <w:p w14:paraId="22DF8155" w14:textId="77777777" w:rsidR="003A1E8F" w:rsidRPr="00FA4046" w:rsidRDefault="003A1E8F" w:rsidP="003A1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kern w:val="1"/>
          <w:sz w:val="22"/>
          <w:szCs w:val="22"/>
          <w:lang w:val="en"/>
        </w:rPr>
      </w:pPr>
    </w:p>
    <w:p w14:paraId="73714E07" w14:textId="77777777" w:rsidR="003A1E8F" w:rsidRPr="00FA4046" w:rsidRDefault="003A1E8F" w:rsidP="003A1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kern w:val="1"/>
          <w:sz w:val="22"/>
          <w:szCs w:val="22"/>
          <w:lang w:val="en"/>
        </w:rPr>
      </w:pPr>
      <w:r w:rsidRPr="00FA4046">
        <w:rPr>
          <w:rFonts w:ascii="Charis SIL" w:hAnsi="Charis SIL" w:cs="Charis SIL"/>
          <w:kern w:val="1"/>
          <w:sz w:val="22"/>
          <w:szCs w:val="22"/>
          <w:lang w:val="en"/>
        </w:rPr>
        <w:t>Demiraj 1997 = Demiraj, Bardhyl and Dayan, Peter. 1997. Albanische Etymologien: Untersuchungen zum albanischen Erbwortschatz, volume 134. Rodopi.</w:t>
      </w:r>
    </w:p>
    <w:p w14:paraId="5CCB4C91" w14:textId="77777777" w:rsidR="003A1E8F" w:rsidRPr="00FA4046" w:rsidRDefault="003A1E8F" w:rsidP="003A1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kern w:val="0"/>
          <w:sz w:val="22"/>
          <w:szCs w:val="22"/>
          <w:lang w:val="en"/>
        </w:rPr>
      </w:pPr>
    </w:p>
    <w:p w14:paraId="7E453169" w14:textId="77777777" w:rsidR="003A1E8F" w:rsidRPr="00FA4046" w:rsidRDefault="003A1E8F" w:rsidP="003A1E8F">
      <w:pPr>
        <w:widowControl w:val="0"/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kern w:val="0"/>
          <w:sz w:val="22"/>
          <w:szCs w:val="22"/>
          <w:lang w:val="en"/>
        </w:rPr>
      </w:pPr>
      <w:r w:rsidRPr="00FA4046">
        <w:rPr>
          <w:rFonts w:ascii="Charis SIL" w:hAnsi="Charis SIL" w:cs="Charis SIL"/>
          <w:kern w:val="1"/>
          <w:sz w:val="22"/>
          <w:szCs w:val="22"/>
          <w:lang w:val="en"/>
        </w:rPr>
        <w:t>De Vaan 2018 = De Vaan, Michiel. 2018. 95. The phonology of Albanian. In Handbook of Comparative and Historical Indo-European Linguistics, pages 1732–1749. De Gruyter Mouton.</w:t>
      </w:r>
    </w:p>
    <w:p w14:paraId="3F858813" w14:textId="77777777" w:rsidR="003A1E8F" w:rsidRPr="00FA4046" w:rsidRDefault="003A1E8F" w:rsidP="003A1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kern w:val="0"/>
          <w:sz w:val="22"/>
          <w:szCs w:val="22"/>
          <w:lang w:val="en"/>
        </w:rPr>
      </w:pPr>
    </w:p>
    <w:p w14:paraId="45CD2926" w14:textId="6C141FAE" w:rsidR="00A84DC0" w:rsidRPr="00FA4046" w:rsidRDefault="00A84DC0" w:rsidP="003A1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kern w:val="0"/>
          <w:sz w:val="22"/>
          <w:szCs w:val="22"/>
          <w:lang w:val="en"/>
        </w:rPr>
      </w:pPr>
      <w:r w:rsidRPr="00FA4046">
        <w:rPr>
          <w:rFonts w:ascii="Charis SIL" w:hAnsi="Charis SIL" w:cs="Charis SIL"/>
          <w:kern w:val="0"/>
          <w:sz w:val="22"/>
          <w:szCs w:val="22"/>
          <w:lang w:val="fr-FR"/>
        </w:rPr>
        <w:t xml:space="preserve">Domi 2002 = </w:t>
      </w:r>
      <w:r w:rsidRPr="00FA4046">
        <w:rPr>
          <w:rFonts w:ascii="Charis SIL" w:hAnsi="Charis SIL" w:cs="Charis SIL"/>
          <w:kern w:val="0"/>
          <w:sz w:val="22"/>
          <w:szCs w:val="22"/>
          <w:lang w:val="fr-FR"/>
        </w:rPr>
        <w:t xml:space="preserve">Domi, M. (2002). Gramatika e gjuh¨ es shqipe, volume 1. </w:t>
      </w:r>
      <w:r w:rsidRPr="00FA4046">
        <w:rPr>
          <w:rFonts w:ascii="Charis SIL" w:hAnsi="Charis SIL" w:cs="Charis SIL"/>
          <w:kern w:val="0"/>
          <w:sz w:val="22"/>
          <w:szCs w:val="22"/>
        </w:rPr>
        <w:t>Akademia e Shkencave e Shqiperis¨ e. Botim i par¨ e 1976, Botim i dyt¨ e 1995.</w:t>
      </w:r>
    </w:p>
    <w:p w14:paraId="10735DDF" w14:textId="77777777" w:rsidR="00A84DC0" w:rsidRPr="00FA4046" w:rsidRDefault="00A84DC0" w:rsidP="003A1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kern w:val="0"/>
          <w:sz w:val="22"/>
          <w:szCs w:val="22"/>
          <w:lang w:val="en"/>
        </w:rPr>
      </w:pPr>
    </w:p>
    <w:p w14:paraId="02D5E494" w14:textId="6F95F736" w:rsidR="007D2D70" w:rsidRPr="00FA4046" w:rsidRDefault="007D2D70" w:rsidP="003A1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kern w:val="0"/>
          <w:sz w:val="22"/>
          <w:szCs w:val="22"/>
          <w:lang w:val="en"/>
        </w:rPr>
      </w:pPr>
      <w:r w:rsidRPr="00FA4046">
        <w:rPr>
          <w:rFonts w:ascii="Charis SIL" w:hAnsi="Charis SIL" w:cs="Charis SIL"/>
          <w:kern w:val="0"/>
          <w:sz w:val="22"/>
          <w:szCs w:val="22"/>
          <w:lang w:val="en"/>
        </w:rPr>
        <w:t xml:space="preserve">Giurgea 2013 = </w:t>
      </w:r>
      <w:r w:rsidRPr="00FA4046">
        <w:rPr>
          <w:rFonts w:ascii="Charis SIL" w:hAnsi="Charis SIL" w:cs="Charis SIL"/>
          <w:kern w:val="0"/>
          <w:sz w:val="22"/>
          <w:szCs w:val="22"/>
        </w:rPr>
        <w:t>Giurgea, I. (2013). On the Evolution of articles into agreement markers in Romanian and Albanian. Bucharest Working Papers in Linguistics, (1):23–57.</w:t>
      </w:r>
    </w:p>
    <w:p w14:paraId="60B15C9F" w14:textId="77777777" w:rsidR="007D2D70" w:rsidRPr="00FA4046" w:rsidRDefault="007D2D70" w:rsidP="003A1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kern w:val="0"/>
          <w:sz w:val="22"/>
          <w:szCs w:val="22"/>
          <w:lang w:val="en"/>
        </w:rPr>
      </w:pPr>
    </w:p>
    <w:p w14:paraId="7B39C548" w14:textId="77777777" w:rsidR="00326261" w:rsidRPr="00FA4046" w:rsidRDefault="00326261" w:rsidP="00326261">
      <w:pPr>
        <w:widowControl w:val="0"/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color w:val="000000"/>
          <w:kern w:val="0"/>
          <w:sz w:val="22"/>
          <w:szCs w:val="22"/>
          <w:lang w:val="en"/>
        </w:rPr>
      </w:pPr>
      <w:r w:rsidRPr="00FA4046">
        <w:rPr>
          <w:rFonts w:ascii="Charis SIL" w:hAnsi="Charis SIL" w:cs="Charis SIL"/>
          <w:color w:val="000000"/>
          <w:kern w:val="0"/>
          <w:sz w:val="22"/>
          <w:szCs w:val="22"/>
          <w:lang w:val="en"/>
        </w:rPr>
        <w:t>Huld 1979 = Huld, Martin Edward. 1979. An Etymological Glossary of Selected Albanian Items. University of California, Los Angeles. PhD thesis.</w:t>
      </w:r>
    </w:p>
    <w:p w14:paraId="2EDFE756" w14:textId="77777777" w:rsidR="00326261" w:rsidRPr="00FA4046" w:rsidRDefault="00326261" w:rsidP="003A1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kern w:val="0"/>
          <w:sz w:val="22"/>
          <w:szCs w:val="22"/>
          <w:lang w:val="en"/>
        </w:rPr>
      </w:pPr>
    </w:p>
    <w:p w14:paraId="35CFAD57" w14:textId="77777777" w:rsidR="00326261" w:rsidRPr="00FA4046" w:rsidRDefault="00326261" w:rsidP="003A1E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kern w:val="0"/>
          <w:sz w:val="22"/>
          <w:szCs w:val="22"/>
          <w:lang w:val="en"/>
        </w:rPr>
      </w:pPr>
    </w:p>
    <w:p w14:paraId="00C20F5B" w14:textId="77777777" w:rsidR="003A1E8F" w:rsidRPr="00FA4046" w:rsidRDefault="003A1E8F" w:rsidP="003A1E8F">
      <w:pPr>
        <w:widowControl w:val="0"/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color w:val="000000"/>
          <w:kern w:val="0"/>
          <w:sz w:val="22"/>
          <w:szCs w:val="22"/>
          <w:lang w:val="en"/>
        </w:rPr>
      </w:pPr>
      <w:r w:rsidRPr="00FA4046">
        <w:rPr>
          <w:rFonts w:ascii="Charis SIL" w:hAnsi="Charis SIL" w:cs="Charis SIL"/>
          <w:color w:val="000000"/>
          <w:kern w:val="0"/>
          <w:sz w:val="22"/>
          <w:szCs w:val="22"/>
          <w:lang w:val="en"/>
        </w:rPr>
        <w:t>Huld 1984 = Huld, Martin Edward. 1984. Basic Albanian Etymologies. Columbus: Slavica.</w:t>
      </w:r>
    </w:p>
    <w:p w14:paraId="2FD3D05B" w14:textId="77777777" w:rsidR="003A1E8F" w:rsidRPr="00FA4046" w:rsidRDefault="003A1E8F" w:rsidP="003A1E8F">
      <w:pPr>
        <w:widowControl w:val="0"/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color w:val="000000"/>
          <w:kern w:val="0"/>
          <w:sz w:val="22"/>
          <w:szCs w:val="22"/>
          <w:lang w:val="en"/>
        </w:rPr>
      </w:pPr>
    </w:p>
    <w:p w14:paraId="48B2BFCF" w14:textId="0D5F6087" w:rsidR="00B779F9" w:rsidRPr="00FA4046" w:rsidRDefault="00B779F9" w:rsidP="003A1E8F">
      <w:pPr>
        <w:widowControl w:val="0"/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color w:val="000000"/>
          <w:kern w:val="0"/>
          <w:sz w:val="22"/>
          <w:szCs w:val="22"/>
          <w:lang w:val="en"/>
        </w:rPr>
      </w:pPr>
      <w:r w:rsidRPr="00FA4046">
        <w:rPr>
          <w:rFonts w:ascii="Charis SIL" w:hAnsi="Charis SIL" w:cs="Charis SIL"/>
          <w:color w:val="000000"/>
          <w:kern w:val="0"/>
          <w:sz w:val="22"/>
          <w:szCs w:val="22"/>
          <w:lang w:val="en"/>
        </w:rPr>
        <w:t xml:space="preserve">Marr 2025a (nyja paper) </w:t>
      </w:r>
    </w:p>
    <w:p w14:paraId="61562B32" w14:textId="6E0C94FB" w:rsidR="00B779F9" w:rsidRPr="00FA4046" w:rsidRDefault="00B779F9" w:rsidP="003A1E8F">
      <w:pPr>
        <w:widowControl w:val="0"/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color w:val="000000"/>
          <w:kern w:val="0"/>
          <w:sz w:val="22"/>
          <w:szCs w:val="22"/>
        </w:rPr>
      </w:pPr>
      <w:r w:rsidRPr="00FA4046">
        <w:rPr>
          <w:rFonts w:ascii="Charis SIL" w:hAnsi="Charis SIL" w:cs="Charis SIL"/>
          <w:color w:val="000000"/>
          <w:kern w:val="0"/>
          <w:sz w:val="22"/>
          <w:szCs w:val="22"/>
          <w:lang w:val="en"/>
        </w:rPr>
        <w:t>Marr 2026</w:t>
      </w:r>
      <w:r w:rsidRPr="00FA4046">
        <w:rPr>
          <w:rFonts w:ascii="Charis SIL" w:hAnsi="Charis SIL" w:cs="Charis SIL"/>
          <w:color w:val="000000"/>
          <w:kern w:val="0"/>
          <w:sz w:val="22"/>
          <w:szCs w:val="22"/>
        </w:rPr>
        <w:t>a (i-mut paper)</w:t>
      </w:r>
    </w:p>
    <w:p w14:paraId="5F6AE511" w14:textId="26A4888A" w:rsidR="00B779F9" w:rsidRPr="00FA4046" w:rsidRDefault="00B779F9" w:rsidP="003A1E8F">
      <w:pPr>
        <w:widowControl w:val="0"/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color w:val="000000"/>
          <w:kern w:val="0"/>
          <w:sz w:val="22"/>
          <w:szCs w:val="22"/>
        </w:rPr>
      </w:pPr>
      <w:r w:rsidRPr="00FA4046">
        <w:rPr>
          <w:rFonts w:ascii="Charis SIL" w:hAnsi="Charis SIL" w:cs="Charis SIL"/>
          <w:color w:val="000000"/>
          <w:kern w:val="0"/>
          <w:sz w:val="22"/>
          <w:szCs w:val="22"/>
        </w:rPr>
        <w:t xml:space="preserve">Marr 2026b (thesis) </w:t>
      </w:r>
    </w:p>
    <w:p w14:paraId="6BECF2AC" w14:textId="0A786B22" w:rsidR="003A1E8F" w:rsidRPr="00FA4046" w:rsidRDefault="003A1E8F" w:rsidP="003A1E8F">
      <w:pPr>
        <w:widowControl w:val="0"/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color w:val="000000"/>
          <w:kern w:val="0"/>
          <w:sz w:val="22"/>
          <w:szCs w:val="22"/>
          <w:lang w:val="en"/>
        </w:rPr>
      </w:pPr>
      <w:r w:rsidRPr="00FA4046">
        <w:rPr>
          <w:rFonts w:ascii="Charis SIL" w:hAnsi="Charis SIL" w:cs="Charis SIL"/>
          <w:color w:val="000000"/>
          <w:kern w:val="0"/>
          <w:sz w:val="22"/>
          <w:szCs w:val="22"/>
          <w:lang w:val="en"/>
        </w:rPr>
        <w:t>Newmark 1998 = Newmark, Leonard. 1998. Albanian-English Dictionary. Oxford University Press, USA.</w:t>
      </w:r>
    </w:p>
    <w:p w14:paraId="7C269DFD" w14:textId="77777777" w:rsidR="003A1E8F" w:rsidRPr="00FA4046" w:rsidRDefault="003A1E8F" w:rsidP="003A1E8F">
      <w:pPr>
        <w:widowControl w:val="0"/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color w:val="000000"/>
          <w:kern w:val="0"/>
          <w:sz w:val="22"/>
          <w:szCs w:val="22"/>
          <w:lang w:val="en"/>
        </w:rPr>
      </w:pPr>
    </w:p>
    <w:p w14:paraId="15529644" w14:textId="77777777" w:rsidR="003A1E8F" w:rsidRPr="00FA4046" w:rsidRDefault="003A1E8F" w:rsidP="00314573">
      <w:pPr>
        <w:widowControl w:val="0"/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color w:val="000000"/>
          <w:kern w:val="0"/>
          <w:sz w:val="22"/>
          <w:szCs w:val="22"/>
          <w:lang w:val="en"/>
        </w:rPr>
      </w:pPr>
    </w:p>
    <w:p w14:paraId="71410428" w14:textId="69665187" w:rsidR="00314573" w:rsidRPr="00FA4046" w:rsidRDefault="00314573" w:rsidP="00314573">
      <w:pPr>
        <w:widowControl w:val="0"/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kern w:val="0"/>
          <w:sz w:val="22"/>
          <w:szCs w:val="22"/>
          <w:lang w:val="en"/>
        </w:rPr>
      </w:pPr>
      <w:r w:rsidRPr="00FA4046">
        <w:rPr>
          <w:rFonts w:ascii="Charis SIL" w:hAnsi="Charis SIL" w:cs="Charis SIL"/>
          <w:color w:val="000000"/>
          <w:kern w:val="0"/>
          <w:sz w:val="22"/>
          <w:szCs w:val="22"/>
          <w:lang w:val="en"/>
        </w:rPr>
        <w:t>Orël 1998 = Orël, Vladimir. 1998. Albanian etymological dictionary. Brill.</w:t>
      </w:r>
    </w:p>
    <w:p w14:paraId="664966BE" w14:textId="77777777" w:rsidR="00314573" w:rsidRPr="00FA4046" w:rsidRDefault="00314573" w:rsidP="003145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kern w:val="0"/>
          <w:sz w:val="22"/>
          <w:szCs w:val="22"/>
          <w:lang w:val="en"/>
        </w:rPr>
      </w:pPr>
    </w:p>
    <w:p w14:paraId="28F77CBD" w14:textId="77777777" w:rsidR="00314573" w:rsidRPr="00FA4046" w:rsidRDefault="00314573" w:rsidP="00314573">
      <w:pPr>
        <w:widowControl w:val="0"/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color w:val="000000"/>
          <w:kern w:val="0"/>
          <w:sz w:val="22"/>
          <w:szCs w:val="22"/>
          <w:lang w:val="en"/>
        </w:rPr>
      </w:pPr>
      <w:r w:rsidRPr="00FA4046">
        <w:rPr>
          <w:rFonts w:ascii="Charis SIL" w:hAnsi="Charis SIL" w:cs="Charis SIL"/>
          <w:color w:val="000000"/>
          <w:kern w:val="0"/>
          <w:sz w:val="22"/>
          <w:szCs w:val="22"/>
          <w:lang w:val="en"/>
        </w:rPr>
        <w:t xml:space="preserve">Orël 2000 = Orël, Vladimir. 2000. A concise historical grammar of the Albanian language: </w:t>
      </w:r>
      <w:r w:rsidRPr="00FA4046">
        <w:rPr>
          <w:rFonts w:ascii="Charis SIL" w:hAnsi="Charis SIL" w:cs="Charis SIL"/>
          <w:color w:val="000000"/>
          <w:kern w:val="0"/>
          <w:sz w:val="22"/>
          <w:szCs w:val="22"/>
          <w:lang w:val="en"/>
        </w:rPr>
        <w:lastRenderedPageBreak/>
        <w:t>reconstruction of Proto-Albanian. Brill.</w:t>
      </w:r>
    </w:p>
    <w:p w14:paraId="4F2C4ADE" w14:textId="77777777" w:rsidR="00314573" w:rsidRPr="00FA4046" w:rsidRDefault="00314573" w:rsidP="00314573">
      <w:pPr>
        <w:rPr>
          <w:rFonts w:ascii="Charis SIL" w:hAnsi="Charis SIL" w:cs="Charis SIL"/>
        </w:rPr>
      </w:pPr>
    </w:p>
    <w:p w14:paraId="72949331" w14:textId="77777777" w:rsidR="00497A3C" w:rsidRPr="00FA4046" w:rsidRDefault="00497A3C" w:rsidP="00497A3C">
      <w:pPr>
        <w:widowControl w:val="0"/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color w:val="000000"/>
          <w:kern w:val="0"/>
          <w:sz w:val="22"/>
          <w:szCs w:val="22"/>
          <w:lang w:val="en"/>
        </w:rPr>
      </w:pPr>
      <w:r w:rsidRPr="00FA4046">
        <w:rPr>
          <w:rFonts w:ascii="Charis SIL" w:hAnsi="Charis SIL" w:cs="Charis SIL"/>
          <w:color w:val="000000"/>
          <w:kern w:val="0"/>
          <w:sz w:val="22"/>
          <w:szCs w:val="22"/>
          <w:lang w:val="en"/>
        </w:rPr>
        <w:t xml:space="preserve">Schumacher and Matzinger 2013 = Schumacher, Stefan and Matzinger, Joachim. 2013. </w:t>
      </w:r>
      <w:r w:rsidRPr="00FA4046">
        <w:rPr>
          <w:rFonts w:ascii="Charis SIL" w:hAnsi="Charis SIL" w:cs="Charis SIL"/>
          <w:color w:val="18191A"/>
          <w:kern w:val="0"/>
          <w:sz w:val="22"/>
          <w:szCs w:val="22"/>
          <w:lang w:val="en"/>
        </w:rPr>
        <w:t xml:space="preserve">Die Verben des Altalbanischen: Belegwörterbuch, Vorgeschichte und Etymologie. Wiesbaden: Otto Harassowitz. </w:t>
      </w:r>
    </w:p>
    <w:p w14:paraId="48DFB9C2" w14:textId="77777777" w:rsidR="00497A3C" w:rsidRPr="00FA4046" w:rsidRDefault="00497A3C" w:rsidP="00497A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kern w:val="1"/>
          <w:sz w:val="22"/>
          <w:szCs w:val="22"/>
          <w:lang w:val="en"/>
        </w:rPr>
      </w:pPr>
    </w:p>
    <w:p w14:paraId="49E6242A" w14:textId="77777777" w:rsidR="00497A3C" w:rsidRPr="00FA4046" w:rsidRDefault="00497A3C" w:rsidP="00497A3C">
      <w:pPr>
        <w:widowControl w:val="0"/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color w:val="000000"/>
          <w:kern w:val="0"/>
          <w:sz w:val="22"/>
          <w:szCs w:val="22"/>
          <w:lang w:val="en"/>
        </w:rPr>
      </w:pPr>
      <w:r w:rsidRPr="00FA4046">
        <w:rPr>
          <w:rFonts w:ascii="Charis SIL" w:hAnsi="Charis SIL" w:cs="Charis SIL"/>
          <w:kern w:val="1"/>
          <w:sz w:val="22"/>
          <w:szCs w:val="22"/>
        </w:rPr>
        <w:t xml:space="preserve">Schumacher 2013 = Schumacher, Stefan. Historische Phonologie. In: </w:t>
      </w:r>
      <w:r w:rsidRPr="00FA4046">
        <w:rPr>
          <w:rFonts w:ascii="Charis SIL" w:hAnsi="Charis SIL" w:cs="Charis SIL"/>
          <w:color w:val="000000"/>
          <w:kern w:val="0"/>
          <w:sz w:val="22"/>
          <w:szCs w:val="22"/>
          <w:lang w:val="en"/>
        </w:rPr>
        <w:t xml:space="preserve">Schumacher, Stefan and Matzinger, Joachim. 2013. </w:t>
      </w:r>
      <w:r w:rsidRPr="00FA4046">
        <w:rPr>
          <w:rFonts w:ascii="Charis SIL" w:hAnsi="Charis SIL" w:cs="Charis SIL"/>
          <w:color w:val="18191A"/>
          <w:kern w:val="0"/>
          <w:sz w:val="22"/>
          <w:szCs w:val="22"/>
          <w:lang w:val="en"/>
        </w:rPr>
        <w:t xml:space="preserve">Die Verben des Altalbanischen: Belegwörterbuch, Vorgeschichte und Etymologie. Wiesbaden: Otto Harassowitz. </w:t>
      </w:r>
    </w:p>
    <w:p w14:paraId="1D062D30" w14:textId="77777777" w:rsidR="00497A3C" w:rsidRPr="00FA4046" w:rsidRDefault="00497A3C" w:rsidP="00497A3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kern w:val="1"/>
          <w:sz w:val="22"/>
          <w:szCs w:val="22"/>
          <w:lang w:val="en"/>
        </w:rPr>
      </w:pPr>
      <w:r w:rsidRPr="00FA4046">
        <w:rPr>
          <w:rFonts w:ascii="Charis SIL" w:hAnsi="Charis SIL" w:cs="Charis SIL"/>
          <w:kern w:val="1"/>
          <w:sz w:val="22"/>
          <w:szCs w:val="22"/>
        </w:rPr>
        <w:t xml:space="preserve"> </w:t>
      </w:r>
    </w:p>
    <w:p w14:paraId="472CAD13" w14:textId="77777777" w:rsidR="00497A3C" w:rsidRPr="00FA4046" w:rsidRDefault="00497A3C" w:rsidP="00314573">
      <w:pPr>
        <w:rPr>
          <w:rFonts w:ascii="Charis SIL" w:hAnsi="Charis SIL" w:cs="Charis SIL"/>
          <w:lang w:val="en"/>
        </w:rPr>
      </w:pPr>
    </w:p>
    <w:p w14:paraId="3546A77F" w14:textId="77777777" w:rsidR="00497A3C" w:rsidRPr="00FA4046" w:rsidRDefault="00497A3C" w:rsidP="00314573">
      <w:pPr>
        <w:rPr>
          <w:rFonts w:ascii="Charis SIL" w:hAnsi="Charis SIL" w:cs="Charis SIL"/>
        </w:rPr>
      </w:pPr>
    </w:p>
    <w:p w14:paraId="5AADE938" w14:textId="77777777" w:rsidR="00DE0B7B" w:rsidRPr="00FA4046" w:rsidRDefault="00DE0B7B" w:rsidP="00DE0B7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kern w:val="1"/>
          <w:sz w:val="22"/>
          <w:szCs w:val="22"/>
          <w:lang w:val="en"/>
        </w:rPr>
      </w:pPr>
      <w:r w:rsidRPr="00FA4046">
        <w:rPr>
          <w:rFonts w:ascii="Charis SIL" w:hAnsi="Charis SIL" w:cs="Charis SIL"/>
          <w:kern w:val="1"/>
          <w:sz w:val="22"/>
          <w:szCs w:val="22"/>
          <w:lang w:val="en"/>
        </w:rPr>
        <w:t>Topalli 2017 = Topalli, Kolec. 2017. Fjalor etimologjik i gjuhës shqipe. Qendra e Studimeve Albanologjike, Instituti i Gjuhësisë dhe i Letërsisë.</w:t>
      </w:r>
    </w:p>
    <w:p w14:paraId="5CD8F517" w14:textId="77777777" w:rsidR="00DE0B7B" w:rsidRPr="00FA4046" w:rsidRDefault="00DE0B7B" w:rsidP="00DE0B7B">
      <w:pPr>
        <w:widowControl w:val="0"/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kern w:val="1"/>
          <w:sz w:val="22"/>
          <w:szCs w:val="22"/>
          <w:lang w:val="en"/>
        </w:rPr>
      </w:pPr>
    </w:p>
    <w:p w14:paraId="0A3F54D7" w14:textId="77777777" w:rsidR="00DE0B7B" w:rsidRPr="00FA4046" w:rsidRDefault="00DE0B7B" w:rsidP="00DE0B7B">
      <w:pPr>
        <w:widowControl w:val="0"/>
        <w:autoSpaceDE w:val="0"/>
        <w:autoSpaceDN w:val="0"/>
        <w:adjustRightInd w:val="0"/>
        <w:spacing w:after="0" w:line="240" w:lineRule="auto"/>
        <w:rPr>
          <w:rFonts w:ascii="Charis SIL" w:hAnsi="Charis SIL" w:cs="Charis SIL"/>
          <w:kern w:val="1"/>
          <w:sz w:val="22"/>
          <w:szCs w:val="22"/>
          <w:lang w:val="en"/>
        </w:rPr>
      </w:pPr>
      <w:r w:rsidRPr="00FA4046">
        <w:rPr>
          <w:rFonts w:ascii="Charis SIL" w:hAnsi="Charis SIL" w:cs="Charis SIL"/>
          <w:kern w:val="1"/>
          <w:sz w:val="22"/>
          <w:szCs w:val="22"/>
          <w:lang w:val="fr-FR"/>
        </w:rPr>
        <w:t xml:space="preserve">Vatasescu 1997 = </w:t>
      </w:r>
      <w:r w:rsidRPr="00FA4046">
        <w:rPr>
          <w:rFonts w:ascii="Charis SIL" w:hAnsi="Charis SIL" w:cs="Charis SIL"/>
          <w:kern w:val="1"/>
          <w:sz w:val="22"/>
          <w:szCs w:val="22"/>
          <w:lang w:val="ro-RO"/>
        </w:rPr>
        <w:t xml:space="preserve">Vătăsescu, Cătălina. 1997. Vocabularul de origine latină din albaneză </w:t>
      </w:r>
      <w:r w:rsidRPr="00FA4046">
        <w:rPr>
          <w:rFonts w:ascii="Charis SIL" w:hAnsi="Charis SIL" w:cs="Charis SIL"/>
          <w:kern w:val="1"/>
          <w:sz w:val="22"/>
          <w:szCs w:val="22"/>
          <w:lang w:val="fr-FR"/>
        </w:rPr>
        <w:t>î</w:t>
      </w:r>
      <w:r w:rsidRPr="00FA4046">
        <w:rPr>
          <w:rFonts w:ascii="Charis SIL" w:hAnsi="Charis SIL" w:cs="Charis SIL"/>
          <w:kern w:val="1"/>
          <w:sz w:val="22"/>
          <w:szCs w:val="22"/>
          <w:lang w:val="ro-RO"/>
        </w:rPr>
        <w:t>n comparație cu rom</w:t>
      </w:r>
      <w:r w:rsidRPr="00FA4046">
        <w:rPr>
          <w:rFonts w:ascii="Charis SIL" w:hAnsi="Charis SIL" w:cs="Charis SIL"/>
          <w:kern w:val="1"/>
          <w:sz w:val="22"/>
          <w:szCs w:val="22"/>
          <w:lang w:val="fr-FR"/>
        </w:rPr>
        <w:t>â</w:t>
      </w:r>
      <w:r w:rsidRPr="00FA4046">
        <w:rPr>
          <w:rFonts w:ascii="Charis SIL" w:hAnsi="Charis SIL" w:cs="Charis SIL"/>
          <w:kern w:val="1"/>
          <w:sz w:val="22"/>
          <w:szCs w:val="22"/>
          <w:lang w:val="ro-RO"/>
        </w:rPr>
        <w:t>na. Bucureșți: Vavvila Edinf SRL. ISBN 973-97996</w:t>
      </w:r>
    </w:p>
    <w:p w14:paraId="33AEF9B2" w14:textId="77777777" w:rsidR="00DE0B7B" w:rsidRPr="00FA4046" w:rsidRDefault="00DE0B7B" w:rsidP="00314573">
      <w:pPr>
        <w:rPr>
          <w:rFonts w:ascii="Charis SIL" w:hAnsi="Charis SIL" w:cs="Charis SIL"/>
        </w:rPr>
      </w:pPr>
    </w:p>
    <w:sectPr w:rsidR="00DE0B7B" w:rsidRPr="00FA4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haris SIL">
    <w:panose1 w:val="02000500060000020004"/>
    <w:charset w:val="00"/>
    <w:family w:val="auto"/>
    <w:pitch w:val="variable"/>
    <w:sig w:usb0="A00003FF" w:usb1="5200E1FF" w:usb2="0A000029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97832"/>
    <w:multiLevelType w:val="hybridMultilevel"/>
    <w:tmpl w:val="D22C8A96"/>
    <w:lvl w:ilvl="0" w:tplc="8F9A882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CA17C5"/>
    <w:multiLevelType w:val="hybridMultilevel"/>
    <w:tmpl w:val="105C1C1E"/>
    <w:lvl w:ilvl="0" w:tplc="A44805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A62FC"/>
    <w:multiLevelType w:val="hybridMultilevel"/>
    <w:tmpl w:val="3E6E6974"/>
    <w:lvl w:ilvl="0" w:tplc="8F9A882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3255162">
    <w:abstractNumId w:val="0"/>
  </w:num>
  <w:num w:numId="2" w16cid:durableId="1540700745">
    <w:abstractNumId w:val="1"/>
  </w:num>
  <w:num w:numId="3" w16cid:durableId="1660425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F0"/>
    <w:rsid w:val="0000309B"/>
    <w:rsid w:val="000036E2"/>
    <w:rsid w:val="00136564"/>
    <w:rsid w:val="002306D5"/>
    <w:rsid w:val="00246C8B"/>
    <w:rsid w:val="00314573"/>
    <w:rsid w:val="00324A01"/>
    <w:rsid w:val="00326261"/>
    <w:rsid w:val="00335C05"/>
    <w:rsid w:val="00396207"/>
    <w:rsid w:val="003A1E8F"/>
    <w:rsid w:val="003D42A9"/>
    <w:rsid w:val="003F7D1F"/>
    <w:rsid w:val="00462AE3"/>
    <w:rsid w:val="00497A3C"/>
    <w:rsid w:val="00663AD6"/>
    <w:rsid w:val="00685568"/>
    <w:rsid w:val="007105D7"/>
    <w:rsid w:val="00721152"/>
    <w:rsid w:val="007D2D70"/>
    <w:rsid w:val="007E38E4"/>
    <w:rsid w:val="0080280F"/>
    <w:rsid w:val="008416F7"/>
    <w:rsid w:val="008805B9"/>
    <w:rsid w:val="008B789C"/>
    <w:rsid w:val="008C6BEC"/>
    <w:rsid w:val="008E6588"/>
    <w:rsid w:val="009816C3"/>
    <w:rsid w:val="0099539A"/>
    <w:rsid w:val="00A32249"/>
    <w:rsid w:val="00A84DC0"/>
    <w:rsid w:val="00AB59D1"/>
    <w:rsid w:val="00AC4DDF"/>
    <w:rsid w:val="00B779F9"/>
    <w:rsid w:val="00BD3682"/>
    <w:rsid w:val="00C7794A"/>
    <w:rsid w:val="00D459F9"/>
    <w:rsid w:val="00D75F38"/>
    <w:rsid w:val="00DB2EF0"/>
    <w:rsid w:val="00DE0B7B"/>
    <w:rsid w:val="00E529FF"/>
    <w:rsid w:val="00E727EF"/>
    <w:rsid w:val="00E91FEF"/>
    <w:rsid w:val="00ED3AE5"/>
    <w:rsid w:val="00ED450F"/>
    <w:rsid w:val="00F43F93"/>
    <w:rsid w:val="00FA4046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EFA6"/>
  <w15:chartTrackingRefBased/>
  <w15:docId w15:val="{5433F335-0E38-462D-B45D-029122E1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7EF"/>
  </w:style>
  <w:style w:type="paragraph" w:styleId="Heading1">
    <w:name w:val="heading 1"/>
    <w:basedOn w:val="Normal"/>
    <w:next w:val="Normal"/>
    <w:link w:val="Heading1Char"/>
    <w:uiPriority w:val="9"/>
    <w:qFormat/>
    <w:rsid w:val="00DB2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2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2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B2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2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B2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B2E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B2E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B2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E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E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709</Words>
  <Characters>4566</Characters>
  <Application>Microsoft Office Word</Application>
  <DocSecurity>0</DocSecurity>
  <Lines>152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Marr</dc:creator>
  <cp:keywords/>
  <dc:description/>
  <cp:lastModifiedBy>Clayton Marr</cp:lastModifiedBy>
  <cp:revision>46</cp:revision>
  <dcterms:created xsi:type="dcterms:W3CDTF">2025-05-29T17:02:00Z</dcterms:created>
  <dcterms:modified xsi:type="dcterms:W3CDTF">2025-05-29T18:07:00Z</dcterms:modified>
</cp:coreProperties>
</file>