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-14549688"/>
        <w:docPartObj>
          <w:docPartGallery w:val="Cover Pages"/>
          <w:docPartUnique/>
        </w:docPartObj>
      </w:sdtPr>
      <w:sdtEndPr/>
      <w:sdtContent>
        <w:p w14:paraId="21171262" w14:textId="77777777" w:rsidR="006431CA" w:rsidRPr="0017200A" w:rsidRDefault="006431CA">
          <w:pPr>
            <w:rPr>
              <w:sz w:val="24"/>
            </w:rPr>
          </w:pPr>
        </w:p>
        <w:p w14:paraId="0D28F207" w14:textId="1364B4A3" w:rsidR="006431CA" w:rsidRPr="0017200A" w:rsidRDefault="006431CA">
          <w:pPr>
            <w:rPr>
              <w:sz w:val="24"/>
            </w:rPr>
          </w:pPr>
          <w:r w:rsidRPr="0017200A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E8C4BE" wp14:editId="197296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1112991" w14:textId="55A83065" w:rsidR="006431CA" w:rsidRDefault="00A566C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650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Simulation de serveurs en parallèle et en série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EE8C4BE"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1112991" w14:textId="55A83065" w:rsidR="006431CA" w:rsidRDefault="00A566C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650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Simulation de serveurs en parallèle et en série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17200A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DE48F4" wp14:editId="51A170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21EAA" w14:textId="77777777" w:rsidR="006431CA" w:rsidRDefault="00A566CE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31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ISIMA</w:t>
                                    </w:r>
                                  </w:sdtContent>
                                </w:sdt>
                                <w:r w:rsidR="006431C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431C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31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1 rue de la </w:t>
                                    </w:r>
                                    <w:proofErr w:type="spellStart"/>
                                    <w:r w:rsidR="006431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Chebarde</w:t>
                                    </w:r>
                                    <w:proofErr w:type="spellEnd"/>
                                    <w:r w:rsidR="006431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, 63170 Aubière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E48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14:paraId="00021EAA" w14:textId="77777777" w:rsidR="006431CA" w:rsidRDefault="00A566CE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31C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ISIMA</w:t>
                              </w:r>
                            </w:sdtContent>
                          </w:sdt>
                          <w:r w:rsidR="006431C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431C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431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1 rue de la </w:t>
                              </w:r>
                              <w:proofErr w:type="spellStart"/>
                              <w:r w:rsidR="006431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Chebarde</w:t>
                              </w:r>
                              <w:proofErr w:type="spellEnd"/>
                              <w:r w:rsidR="006431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, 63170 Aubière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17200A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6CFBAF" wp14:editId="25004A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37E20A" w14:textId="0A996B39" w:rsidR="006431CA" w:rsidRDefault="0056504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TP1 -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75BA5" w14:textId="7F705945" w:rsidR="006431CA" w:rsidRDefault="006431CA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Jael Vavasseur – Cl</w:t>
                                    </w:r>
                                    <w:r w:rsidR="00C2148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É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ment Mesnil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6CFBAF"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37E20A" w14:textId="0A996B39" w:rsidR="006431CA" w:rsidRDefault="0056504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TP1 -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E75BA5" w14:textId="7F705945" w:rsidR="006431CA" w:rsidRDefault="006431CA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Jael Vavasseur – Cl</w:t>
                              </w:r>
                              <w:r w:rsidR="00C2148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É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ment Mesnil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200A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25E0FE" wp14:editId="233524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9E02A6" w14:textId="77777777" w:rsidR="006431CA" w:rsidRDefault="006431C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25E0F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9E02A6" w14:textId="77777777" w:rsidR="006431CA" w:rsidRDefault="006431CA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7200A">
            <w:rPr>
              <w:sz w:val="24"/>
            </w:rPr>
            <w:br w:type="page"/>
          </w:r>
        </w:p>
      </w:sdtContent>
    </w:sdt>
    <w:p w14:paraId="76D9A166" w14:textId="23B5BA39" w:rsidR="00B63952" w:rsidRPr="0017200A" w:rsidRDefault="00B63952" w:rsidP="00EC41BA">
      <w:pPr>
        <w:jc w:val="center"/>
        <w:rPr>
          <w:sz w:val="24"/>
        </w:rPr>
      </w:pPr>
    </w:p>
    <w:p w14:paraId="1611C25D" w14:textId="52B00508" w:rsidR="00EC41BA" w:rsidRPr="0017200A" w:rsidRDefault="00EC41BA" w:rsidP="00EC41BA">
      <w:pPr>
        <w:jc w:val="center"/>
        <w:rPr>
          <w:sz w:val="24"/>
        </w:rPr>
      </w:pPr>
    </w:p>
    <w:p w14:paraId="425A2A73" w14:textId="759DEF02" w:rsidR="00EC41BA" w:rsidRPr="0017200A" w:rsidRDefault="00EC41BA" w:rsidP="00EC41BA">
      <w:pPr>
        <w:jc w:val="center"/>
        <w:rPr>
          <w:sz w:val="24"/>
        </w:rPr>
      </w:pPr>
    </w:p>
    <w:p w14:paraId="181B4E41" w14:textId="0AEA9DAB" w:rsidR="00EC41BA" w:rsidRPr="0017200A" w:rsidRDefault="00EC41BA" w:rsidP="00EC41BA">
      <w:pPr>
        <w:jc w:val="center"/>
        <w:rPr>
          <w:sz w:val="24"/>
        </w:rPr>
      </w:pPr>
    </w:p>
    <w:p w14:paraId="6A95CA3C" w14:textId="1CA5A7B6" w:rsidR="000B4DBC" w:rsidRPr="0017200A" w:rsidRDefault="000B4DBC" w:rsidP="00EC41BA">
      <w:pPr>
        <w:jc w:val="center"/>
        <w:rPr>
          <w:sz w:val="24"/>
        </w:rPr>
      </w:pPr>
    </w:p>
    <w:p w14:paraId="0F7C4999" w14:textId="66F7C42B" w:rsidR="000B4DBC" w:rsidRPr="0017200A" w:rsidRDefault="000B4DBC" w:rsidP="00EC41BA">
      <w:pPr>
        <w:jc w:val="center"/>
        <w:rPr>
          <w:sz w:val="24"/>
        </w:rPr>
      </w:pPr>
    </w:p>
    <w:p w14:paraId="2E203857" w14:textId="038E4CDC" w:rsidR="000B4DBC" w:rsidRPr="0017200A" w:rsidRDefault="000B4DBC" w:rsidP="00EC41BA">
      <w:pPr>
        <w:jc w:val="center"/>
        <w:rPr>
          <w:sz w:val="24"/>
        </w:rPr>
      </w:pPr>
    </w:p>
    <w:p w14:paraId="251E3F91" w14:textId="5648BAB4" w:rsidR="000B4DBC" w:rsidRPr="0017200A" w:rsidRDefault="000B4DBC" w:rsidP="00EC41BA">
      <w:pPr>
        <w:jc w:val="center"/>
        <w:rPr>
          <w:sz w:val="24"/>
        </w:rPr>
      </w:pPr>
    </w:p>
    <w:p w14:paraId="14796EFA" w14:textId="76F66A03" w:rsidR="00EC41BA" w:rsidRPr="00603D42" w:rsidRDefault="00EC41BA" w:rsidP="00EC41BA">
      <w:pPr>
        <w:jc w:val="center"/>
        <w:rPr>
          <w:sz w:val="32"/>
        </w:rPr>
      </w:pPr>
    </w:p>
    <w:p w14:paraId="11A3235F" w14:textId="7216D537" w:rsidR="00EC41BA" w:rsidRPr="00603D42" w:rsidRDefault="00EC41BA" w:rsidP="00EC41BA">
      <w:pPr>
        <w:jc w:val="center"/>
        <w:rPr>
          <w:sz w:val="32"/>
        </w:rPr>
      </w:pPr>
      <w:r w:rsidRPr="00603D42">
        <w:rPr>
          <w:sz w:val="32"/>
        </w:rPr>
        <w:t xml:space="preserve">Compte rendu </w:t>
      </w:r>
    </w:p>
    <w:p w14:paraId="3A90AFFB" w14:textId="074C412E" w:rsidR="00EC41BA" w:rsidRPr="00603D42" w:rsidRDefault="00EC41BA" w:rsidP="00EC41BA">
      <w:pPr>
        <w:jc w:val="center"/>
        <w:rPr>
          <w:sz w:val="32"/>
        </w:rPr>
      </w:pPr>
      <w:r w:rsidRPr="00603D42">
        <w:rPr>
          <w:sz w:val="32"/>
        </w:rPr>
        <w:t>TP</w:t>
      </w:r>
      <w:r w:rsidR="0056504E">
        <w:rPr>
          <w:sz w:val="32"/>
        </w:rPr>
        <w:t xml:space="preserve"> 1</w:t>
      </w:r>
      <w:r w:rsidRPr="00603D42">
        <w:rPr>
          <w:sz w:val="32"/>
        </w:rPr>
        <w:t xml:space="preserve"> </w:t>
      </w:r>
    </w:p>
    <w:p w14:paraId="5BBBFA10" w14:textId="1AAB01AD" w:rsidR="00EC41BA" w:rsidRPr="00603D42" w:rsidRDefault="0056504E" w:rsidP="00EC41BA">
      <w:pPr>
        <w:jc w:val="center"/>
        <w:rPr>
          <w:sz w:val="32"/>
        </w:rPr>
      </w:pPr>
      <w:r>
        <w:rPr>
          <w:sz w:val="32"/>
        </w:rPr>
        <w:t>Simulation à flux discrets</w:t>
      </w:r>
    </w:p>
    <w:p w14:paraId="55751566" w14:textId="5FB75289" w:rsidR="00EC41BA" w:rsidRPr="0017200A" w:rsidRDefault="00EC41BA" w:rsidP="00EC41BA">
      <w:pPr>
        <w:jc w:val="center"/>
        <w:rPr>
          <w:sz w:val="24"/>
        </w:rPr>
      </w:pPr>
    </w:p>
    <w:p w14:paraId="07C2BEE1" w14:textId="77777777" w:rsidR="00EC41BA" w:rsidRPr="0017200A" w:rsidRDefault="00EC41BA" w:rsidP="00EC41BA">
      <w:pPr>
        <w:jc w:val="center"/>
        <w:rPr>
          <w:sz w:val="24"/>
        </w:rPr>
      </w:pPr>
    </w:p>
    <w:p w14:paraId="55216287" w14:textId="4B78F049" w:rsidR="00EC41BA" w:rsidRPr="0017200A" w:rsidRDefault="00EC41BA" w:rsidP="00EC41BA">
      <w:pPr>
        <w:jc w:val="center"/>
        <w:rPr>
          <w:sz w:val="24"/>
        </w:rPr>
      </w:pPr>
    </w:p>
    <w:p w14:paraId="7CCDB5FF" w14:textId="31F3D143" w:rsidR="00EC41BA" w:rsidRPr="0017200A" w:rsidRDefault="00EC41BA" w:rsidP="00EC41BA">
      <w:pPr>
        <w:jc w:val="center"/>
        <w:rPr>
          <w:sz w:val="24"/>
        </w:rPr>
      </w:pPr>
    </w:p>
    <w:p w14:paraId="7E2F0201" w14:textId="35494696" w:rsidR="000B4DBC" w:rsidRPr="0017200A" w:rsidRDefault="000B4DBC" w:rsidP="00EC41BA">
      <w:pPr>
        <w:jc w:val="center"/>
        <w:rPr>
          <w:sz w:val="24"/>
        </w:rPr>
      </w:pPr>
    </w:p>
    <w:p w14:paraId="6C6CD938" w14:textId="0A12623E" w:rsidR="00EC41BA" w:rsidRPr="0017200A" w:rsidRDefault="00EC41BA" w:rsidP="00EC41BA">
      <w:pPr>
        <w:jc w:val="center"/>
        <w:rPr>
          <w:sz w:val="24"/>
        </w:rPr>
      </w:pPr>
    </w:p>
    <w:p w14:paraId="26D63919" w14:textId="6BE0A5B5" w:rsidR="00EC41BA" w:rsidRPr="0017200A" w:rsidRDefault="00EC41BA" w:rsidP="00EC41BA">
      <w:pPr>
        <w:jc w:val="center"/>
        <w:rPr>
          <w:sz w:val="24"/>
        </w:rPr>
      </w:pPr>
    </w:p>
    <w:p w14:paraId="03594263" w14:textId="4A34BC06" w:rsidR="00EC41BA" w:rsidRPr="0017200A" w:rsidRDefault="00EC41BA" w:rsidP="00EC41BA">
      <w:pPr>
        <w:jc w:val="center"/>
        <w:rPr>
          <w:sz w:val="24"/>
        </w:rPr>
      </w:pPr>
    </w:p>
    <w:p w14:paraId="12547C53" w14:textId="77777777" w:rsidR="00EC41BA" w:rsidRPr="0017200A" w:rsidRDefault="00EC41BA" w:rsidP="00EC41BA">
      <w:pPr>
        <w:jc w:val="center"/>
        <w:rPr>
          <w:sz w:val="24"/>
        </w:rPr>
      </w:pPr>
    </w:p>
    <w:p w14:paraId="4E324402" w14:textId="77777777" w:rsidR="00EC41BA" w:rsidRPr="0017200A" w:rsidRDefault="00EC41BA" w:rsidP="00EC41BA">
      <w:pPr>
        <w:jc w:val="center"/>
        <w:rPr>
          <w:sz w:val="24"/>
        </w:rPr>
      </w:pPr>
    </w:p>
    <w:p w14:paraId="7967E1FB" w14:textId="77777777" w:rsidR="00EC41BA" w:rsidRPr="0017200A" w:rsidRDefault="00EC41BA" w:rsidP="00EC41BA">
      <w:pPr>
        <w:jc w:val="center"/>
        <w:rPr>
          <w:sz w:val="24"/>
        </w:rPr>
      </w:pPr>
    </w:p>
    <w:p w14:paraId="2155518C" w14:textId="64BAA392" w:rsidR="00EC41BA" w:rsidRPr="0017200A" w:rsidRDefault="00EC41BA" w:rsidP="00EC41BA">
      <w:pPr>
        <w:jc w:val="center"/>
        <w:rPr>
          <w:sz w:val="24"/>
        </w:rPr>
      </w:pPr>
    </w:p>
    <w:p w14:paraId="612628F8" w14:textId="0BACF56C" w:rsidR="000B4DBC" w:rsidRPr="0017200A" w:rsidRDefault="000B4DBC" w:rsidP="00EC41BA">
      <w:pPr>
        <w:jc w:val="center"/>
        <w:rPr>
          <w:sz w:val="24"/>
        </w:rPr>
      </w:pPr>
    </w:p>
    <w:p w14:paraId="0FFEAC61" w14:textId="4069ED38" w:rsidR="000B4DBC" w:rsidRPr="0017200A" w:rsidRDefault="000B4DBC" w:rsidP="00EC41BA">
      <w:pPr>
        <w:jc w:val="center"/>
        <w:rPr>
          <w:sz w:val="24"/>
        </w:rPr>
      </w:pPr>
    </w:p>
    <w:p w14:paraId="3827C980" w14:textId="755CD3C7" w:rsidR="00EC41BA" w:rsidRPr="0017200A" w:rsidRDefault="00EC41BA" w:rsidP="00EC41BA">
      <w:pPr>
        <w:jc w:val="center"/>
        <w:rPr>
          <w:sz w:val="24"/>
        </w:rPr>
      </w:pPr>
    </w:p>
    <w:p w14:paraId="6969F92E" w14:textId="0B8ECCEA" w:rsidR="00EC41BA" w:rsidRPr="0017200A" w:rsidRDefault="00EC41BA" w:rsidP="00EC41BA">
      <w:pPr>
        <w:tabs>
          <w:tab w:val="right" w:pos="9072"/>
        </w:tabs>
        <w:rPr>
          <w:sz w:val="24"/>
        </w:rPr>
      </w:pPr>
      <w:r w:rsidRPr="0017200A">
        <w:rPr>
          <w:sz w:val="24"/>
        </w:rPr>
        <w:t>Jaël Vavasseur – Clément Mesnil</w:t>
      </w:r>
      <w:r w:rsidRPr="0017200A">
        <w:rPr>
          <w:sz w:val="24"/>
        </w:rPr>
        <w:tab/>
        <w:t>Ph</w:t>
      </w:r>
      <w:r w:rsidR="00124410" w:rsidRPr="0017200A">
        <w:rPr>
          <w:sz w:val="24"/>
        </w:rPr>
        <w:t xml:space="preserve">ilippe </w:t>
      </w:r>
      <w:proofErr w:type="spellStart"/>
      <w:r w:rsidRPr="0017200A">
        <w:rPr>
          <w:sz w:val="24"/>
        </w:rPr>
        <w:t>Lacomme</w:t>
      </w:r>
      <w:proofErr w:type="spellEnd"/>
      <w:r w:rsidRPr="0017200A">
        <w:rPr>
          <w:sz w:val="24"/>
        </w:rPr>
        <w:br w:type="page"/>
      </w:r>
    </w:p>
    <w:p w14:paraId="21895711" w14:textId="472F4FCB" w:rsidR="00EC41BA" w:rsidRPr="0017200A" w:rsidRDefault="00EC41BA" w:rsidP="00EC41BA">
      <w:pPr>
        <w:tabs>
          <w:tab w:val="right" w:pos="9072"/>
        </w:tabs>
        <w:rPr>
          <w:sz w:val="24"/>
        </w:rPr>
      </w:pPr>
    </w:p>
    <w:p w14:paraId="2CDDFC98" w14:textId="312CB952" w:rsidR="006431CA" w:rsidRPr="0017200A" w:rsidRDefault="006431CA" w:rsidP="00EC41BA">
      <w:pPr>
        <w:tabs>
          <w:tab w:val="right" w:pos="9072"/>
        </w:tabs>
        <w:rPr>
          <w:sz w:val="24"/>
        </w:rPr>
      </w:pPr>
    </w:p>
    <w:p w14:paraId="5B302FC1" w14:textId="6A2964E3" w:rsidR="006431CA" w:rsidRPr="0017200A" w:rsidRDefault="006431CA" w:rsidP="00EC41BA">
      <w:pPr>
        <w:tabs>
          <w:tab w:val="right" w:pos="9072"/>
        </w:tabs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441110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4E577" w14:textId="27654F50" w:rsidR="006431CA" w:rsidRPr="0017200A" w:rsidRDefault="006431CA">
          <w:pPr>
            <w:pStyle w:val="En-ttedetabledesmatires"/>
            <w:rPr>
              <w:sz w:val="36"/>
            </w:rPr>
          </w:pPr>
          <w:r w:rsidRPr="0017200A">
            <w:rPr>
              <w:sz w:val="36"/>
            </w:rPr>
            <w:t xml:space="preserve">Table des </w:t>
          </w:r>
          <w:r w:rsidRPr="00AF760D">
            <w:rPr>
              <w:sz w:val="36"/>
            </w:rPr>
            <w:t>matières</w:t>
          </w:r>
        </w:p>
        <w:p w14:paraId="7DD78BA3" w14:textId="5D12F9AC" w:rsidR="000C7053" w:rsidRDefault="006431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7200A">
            <w:rPr>
              <w:sz w:val="24"/>
            </w:rPr>
            <w:fldChar w:fldCharType="begin"/>
          </w:r>
          <w:r w:rsidRPr="0017200A">
            <w:rPr>
              <w:sz w:val="24"/>
            </w:rPr>
            <w:instrText xml:space="preserve"> TOC \o "1-3" \h \z \u </w:instrText>
          </w:r>
          <w:r w:rsidRPr="0017200A">
            <w:rPr>
              <w:sz w:val="24"/>
            </w:rPr>
            <w:fldChar w:fldCharType="separate"/>
          </w:r>
          <w:hyperlink w:anchor="_Toc27346234" w:history="1">
            <w:r w:rsidR="000C7053" w:rsidRPr="00544335">
              <w:rPr>
                <w:rStyle w:val="Lienhypertexte"/>
                <w:noProof/>
              </w:rPr>
              <w:t>Introduction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_Toc27346234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3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5114D543" w14:textId="280A430E" w:rsidR="000C7053" w:rsidRDefault="00A566C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35" w:history="1">
            <w:r w:rsidR="000C7053" w:rsidRPr="00544335">
              <w:rPr>
                <w:rStyle w:val="Lienhypertexte"/>
                <w:noProof/>
              </w:rPr>
              <w:t>1.</w:t>
            </w:r>
            <w:r w:rsidR="000C7053">
              <w:rPr>
                <w:rFonts w:eastAsiaTheme="minorEastAsia"/>
                <w:noProof/>
                <w:lang w:eastAsia="fr-FR"/>
              </w:rPr>
              <w:tab/>
            </w:r>
            <w:r w:rsidR="000C7053" w:rsidRPr="00544335">
              <w:rPr>
                <w:rStyle w:val="Lienhypertexte"/>
                <w:noProof/>
              </w:rPr>
              <w:t>Descriptif des points nécessaires à l’optimisation d’un problème HVRP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_Toc27346235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4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27465EA8" w14:textId="228C7A45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36" w:history="1">
            <w:r w:rsidR="000C7053" w:rsidRPr="00544335">
              <w:rPr>
                <w:rStyle w:val="Lienhypertexte"/>
                <w:noProof/>
              </w:rPr>
              <w:t>Les structures utilisées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_Toc27346236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4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51AA1B69" w14:textId="3E9001AC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37" w:history="1">
            <w:r w:rsidR="000C7053" w:rsidRPr="00544335">
              <w:rPr>
                <w:rStyle w:val="Lienhypertexte"/>
                <w:noProof/>
              </w:rPr>
              <w:t>Construction de solutions initiales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_Toc27346237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5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05EA76D2" w14:textId="60FD355B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38" w:history="1">
            <w:r w:rsidR="000C7053" w:rsidRPr="00544335">
              <w:rPr>
                <w:rStyle w:val="Lienhypertexte"/>
                <w:noProof/>
              </w:rPr>
              <w:t>Implémentation de la fonction SPLIT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_Toc27346238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6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0EDD0A71" w14:textId="03FDB40B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39" w:history="1">
            <w:r w:rsidR="000C7053" w:rsidRPr="00544335">
              <w:rPr>
                <w:rStyle w:val="Lienhypertexte"/>
                <w:noProof/>
              </w:rPr>
              <w:t>Conception d’une recherche locale efficace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_Toc27346239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7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50E654B6" w14:textId="49B63E41" w:rsidR="000C7053" w:rsidRDefault="00A566C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40" w:history="1">
            <w:r w:rsidR="000C7053" w:rsidRPr="00544335">
              <w:rPr>
                <w:rStyle w:val="Lienhypertexte"/>
                <w:noProof/>
              </w:rPr>
              <w:t>2.</w:t>
            </w:r>
            <w:r w:rsidR="000C7053">
              <w:rPr>
                <w:rFonts w:eastAsiaTheme="minorEastAsia"/>
                <w:noProof/>
                <w:lang w:eastAsia="fr-FR"/>
              </w:rPr>
              <w:tab/>
            </w:r>
            <w:r w:rsidR="000C7053" w:rsidRPr="00544335">
              <w:rPr>
                <w:rStyle w:val="Lienhypertexte"/>
                <w:noProof/>
              </w:rPr>
              <w:t>Description algorithmique des fonctions d’optimisation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_Toc27346240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8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2F4CA4C8" w14:textId="7A21023E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41" w:history="1">
            <w:r w:rsidR="000C7053" w:rsidRPr="00544335">
              <w:rPr>
                <w:rStyle w:val="Lienhypertexte"/>
                <w:noProof/>
              </w:rPr>
              <w:t>La procédure operateur_2_opt()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_Toc27346241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8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2A5A5E41" w14:textId="7EC2466C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42" w:history="1">
            <w:r w:rsidR="000C7053" w:rsidRPr="00544335">
              <w:rPr>
                <w:rStyle w:val="Lienhypertexte"/>
                <w:noProof/>
              </w:rPr>
              <w:t>La procédure operateur_2_opt_inter_arrivee()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_Toc27346242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9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67DEB608" w14:textId="7602D95D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43" w:history="1">
            <w:r w:rsidR="000C7053" w:rsidRPr="00544335">
              <w:rPr>
                <w:rStyle w:val="Lienhypertexte"/>
                <w:noProof/>
              </w:rPr>
              <w:t>La procédure deplacement_sommet()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_Toc27346243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10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65FA499D" w14:textId="1A129040" w:rsidR="000C7053" w:rsidRDefault="00A566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44" w:history="1">
            <w:r w:rsidR="000C7053" w:rsidRPr="00544335">
              <w:rPr>
                <w:rStyle w:val="Lienhypertexte"/>
                <w:noProof/>
              </w:rPr>
              <w:t>La procédure SPLIT()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_Toc27346244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11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4DE6FDC7" w14:textId="5F823355" w:rsidR="000C7053" w:rsidRDefault="00A566C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45" w:history="1">
            <w:r w:rsidR="000C7053" w:rsidRPr="00544335">
              <w:rPr>
                <w:rStyle w:val="Lienhypertexte"/>
                <w:noProof/>
              </w:rPr>
              <w:t>3.</w:t>
            </w:r>
            <w:r w:rsidR="000C7053">
              <w:rPr>
                <w:rFonts w:eastAsiaTheme="minorEastAsia"/>
                <w:noProof/>
                <w:lang w:eastAsia="fr-FR"/>
              </w:rPr>
              <w:tab/>
            </w:r>
            <w:r w:rsidR="000C7053" w:rsidRPr="00544335">
              <w:rPr>
                <w:rStyle w:val="Lienhypertexte"/>
                <w:noProof/>
              </w:rPr>
              <w:t>Etude des résultats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_Toc27346245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12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31A28ACB" w14:textId="6E0E1A2C" w:rsidR="000C7053" w:rsidRDefault="00A566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46246" w:history="1">
            <w:r w:rsidR="000C7053" w:rsidRPr="00544335">
              <w:rPr>
                <w:rStyle w:val="Lienhypertexte"/>
                <w:noProof/>
              </w:rPr>
              <w:t>Conclusion</w:t>
            </w:r>
            <w:r w:rsidR="000C7053">
              <w:rPr>
                <w:noProof/>
                <w:webHidden/>
              </w:rPr>
              <w:tab/>
            </w:r>
            <w:r w:rsidR="000C7053">
              <w:rPr>
                <w:noProof/>
                <w:webHidden/>
              </w:rPr>
              <w:fldChar w:fldCharType="begin"/>
            </w:r>
            <w:r w:rsidR="000C7053">
              <w:rPr>
                <w:noProof/>
                <w:webHidden/>
              </w:rPr>
              <w:instrText xml:space="preserve"> PAGEREF _Toc27346246 \h </w:instrText>
            </w:r>
            <w:r w:rsidR="000C7053">
              <w:rPr>
                <w:noProof/>
                <w:webHidden/>
              </w:rPr>
            </w:r>
            <w:r w:rsidR="000C7053">
              <w:rPr>
                <w:noProof/>
                <w:webHidden/>
              </w:rPr>
              <w:fldChar w:fldCharType="separate"/>
            </w:r>
            <w:r w:rsidR="000C7053">
              <w:rPr>
                <w:noProof/>
                <w:webHidden/>
              </w:rPr>
              <w:t>13</w:t>
            </w:r>
            <w:r w:rsidR="000C7053">
              <w:rPr>
                <w:noProof/>
                <w:webHidden/>
              </w:rPr>
              <w:fldChar w:fldCharType="end"/>
            </w:r>
          </w:hyperlink>
        </w:p>
        <w:p w14:paraId="322FE75D" w14:textId="4AE2E77D" w:rsidR="006431CA" w:rsidRPr="0017200A" w:rsidRDefault="006431CA">
          <w:pPr>
            <w:rPr>
              <w:sz w:val="24"/>
            </w:rPr>
          </w:pPr>
          <w:r w:rsidRPr="0017200A">
            <w:rPr>
              <w:b/>
              <w:bCs/>
              <w:sz w:val="24"/>
            </w:rPr>
            <w:fldChar w:fldCharType="end"/>
          </w:r>
        </w:p>
      </w:sdtContent>
    </w:sdt>
    <w:p w14:paraId="72CB9E84" w14:textId="5D228A14" w:rsidR="006431CA" w:rsidRPr="0017200A" w:rsidRDefault="006431CA">
      <w:pPr>
        <w:rPr>
          <w:sz w:val="24"/>
        </w:rPr>
      </w:pPr>
      <w:r w:rsidRPr="0017200A">
        <w:rPr>
          <w:sz w:val="24"/>
        </w:rPr>
        <w:br w:type="page"/>
      </w:r>
    </w:p>
    <w:p w14:paraId="7764E0A7" w14:textId="421D2C86" w:rsidR="00124410" w:rsidRDefault="00124410" w:rsidP="00124410">
      <w:pPr>
        <w:tabs>
          <w:tab w:val="right" w:pos="9072"/>
        </w:tabs>
        <w:rPr>
          <w:sz w:val="24"/>
        </w:rPr>
      </w:pPr>
    </w:p>
    <w:p w14:paraId="7441E68B" w14:textId="44E16461" w:rsidR="00603D42" w:rsidRDefault="00603D42" w:rsidP="00603D42">
      <w:pPr>
        <w:pStyle w:val="Titre1"/>
      </w:pPr>
      <w:bookmarkStart w:id="0" w:name="_Toc27346234"/>
      <w:r>
        <w:t>Introduction</w:t>
      </w:r>
      <w:bookmarkEnd w:id="0"/>
    </w:p>
    <w:p w14:paraId="0560F42C" w14:textId="77777777" w:rsidR="00603D42" w:rsidRPr="0017200A" w:rsidRDefault="00603D42" w:rsidP="00124410">
      <w:pPr>
        <w:tabs>
          <w:tab w:val="right" w:pos="9072"/>
        </w:tabs>
        <w:rPr>
          <w:sz w:val="24"/>
        </w:rPr>
      </w:pPr>
    </w:p>
    <w:p w14:paraId="2C5B78D4" w14:textId="66611498" w:rsidR="00EB1BCF" w:rsidRPr="0017200A" w:rsidRDefault="0056504E" w:rsidP="00EB58EC">
      <w:pPr>
        <w:tabs>
          <w:tab w:val="right" w:pos="9072"/>
        </w:tabs>
        <w:jc w:val="both"/>
        <w:rPr>
          <w:sz w:val="24"/>
        </w:rPr>
      </w:pPr>
      <w:r>
        <w:rPr>
          <w:sz w:val="24"/>
        </w:rPr>
        <w:t>Le but de ce TP est de modéliser et simuler en C++ des serveurs avec des files d’attentes en parallèle ou en série. Ce TP comporte plusieurs parties.</w:t>
      </w:r>
    </w:p>
    <w:p w14:paraId="7D3D615B" w14:textId="524BFF55" w:rsidR="00EB1BCF" w:rsidRPr="0017200A" w:rsidRDefault="00EB1BCF" w:rsidP="00EC41BA">
      <w:pPr>
        <w:tabs>
          <w:tab w:val="right" w:pos="9072"/>
        </w:tabs>
        <w:rPr>
          <w:sz w:val="24"/>
        </w:rPr>
      </w:pPr>
    </w:p>
    <w:p w14:paraId="488F3E23" w14:textId="3A4FB1E3" w:rsidR="00124410" w:rsidRPr="0017200A" w:rsidRDefault="00124410" w:rsidP="00EC41BA">
      <w:pPr>
        <w:tabs>
          <w:tab w:val="right" w:pos="9072"/>
        </w:tabs>
        <w:rPr>
          <w:sz w:val="24"/>
        </w:rPr>
      </w:pPr>
    </w:p>
    <w:p w14:paraId="36CCE3EF" w14:textId="2CC13AE5" w:rsidR="0056504E" w:rsidRDefault="0056504E">
      <w:pPr>
        <w:rPr>
          <w:sz w:val="24"/>
        </w:rPr>
      </w:pPr>
      <w:r>
        <w:rPr>
          <w:sz w:val="24"/>
        </w:rPr>
        <w:br w:type="page"/>
      </w:r>
    </w:p>
    <w:p w14:paraId="7C6EC2EF" w14:textId="13E2927A" w:rsidR="00F45340" w:rsidRDefault="00F45340" w:rsidP="0056504E">
      <w:pPr>
        <w:pStyle w:val="Titre1"/>
      </w:pPr>
      <w:r>
        <w:lastRenderedPageBreak/>
        <w:t>Partie 1 – Structures utilisées</w:t>
      </w:r>
    </w:p>
    <w:p w14:paraId="2E9705DC" w14:textId="11955881" w:rsidR="00F45340" w:rsidRPr="00F45340" w:rsidRDefault="00F45340" w:rsidP="00F45340">
      <w:bookmarkStart w:id="1" w:name="_GoBack"/>
      <w:bookmarkEnd w:id="1"/>
    </w:p>
    <w:p w14:paraId="392DD245" w14:textId="77777777" w:rsidR="00F45340" w:rsidRDefault="00F45340" w:rsidP="0056504E">
      <w:pPr>
        <w:pStyle w:val="Titre1"/>
      </w:pPr>
    </w:p>
    <w:p w14:paraId="4B698053" w14:textId="77777777" w:rsidR="00F45340" w:rsidRDefault="00F45340" w:rsidP="0056504E">
      <w:pPr>
        <w:pStyle w:val="Titre1"/>
      </w:pPr>
    </w:p>
    <w:p w14:paraId="0BFD3CA9" w14:textId="2E07B506" w:rsidR="00E64F6F" w:rsidRDefault="0056504E" w:rsidP="0056504E">
      <w:pPr>
        <w:pStyle w:val="Titre1"/>
      </w:pPr>
      <w:r>
        <w:t xml:space="preserve">Partie </w:t>
      </w:r>
      <w:r w:rsidR="00F45340">
        <w:t>2</w:t>
      </w:r>
      <w:r>
        <w:t> – Serveurs en série</w:t>
      </w:r>
    </w:p>
    <w:p w14:paraId="79248202" w14:textId="089C89DB" w:rsidR="0056504E" w:rsidRDefault="0056504E" w:rsidP="0056504E"/>
    <w:p w14:paraId="7861453C" w14:textId="46AA1538" w:rsidR="0056504E" w:rsidRDefault="0056504E" w:rsidP="0056504E"/>
    <w:p w14:paraId="65E3E251" w14:textId="42B02733" w:rsidR="00F45340" w:rsidRPr="0056504E" w:rsidRDefault="00F45340" w:rsidP="0056504E"/>
    <w:sectPr w:rsidR="00F45340" w:rsidRPr="0056504E" w:rsidSect="006431CA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3D9A" w14:textId="77777777" w:rsidR="00A566CE" w:rsidRDefault="00A566CE" w:rsidP="00EC41BA">
      <w:pPr>
        <w:spacing w:after="0" w:line="240" w:lineRule="auto"/>
      </w:pPr>
      <w:r>
        <w:separator/>
      </w:r>
    </w:p>
  </w:endnote>
  <w:endnote w:type="continuationSeparator" w:id="0">
    <w:p w14:paraId="444929AA" w14:textId="77777777" w:rsidR="00A566CE" w:rsidRDefault="00A566CE" w:rsidP="00EC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15991"/>
      <w:docPartObj>
        <w:docPartGallery w:val="Page Numbers (Bottom of Page)"/>
        <w:docPartUnique/>
      </w:docPartObj>
    </w:sdtPr>
    <w:sdtEndPr/>
    <w:sdtContent>
      <w:p w14:paraId="69D507AC" w14:textId="77777777" w:rsidR="006431CA" w:rsidRDefault="006431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445A0" w14:textId="77777777" w:rsidR="006431CA" w:rsidRDefault="006431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0523229"/>
      <w:docPartObj>
        <w:docPartGallery w:val="Page Numbers (Bottom of Page)"/>
        <w:docPartUnique/>
      </w:docPartObj>
    </w:sdtPr>
    <w:sdtEndPr/>
    <w:sdtContent>
      <w:p w14:paraId="5E9F07AA" w14:textId="77777777" w:rsidR="006431CA" w:rsidRDefault="006431CA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F5E365" w14:textId="77777777" w:rsidR="006431CA" w:rsidRDefault="006431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8FBD" w14:textId="77777777" w:rsidR="00A566CE" w:rsidRDefault="00A566CE" w:rsidP="00EC41BA">
      <w:pPr>
        <w:spacing w:after="0" w:line="240" w:lineRule="auto"/>
      </w:pPr>
      <w:r>
        <w:separator/>
      </w:r>
    </w:p>
  </w:footnote>
  <w:footnote w:type="continuationSeparator" w:id="0">
    <w:p w14:paraId="5CE1ABE4" w14:textId="77777777" w:rsidR="00A566CE" w:rsidRDefault="00A566CE" w:rsidP="00EC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EF0"/>
    <w:multiLevelType w:val="hybridMultilevel"/>
    <w:tmpl w:val="B9A47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BB5"/>
    <w:multiLevelType w:val="hybridMultilevel"/>
    <w:tmpl w:val="565C5E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4FA3"/>
    <w:multiLevelType w:val="hybridMultilevel"/>
    <w:tmpl w:val="AA4211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CBE"/>
    <w:multiLevelType w:val="hybridMultilevel"/>
    <w:tmpl w:val="CAA46E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C348B"/>
    <w:multiLevelType w:val="hybridMultilevel"/>
    <w:tmpl w:val="F198D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7D5D"/>
    <w:multiLevelType w:val="hybridMultilevel"/>
    <w:tmpl w:val="5D506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35790"/>
    <w:multiLevelType w:val="hybridMultilevel"/>
    <w:tmpl w:val="F7680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5A01"/>
    <w:multiLevelType w:val="hybridMultilevel"/>
    <w:tmpl w:val="598E397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C2282"/>
    <w:multiLevelType w:val="hybridMultilevel"/>
    <w:tmpl w:val="05DAE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BA"/>
    <w:rsid w:val="00005730"/>
    <w:rsid w:val="000134B3"/>
    <w:rsid w:val="00025543"/>
    <w:rsid w:val="00051846"/>
    <w:rsid w:val="00062577"/>
    <w:rsid w:val="00073032"/>
    <w:rsid w:val="000929E7"/>
    <w:rsid w:val="000A2985"/>
    <w:rsid w:val="000B4DBC"/>
    <w:rsid w:val="000C7053"/>
    <w:rsid w:val="000D6F4E"/>
    <w:rsid w:val="000E29ED"/>
    <w:rsid w:val="000F1018"/>
    <w:rsid w:val="000F3159"/>
    <w:rsid w:val="00102A4E"/>
    <w:rsid w:val="00112ED2"/>
    <w:rsid w:val="00124410"/>
    <w:rsid w:val="00157B8C"/>
    <w:rsid w:val="001643CB"/>
    <w:rsid w:val="00171771"/>
    <w:rsid w:val="0017200A"/>
    <w:rsid w:val="001A42D0"/>
    <w:rsid w:val="001B4E57"/>
    <w:rsid w:val="001C22DF"/>
    <w:rsid w:val="0022371C"/>
    <w:rsid w:val="00232450"/>
    <w:rsid w:val="0029589F"/>
    <w:rsid w:val="002B7062"/>
    <w:rsid w:val="002D3D7F"/>
    <w:rsid w:val="002F3D21"/>
    <w:rsid w:val="002F7714"/>
    <w:rsid w:val="00323694"/>
    <w:rsid w:val="00367ECF"/>
    <w:rsid w:val="00382F22"/>
    <w:rsid w:val="003A076C"/>
    <w:rsid w:val="004203B1"/>
    <w:rsid w:val="0042338A"/>
    <w:rsid w:val="00496153"/>
    <w:rsid w:val="004C6B94"/>
    <w:rsid w:val="004D5689"/>
    <w:rsid w:val="004F4B82"/>
    <w:rsid w:val="004F7BF9"/>
    <w:rsid w:val="005432F3"/>
    <w:rsid w:val="005560CB"/>
    <w:rsid w:val="0056504E"/>
    <w:rsid w:val="00581C26"/>
    <w:rsid w:val="005A4157"/>
    <w:rsid w:val="005E0D4D"/>
    <w:rsid w:val="005F7098"/>
    <w:rsid w:val="00603D42"/>
    <w:rsid w:val="00604CC5"/>
    <w:rsid w:val="00624A10"/>
    <w:rsid w:val="006431CA"/>
    <w:rsid w:val="00666597"/>
    <w:rsid w:val="00686019"/>
    <w:rsid w:val="006A03B5"/>
    <w:rsid w:val="006F1CE3"/>
    <w:rsid w:val="00706656"/>
    <w:rsid w:val="00734909"/>
    <w:rsid w:val="007A0AAE"/>
    <w:rsid w:val="007D1F58"/>
    <w:rsid w:val="007E3B93"/>
    <w:rsid w:val="007E5BB7"/>
    <w:rsid w:val="007F0A8C"/>
    <w:rsid w:val="0088116C"/>
    <w:rsid w:val="008C3117"/>
    <w:rsid w:val="008C6361"/>
    <w:rsid w:val="00916809"/>
    <w:rsid w:val="0092266E"/>
    <w:rsid w:val="00922E60"/>
    <w:rsid w:val="009A461E"/>
    <w:rsid w:val="009C6AE6"/>
    <w:rsid w:val="009D66A4"/>
    <w:rsid w:val="009F4A40"/>
    <w:rsid w:val="00A3571C"/>
    <w:rsid w:val="00A566CE"/>
    <w:rsid w:val="00AA3860"/>
    <w:rsid w:val="00AF760D"/>
    <w:rsid w:val="00B63952"/>
    <w:rsid w:val="00B80692"/>
    <w:rsid w:val="00BE6CE8"/>
    <w:rsid w:val="00BF19FF"/>
    <w:rsid w:val="00C11DCC"/>
    <w:rsid w:val="00C21484"/>
    <w:rsid w:val="00C65F17"/>
    <w:rsid w:val="00C96BC2"/>
    <w:rsid w:val="00CA078D"/>
    <w:rsid w:val="00CD39F4"/>
    <w:rsid w:val="00D22169"/>
    <w:rsid w:val="00D33BEA"/>
    <w:rsid w:val="00D518E3"/>
    <w:rsid w:val="00D92EC0"/>
    <w:rsid w:val="00DC01B9"/>
    <w:rsid w:val="00DC6394"/>
    <w:rsid w:val="00DD0E29"/>
    <w:rsid w:val="00DE34B4"/>
    <w:rsid w:val="00E51C03"/>
    <w:rsid w:val="00E57AFD"/>
    <w:rsid w:val="00E64F6F"/>
    <w:rsid w:val="00E86FAB"/>
    <w:rsid w:val="00E949BC"/>
    <w:rsid w:val="00EA3F0A"/>
    <w:rsid w:val="00EB1BCF"/>
    <w:rsid w:val="00EB58EC"/>
    <w:rsid w:val="00EC09DB"/>
    <w:rsid w:val="00EC41BA"/>
    <w:rsid w:val="00ED22A8"/>
    <w:rsid w:val="00F45340"/>
    <w:rsid w:val="00F572CB"/>
    <w:rsid w:val="00F64C32"/>
    <w:rsid w:val="00F8607D"/>
    <w:rsid w:val="00F96515"/>
    <w:rsid w:val="00FC11C5"/>
    <w:rsid w:val="00F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C24B6"/>
  <w15:chartTrackingRefBased/>
  <w15:docId w15:val="{CE6B35BE-7262-4E99-AD89-AB93D728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4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4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1BA"/>
  </w:style>
  <w:style w:type="paragraph" w:styleId="Pieddepage">
    <w:name w:val="footer"/>
    <w:basedOn w:val="Normal"/>
    <w:link w:val="PieddepageCar"/>
    <w:uiPriority w:val="99"/>
    <w:unhideWhenUsed/>
    <w:rsid w:val="00EC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1BA"/>
  </w:style>
  <w:style w:type="paragraph" w:styleId="Sansinterligne">
    <w:name w:val="No Spacing"/>
    <w:link w:val="SansinterligneCar"/>
    <w:uiPriority w:val="1"/>
    <w:qFormat/>
    <w:rsid w:val="006431C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431CA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43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431CA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E64F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64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C32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67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604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04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04C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C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C5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03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1 rue de la Chebarde, 63170 Aubière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C06C7-2991-4BA2-BD4D-2A6A3445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HVRP</vt:lpstr>
    </vt:vector>
  </TitlesOfParts>
  <Company>ISIMA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de serveurs en parallèle et en série</dc:title>
  <dc:subject>TP1 - Simulation</dc:subject>
  <dc:creator>Jael Vavasseur – ClÉment Mesnil</dc:creator>
  <cp:keywords/>
  <dc:description/>
  <cp:lastModifiedBy>Jael Vavasseur</cp:lastModifiedBy>
  <cp:revision>14</cp:revision>
  <cp:lastPrinted>2019-12-15T22:50:00Z</cp:lastPrinted>
  <dcterms:created xsi:type="dcterms:W3CDTF">2019-12-15T22:22:00Z</dcterms:created>
  <dcterms:modified xsi:type="dcterms:W3CDTF">2019-12-19T16:02:00Z</dcterms:modified>
</cp:coreProperties>
</file>