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42441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Overall Content</w:t>
      </w:r>
    </w:p>
    <w:p w14:paraId="120FDA96" w14:textId="10FFC500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@Kl_ò" w:hAnsi="@Kl_ò" w:cs="@Kl_ò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data </w:t>
      </w:r>
      <w:r>
        <w:rPr>
          <w:rFonts w:ascii="Times New Roman" w:hAnsi="Times New Roman" w:cs="Times New Roman"/>
          <w:sz w:val="22"/>
          <w:szCs w:val="22"/>
        </w:rPr>
        <w:t>(</w:t>
      </w:r>
      <w:proofErr w:type="spellStart"/>
      <w:r>
        <w:rPr>
          <w:rFonts w:ascii="Times New Roman" w:hAnsi="Times New Roman" w:cs="Times New Roman"/>
          <w:sz w:val="22"/>
          <w:szCs w:val="22"/>
        </w:rPr>
        <w:t>monkeydata.mat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</w:t>
      </w:r>
      <w:bookmarkStart w:id="0" w:name="_GoBack"/>
      <w:bookmarkEnd w:id="0"/>
      <w:r>
        <w:rPr>
          <w:rFonts w:ascii="Times New Roman" w:hAnsi="Times New Roman" w:cs="Times New Roman"/>
          <w:sz w:val="22"/>
          <w:szCs w:val="22"/>
        </w:rPr>
        <w:t>contains spike trains recorded from 98 neural units while the monkey reached 1</w:t>
      </w:r>
      <w:r>
        <w:rPr>
          <w:rFonts w:ascii="@Kl_ò" w:hAnsi="@Kl_ò" w:cs="@Kl_ò"/>
          <w:sz w:val="22"/>
          <w:szCs w:val="22"/>
        </w:rPr>
        <w:t>00</w:t>
      </w:r>
    </w:p>
    <w:p w14:paraId="05416178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times along each of 8 different reaching angles, as well as the monkey’s arm trajectory on each</w:t>
      </w:r>
    </w:p>
    <w:p w14:paraId="3844FC2E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trial. On each trial, both the neural data and arm trajectory are taken from 300 </w:t>
      </w:r>
      <w:proofErr w:type="spellStart"/>
      <w:r>
        <w:rPr>
          <w:rFonts w:ascii="Times New Roman" w:hAnsi="Times New Roman" w:cs="Times New Roman"/>
          <w:sz w:val="22"/>
          <w:szCs w:val="22"/>
        </w:rPr>
        <w:t>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before</w:t>
      </w:r>
    </w:p>
    <w:p w14:paraId="498B4468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movement onset until 100 </w:t>
      </w:r>
      <w:proofErr w:type="spellStart"/>
      <w:r>
        <w:rPr>
          <w:rFonts w:ascii="Times New Roman" w:hAnsi="Times New Roman" w:cs="Times New Roman"/>
          <w:sz w:val="22"/>
          <w:szCs w:val="22"/>
        </w:rPr>
        <w:t>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after movement end. There are 100 trials per reaching angle.</w:t>
      </w:r>
    </w:p>
    <w:p w14:paraId="00AFC164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p w14:paraId="7ECC1F7F" w14:textId="23CCBE5D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.mat File</w:t>
      </w:r>
    </w:p>
    <w:p w14:paraId="77E1438B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.mat file has a single variable named trial, which is an array of dimensions 100(trials) x</w:t>
      </w:r>
    </w:p>
    <w:p w14:paraId="17E927CE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8(reaching angles). The trial array contains 100*8 struct data structures which contain 3 fields:</w:t>
      </w:r>
    </w:p>
    <w:p w14:paraId="66A8CA7F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trialId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spikes, </w:t>
      </w:r>
      <w:proofErr w:type="spellStart"/>
      <w:r>
        <w:rPr>
          <w:rFonts w:ascii="Times New Roman" w:hAnsi="Times New Roman" w:cs="Times New Roman"/>
          <w:sz w:val="22"/>
          <w:szCs w:val="22"/>
        </w:rPr>
        <w:t>handPos</w:t>
      </w:r>
      <w:proofErr w:type="spellEnd"/>
      <w:r>
        <w:rPr>
          <w:rFonts w:ascii="Times New Roman" w:hAnsi="Times New Roman" w:cs="Times New Roman"/>
          <w:sz w:val="22"/>
          <w:szCs w:val="22"/>
        </w:rPr>
        <w:t>. The first is the trial ID number and is therefore a of little consequence.</w:t>
      </w:r>
    </w:p>
    <w:p w14:paraId="746D60F8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latter two are arrays containing the neural data and the hand position traces respectively.</w:t>
      </w:r>
    </w:p>
    <w:p w14:paraId="5C451A46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p w14:paraId="232E0D72" w14:textId="719AD75E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Neural Data</w:t>
      </w:r>
    </w:p>
    <w:p w14:paraId="38C691ED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spike train data takes the form of a time-discretized sequence of zeros and ones with time</w:t>
      </w:r>
    </w:p>
    <w:p w14:paraId="34D8FDD3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steps of 1 </w:t>
      </w:r>
      <w:proofErr w:type="spellStart"/>
      <w:r>
        <w:rPr>
          <w:rFonts w:ascii="Times New Roman" w:hAnsi="Times New Roman" w:cs="Times New Roman"/>
          <w:sz w:val="22"/>
          <w:szCs w:val="22"/>
        </w:rPr>
        <w:t>ms.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Each value in the array therefore takes the binary form 0/1 and represents the</w:t>
      </w:r>
    </w:p>
    <w:p w14:paraId="038E617F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presence or absence of a spike in its neural unit in the 1 </w:t>
      </w:r>
      <w:proofErr w:type="spellStart"/>
      <w:r>
        <w:rPr>
          <w:rFonts w:ascii="Times New Roman" w:hAnsi="Times New Roman" w:cs="Times New Roman"/>
          <w:sz w:val="22"/>
          <w:szCs w:val="22"/>
        </w:rPr>
        <w:t>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time window, or bin. A zero</w:t>
      </w:r>
    </w:p>
    <w:p w14:paraId="083EF073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indicates that the unit did not spike in the 1 </w:t>
      </w:r>
      <w:proofErr w:type="spellStart"/>
      <w:r>
        <w:rPr>
          <w:rFonts w:ascii="Times New Roman" w:hAnsi="Times New Roman" w:cs="Times New Roman"/>
          <w:sz w:val="22"/>
          <w:szCs w:val="22"/>
        </w:rPr>
        <w:t>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bin, whereas a one indicates that the unit spiked</w:t>
      </w:r>
    </w:p>
    <w:p w14:paraId="719B1ECD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once in the 1 </w:t>
      </w:r>
      <w:proofErr w:type="spellStart"/>
      <w:r>
        <w:rPr>
          <w:rFonts w:ascii="Times New Roman" w:hAnsi="Times New Roman" w:cs="Times New Roman"/>
          <w:sz w:val="22"/>
          <w:szCs w:val="22"/>
        </w:rPr>
        <w:t>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bin. Thus, a spike train of duration T </w:t>
      </w:r>
      <w:proofErr w:type="spellStart"/>
      <w:r>
        <w:rPr>
          <w:rFonts w:ascii="Times New Roman" w:hAnsi="Times New Roman" w:cs="Times New Roman"/>
          <w:sz w:val="22"/>
          <w:szCs w:val="22"/>
        </w:rPr>
        <w:t>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is represented by a 1*T vector. The</w:t>
      </w:r>
    </w:p>
    <w:p w14:paraId="66F9930F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spike train recorded from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14"/>
          <w:szCs w:val="14"/>
        </w:rPr>
        <w:t>th</w:t>
      </w:r>
      <w:proofErr w:type="spellEnd"/>
      <w:r>
        <w:rPr>
          <w:rFonts w:ascii="Times New Roman" w:hAnsi="Times New Roman" w:cs="Times New Roman"/>
          <w:sz w:val="14"/>
          <w:szCs w:val="14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unit on the n</w:t>
      </w:r>
      <w:r>
        <w:rPr>
          <w:rFonts w:ascii="Times New Roman" w:hAnsi="Times New Roman" w:cs="Times New Roman"/>
          <w:sz w:val="14"/>
          <w:szCs w:val="14"/>
        </w:rPr>
        <w:t xml:space="preserve">th </w:t>
      </w:r>
      <w:r>
        <w:rPr>
          <w:rFonts w:ascii="Times New Roman" w:hAnsi="Times New Roman" w:cs="Times New Roman"/>
          <w:sz w:val="22"/>
          <w:szCs w:val="22"/>
        </w:rPr>
        <w:t>trial of the k</w:t>
      </w:r>
      <w:r>
        <w:rPr>
          <w:rFonts w:ascii="Times New Roman" w:hAnsi="Times New Roman" w:cs="Times New Roman"/>
          <w:sz w:val="14"/>
          <w:szCs w:val="14"/>
        </w:rPr>
        <w:t xml:space="preserve">th </w:t>
      </w:r>
      <w:r>
        <w:rPr>
          <w:rFonts w:ascii="Times New Roman" w:hAnsi="Times New Roman" w:cs="Times New Roman"/>
          <w:sz w:val="22"/>
          <w:szCs w:val="22"/>
        </w:rPr>
        <w:t>reaching angle is accessed as:</w:t>
      </w:r>
    </w:p>
    <w:p w14:paraId="0F8B9891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>trial(</w:t>
      </w:r>
      <w:proofErr w:type="spellStart"/>
      <w:r>
        <w:rPr>
          <w:rFonts w:ascii="Times New Roman" w:hAnsi="Times New Roman" w:cs="Times New Roman"/>
          <w:sz w:val="20"/>
          <w:szCs w:val="20"/>
        </w:rPr>
        <w:t>n,k</w:t>
      </w:r>
      <w:proofErr w:type="spellEnd"/>
      <w:r>
        <w:rPr>
          <w:rFonts w:ascii="Times New Roman" w:hAnsi="Times New Roman" w:cs="Times New Roman"/>
          <w:sz w:val="20"/>
          <w:szCs w:val="20"/>
        </w:rPr>
        <w:t>).spikes(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,:) </w:t>
      </w:r>
      <w:r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>
        <w:rPr>
          <w:rFonts w:ascii="Times New Roman" w:hAnsi="Times New Roman" w:cs="Times New Roman"/>
          <w:sz w:val="22"/>
          <w:szCs w:val="22"/>
        </w:rPr>
        <w:t>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1, . . . , 98, n = 1, . . . , 100, and k = 1, . . . , 8.</w:t>
      </w:r>
    </w:p>
    <w:p w14:paraId="46C3E42B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p w14:paraId="7968BEA6" w14:textId="620DCED0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Trajectory Data</w:t>
      </w:r>
    </w:p>
    <w:p w14:paraId="4266ED8D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this task, the monkey reached to targets on a </w:t>
      </w:r>
      <w:proofErr w:type="spellStart"/>
      <w:r>
        <w:rPr>
          <w:rFonts w:ascii="Times New Roman" w:hAnsi="Times New Roman" w:cs="Times New Roman"/>
          <w:sz w:val="22"/>
          <w:szCs w:val="22"/>
        </w:rPr>
        <w:t>fronto</w:t>
      </w:r>
      <w:proofErr w:type="spellEnd"/>
      <w:r>
        <w:rPr>
          <w:rFonts w:ascii="Times New Roman" w:hAnsi="Times New Roman" w:cs="Times New Roman"/>
          <w:sz w:val="22"/>
          <w:szCs w:val="22"/>
        </w:rPr>
        <w:t>-parallel screen. Most of the arm</w:t>
      </w:r>
    </w:p>
    <w:p w14:paraId="01B40ED2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movement was in the plane of the screen along the horizontal directions: </w:t>
      </w:r>
      <w:proofErr w:type="spellStart"/>
      <w:r>
        <w:rPr>
          <w:rFonts w:ascii="Times New Roman" w:hAnsi="Times New Roman" w:cs="Times New Roman"/>
          <w:sz w:val="20"/>
          <w:szCs w:val="20"/>
        </w:rPr>
        <w:t>handPos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(1,:) </w:t>
      </w:r>
      <w:r>
        <w:rPr>
          <w:rFonts w:ascii="Times New Roman" w:hAnsi="Times New Roman" w:cs="Times New Roman"/>
          <w:sz w:val="22"/>
          <w:szCs w:val="22"/>
        </w:rPr>
        <w:t>and</w:t>
      </w:r>
    </w:p>
    <w:p w14:paraId="73A94489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handPos</w:t>
      </w:r>
      <w:proofErr w:type="spellEnd"/>
      <w:r>
        <w:rPr>
          <w:rFonts w:ascii="Times New Roman" w:hAnsi="Times New Roman" w:cs="Times New Roman"/>
          <w:sz w:val="20"/>
          <w:szCs w:val="20"/>
        </w:rPr>
        <w:t>(2,:)</w:t>
      </w:r>
      <w:r>
        <w:rPr>
          <w:rFonts w:ascii="Times New Roman" w:hAnsi="Times New Roman" w:cs="Times New Roman"/>
          <w:sz w:val="22"/>
          <w:szCs w:val="22"/>
        </w:rPr>
        <w:t xml:space="preserve">. The movement perpendicular to the plane of the screen, </w:t>
      </w:r>
      <w:proofErr w:type="spellStart"/>
      <w:r>
        <w:rPr>
          <w:rFonts w:ascii="Times New Roman" w:hAnsi="Times New Roman" w:cs="Times New Roman"/>
          <w:sz w:val="20"/>
          <w:szCs w:val="20"/>
        </w:rPr>
        <w:t>handPos</w:t>
      </w:r>
      <w:proofErr w:type="spellEnd"/>
      <w:r>
        <w:rPr>
          <w:rFonts w:ascii="Times New Roman" w:hAnsi="Times New Roman" w:cs="Times New Roman"/>
          <w:sz w:val="20"/>
          <w:szCs w:val="20"/>
        </w:rPr>
        <w:t>(3,:)</w:t>
      </w:r>
      <w:r>
        <w:rPr>
          <w:rFonts w:ascii="Times New Roman" w:hAnsi="Times New Roman" w:cs="Times New Roman"/>
          <w:sz w:val="22"/>
          <w:szCs w:val="22"/>
        </w:rPr>
        <w:t>, was relatively</w:t>
      </w:r>
    </w:p>
    <w:p w14:paraId="3FB72918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small. The three-dimensional arm trajectory recorded on the n</w:t>
      </w:r>
      <w:r>
        <w:rPr>
          <w:rFonts w:ascii="Times New Roman" w:hAnsi="Times New Roman" w:cs="Times New Roman"/>
          <w:sz w:val="14"/>
          <w:szCs w:val="14"/>
        </w:rPr>
        <w:t xml:space="preserve">th </w:t>
      </w:r>
      <w:r>
        <w:rPr>
          <w:rFonts w:ascii="Times New Roman" w:hAnsi="Times New Roman" w:cs="Times New Roman"/>
          <w:sz w:val="22"/>
          <w:szCs w:val="22"/>
        </w:rPr>
        <w:t>trial of the k</w:t>
      </w:r>
      <w:r>
        <w:rPr>
          <w:rFonts w:ascii="Times New Roman" w:hAnsi="Times New Roman" w:cs="Times New Roman"/>
          <w:sz w:val="14"/>
          <w:szCs w:val="14"/>
        </w:rPr>
        <w:t xml:space="preserve">th </w:t>
      </w:r>
      <w:r>
        <w:rPr>
          <w:rFonts w:ascii="Times New Roman" w:hAnsi="Times New Roman" w:cs="Times New Roman"/>
          <w:sz w:val="22"/>
          <w:szCs w:val="22"/>
        </w:rPr>
        <w:t>reaching angle is</w:t>
      </w:r>
    </w:p>
    <w:p w14:paraId="70B048B8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contained in </w:t>
      </w:r>
      <w:r>
        <w:rPr>
          <w:rFonts w:ascii="Times New Roman" w:hAnsi="Times New Roman" w:cs="Times New Roman"/>
          <w:sz w:val="20"/>
          <w:szCs w:val="20"/>
        </w:rPr>
        <w:t>trial(</w:t>
      </w:r>
      <w:proofErr w:type="spellStart"/>
      <w:r>
        <w:rPr>
          <w:rFonts w:ascii="Times New Roman" w:hAnsi="Times New Roman" w:cs="Times New Roman"/>
          <w:sz w:val="20"/>
          <w:szCs w:val="20"/>
        </w:rPr>
        <w:t>n,k</w:t>
      </w:r>
      <w:proofErr w:type="spellEnd"/>
      <w:r>
        <w:rPr>
          <w:rFonts w:ascii="Times New Roman" w:hAnsi="Times New Roman" w:cs="Times New Roman"/>
          <w:sz w:val="20"/>
          <w:szCs w:val="20"/>
        </w:rPr>
        <w:t>).</w:t>
      </w:r>
      <w:proofErr w:type="spellStart"/>
      <w:r>
        <w:rPr>
          <w:rFonts w:ascii="Times New Roman" w:hAnsi="Times New Roman" w:cs="Times New Roman"/>
          <w:sz w:val="20"/>
          <w:szCs w:val="20"/>
        </w:rPr>
        <w:t>handPos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which is a 3*T matrix of the hand position (in mm) at each 1 </w:t>
      </w:r>
      <w:proofErr w:type="spellStart"/>
      <w:r>
        <w:rPr>
          <w:rFonts w:ascii="Times New Roman" w:hAnsi="Times New Roman" w:cs="Times New Roman"/>
          <w:sz w:val="22"/>
          <w:szCs w:val="22"/>
        </w:rPr>
        <w:t>ms</w:t>
      </w:r>
      <w:proofErr w:type="spellEnd"/>
    </w:p>
    <w:p w14:paraId="35E2B43B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time step. On each trial, the data in spikes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handPos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are aligned in time. The indices k =</w:t>
      </w:r>
    </w:p>
    <w:p w14:paraId="5528F8CD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1, . . ., 8 correspond to the reaching angles (30/180π, 70/180π, 110/180π, 150/180π, 190/180π,</w:t>
      </w:r>
    </w:p>
    <w:p w14:paraId="1FDDA13F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230/180π, 310/180π, 350/180π) respectively. The reaching angles are not evenly spaced around</w:t>
      </w:r>
    </w:p>
    <w:p w14:paraId="147FC063" w14:textId="641520F5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circle due to experimental constraints that are beyond the scope of this problem set.</w:t>
      </w:r>
    </w:p>
    <w:p w14:paraId="199E40F5" w14:textId="672EA455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3634CF7" w14:textId="138C4B6B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835F761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40448EC" w14:textId="77777777" w:rsidR="00B8787B" w:rsidRDefault="00B8787B" w:rsidP="00B8787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Note: The neural data have been generously provided by the laboratory of Prof. Krishna Shenoy at</w:t>
      </w:r>
    </w:p>
    <w:p w14:paraId="5B42894E" w14:textId="336E26A1" w:rsidR="003837BD" w:rsidRDefault="00B8787B" w:rsidP="00B8787B">
      <w:pPr>
        <w:spacing w:line="360" w:lineRule="auto"/>
      </w:pPr>
      <w:r>
        <w:rPr>
          <w:rFonts w:ascii="Times New Roman" w:hAnsi="Times New Roman" w:cs="Times New Roman"/>
          <w:sz w:val="21"/>
          <w:szCs w:val="21"/>
        </w:rPr>
        <w:lastRenderedPageBreak/>
        <w:t>Stanford University.</w:t>
      </w:r>
    </w:p>
    <w:sectPr w:rsidR="003837BD" w:rsidSect="00491D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Kl_ò">
    <w:altName w:val="Calibri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7B"/>
    <w:rsid w:val="00002717"/>
    <w:rsid w:val="000379E6"/>
    <w:rsid w:val="000452EA"/>
    <w:rsid w:val="00063530"/>
    <w:rsid w:val="00085AA5"/>
    <w:rsid w:val="000A1726"/>
    <w:rsid w:val="00133297"/>
    <w:rsid w:val="00146555"/>
    <w:rsid w:val="00177BEB"/>
    <w:rsid w:val="001A6473"/>
    <w:rsid w:val="001E3978"/>
    <w:rsid w:val="00213EE9"/>
    <w:rsid w:val="00223169"/>
    <w:rsid w:val="00240E4F"/>
    <w:rsid w:val="00243681"/>
    <w:rsid w:val="00260109"/>
    <w:rsid w:val="00283F53"/>
    <w:rsid w:val="003837BD"/>
    <w:rsid w:val="003D0875"/>
    <w:rsid w:val="004238AC"/>
    <w:rsid w:val="00446D8D"/>
    <w:rsid w:val="00452DC6"/>
    <w:rsid w:val="0045718B"/>
    <w:rsid w:val="00491DE9"/>
    <w:rsid w:val="004C021C"/>
    <w:rsid w:val="004C1625"/>
    <w:rsid w:val="004D6AB3"/>
    <w:rsid w:val="00525FD5"/>
    <w:rsid w:val="00544639"/>
    <w:rsid w:val="005B6C23"/>
    <w:rsid w:val="005F3B5F"/>
    <w:rsid w:val="005F57EE"/>
    <w:rsid w:val="006144A5"/>
    <w:rsid w:val="006208F0"/>
    <w:rsid w:val="00623499"/>
    <w:rsid w:val="006618C5"/>
    <w:rsid w:val="007027C2"/>
    <w:rsid w:val="0071142C"/>
    <w:rsid w:val="007960DF"/>
    <w:rsid w:val="007C49F6"/>
    <w:rsid w:val="007D1799"/>
    <w:rsid w:val="00812996"/>
    <w:rsid w:val="00814C4B"/>
    <w:rsid w:val="00847D47"/>
    <w:rsid w:val="00850051"/>
    <w:rsid w:val="008841A8"/>
    <w:rsid w:val="008A1443"/>
    <w:rsid w:val="008B08E3"/>
    <w:rsid w:val="008B113E"/>
    <w:rsid w:val="008E53A8"/>
    <w:rsid w:val="008F4E17"/>
    <w:rsid w:val="009132BE"/>
    <w:rsid w:val="00936E70"/>
    <w:rsid w:val="00966E8A"/>
    <w:rsid w:val="0099417A"/>
    <w:rsid w:val="009E37E4"/>
    <w:rsid w:val="009F4D3B"/>
    <w:rsid w:val="00A6028F"/>
    <w:rsid w:val="00A91406"/>
    <w:rsid w:val="00AA218D"/>
    <w:rsid w:val="00B8658A"/>
    <w:rsid w:val="00B8787B"/>
    <w:rsid w:val="00C4008A"/>
    <w:rsid w:val="00C82F0F"/>
    <w:rsid w:val="00D32C0D"/>
    <w:rsid w:val="00D34B7A"/>
    <w:rsid w:val="00D44E66"/>
    <w:rsid w:val="00D60E87"/>
    <w:rsid w:val="00D92C5B"/>
    <w:rsid w:val="00D97D35"/>
    <w:rsid w:val="00DA6426"/>
    <w:rsid w:val="00DB4507"/>
    <w:rsid w:val="00DE5AC9"/>
    <w:rsid w:val="00DF1FC8"/>
    <w:rsid w:val="00E0464A"/>
    <w:rsid w:val="00E23EEE"/>
    <w:rsid w:val="00E4079D"/>
    <w:rsid w:val="00E76234"/>
    <w:rsid w:val="00EA4A72"/>
    <w:rsid w:val="00EB17F3"/>
    <w:rsid w:val="00ED09BC"/>
    <w:rsid w:val="00ED662E"/>
    <w:rsid w:val="00F36776"/>
    <w:rsid w:val="00F4640E"/>
    <w:rsid w:val="00F91CD1"/>
    <w:rsid w:val="00FE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B2928"/>
  <w15:chartTrackingRefBased/>
  <w15:docId w15:val="{2931B5B4-3B2A-5547-9C06-C52C9A43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DC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DC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2025-10-21T15:05:00Z</dcterms:created>
  <dcterms:modified xsi:type="dcterms:W3CDTF">2025-10-21T15:07:00Z</dcterms:modified>
</cp:coreProperties>
</file>