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EastAsia" w:hAnsiTheme="minorEastAsia" w:cs="Times New Roman"/>
          <w:kern w:val="0"/>
          <w:szCs w:val="21"/>
          <w:lang w:val="zh-CN" w:bidi="en-US"/>
        </w:rPr>
        <w:id w:val="976264658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8A5181" w:rsidRPr="00857260" w:rsidRDefault="008A5181" w:rsidP="00C86793">
          <w:pPr>
            <w:widowControl/>
            <w:pBdr>
              <w:bottom w:val="single" w:sz="12" w:space="1" w:color="365F91"/>
            </w:pBdr>
            <w:spacing w:before="600" w:after="80"/>
            <w:jc w:val="center"/>
            <w:rPr>
              <w:rFonts w:asciiTheme="minorEastAsia" w:hAnsiTheme="minorEastAsia" w:cs="Times New Roman"/>
              <w:bCs/>
              <w:kern w:val="0"/>
              <w:szCs w:val="21"/>
              <w:lang w:eastAsia="en-US" w:bidi="en-US"/>
            </w:rPr>
          </w:pPr>
          <w:r w:rsidRPr="00857260">
            <w:rPr>
              <w:rFonts w:asciiTheme="minorEastAsia" w:hAnsiTheme="minorEastAsia" w:cs="Times New Roman"/>
              <w:bCs/>
              <w:kern w:val="0"/>
              <w:szCs w:val="21"/>
              <w:lang w:val="zh-CN" w:bidi="en-US"/>
            </w:rPr>
            <w:t>目录</w:t>
          </w:r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r w:rsidRPr="00FF470E">
            <w:rPr>
              <w:rFonts w:asciiTheme="minorEastAsia" w:hAnsiTheme="minorEastAsia" w:cs="Times New Roman"/>
              <w:kern w:val="0"/>
              <w:szCs w:val="21"/>
              <w:lang w:eastAsia="en-US" w:bidi="en-US"/>
            </w:rPr>
            <w:fldChar w:fldCharType="begin"/>
          </w:r>
          <w:r w:rsidR="008A5181" w:rsidRPr="00857260">
            <w:rPr>
              <w:rFonts w:asciiTheme="minorEastAsia" w:hAnsiTheme="minorEastAsia" w:cs="Times New Roman"/>
              <w:kern w:val="0"/>
              <w:szCs w:val="21"/>
              <w:lang w:eastAsia="en-US" w:bidi="en-US"/>
            </w:rPr>
            <w:instrText xml:space="preserve"> TOC \o "1-3" \h \z \u </w:instrText>
          </w:r>
          <w:r w:rsidRPr="00FF470E">
            <w:rPr>
              <w:rFonts w:asciiTheme="minorEastAsia" w:hAnsiTheme="minorEastAsia" w:cs="Times New Roman"/>
              <w:kern w:val="0"/>
              <w:szCs w:val="21"/>
              <w:lang w:eastAsia="en-US" w:bidi="en-US"/>
            </w:rPr>
            <w:fldChar w:fldCharType="separate"/>
          </w:r>
          <w:hyperlink w:anchor="_Toc470035484" w:history="1"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bidi="en-US"/>
              </w:rPr>
              <w:t>一需求分析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1</w:t>
            </w:r>
          </w:hyperlink>
        </w:p>
        <w:p w:rsidR="008A5181" w:rsidRPr="00857260" w:rsidRDefault="00857260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r>
            <w:rPr>
              <w:rFonts w:asciiTheme="minorEastAsia" w:hAnsiTheme="minorEastAsia" w:hint="eastAsia"/>
              <w:szCs w:val="21"/>
            </w:rPr>
            <w:t>(一)</w:t>
          </w:r>
          <w:hyperlink w:anchor="_Toc470035485" w:history="1"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任务概述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1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486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1.1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项目背景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1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487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 xml:space="preserve">1.2 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开发意图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1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488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 xml:space="preserve">1.3 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用户特点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1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489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 xml:space="preserve">1.4 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可行性分析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1</w:t>
            </w:r>
          </w:hyperlink>
        </w:p>
        <w:p w:rsidR="008A5181" w:rsidRPr="00857260" w:rsidRDefault="00857260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r>
            <w:rPr>
              <w:rFonts w:asciiTheme="minorEastAsia" w:hAnsiTheme="minorEastAsia" w:hint="eastAsia"/>
              <w:szCs w:val="21"/>
            </w:rPr>
            <w:t>（二）</w:t>
          </w:r>
          <w:hyperlink w:anchor="_Toc470035490" w:history="1"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功能描述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1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491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 xml:space="preserve">2.1 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模块划分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1</w:t>
            </w:r>
          </w:hyperlink>
        </w:p>
        <w:p w:rsidR="008A5181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/>
              <w:szCs w:val="21"/>
            </w:rPr>
          </w:pPr>
          <w:hyperlink w:anchor="_Toc470035492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 xml:space="preserve">2.2 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详细功能描述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2</w:t>
            </w:r>
          </w:hyperlink>
        </w:p>
        <w:p w:rsidR="00857260" w:rsidRPr="00857260" w:rsidRDefault="00857260" w:rsidP="00857260">
          <w:pPr>
            <w:widowControl/>
            <w:tabs>
              <w:tab w:val="right" w:leader="dot" w:pos="8296"/>
            </w:tabs>
            <w:spacing w:after="100" w:line="276" w:lineRule="auto"/>
            <w:ind w:firstLineChars="300" w:firstLine="63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r>
            <w:rPr>
              <w:rFonts w:asciiTheme="minorEastAsia" w:hAnsiTheme="minorEastAsia" w:hint="eastAsia"/>
              <w:szCs w:val="21"/>
            </w:rPr>
            <w:t>（三）</w:t>
          </w:r>
          <w:hyperlink w:anchor="_Toc470035490" w:history="1">
            <w:r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功能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1"/>
                <w:lang w:bidi="en-US"/>
              </w:rPr>
              <w:t>模块图</w:t>
            </w:r>
            <w:r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3</w:t>
            </w:r>
          </w:hyperlink>
        </w:p>
        <w:p w:rsidR="008A5181" w:rsidRPr="00857260" w:rsidRDefault="00857260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r>
            <w:rPr>
              <w:rFonts w:asciiTheme="minorEastAsia" w:hAnsiTheme="minorEastAsia" w:hint="eastAsia"/>
              <w:szCs w:val="21"/>
            </w:rPr>
            <w:t>（四）</w:t>
          </w:r>
          <w:hyperlink w:anchor="_Toc470035493" w:history="1"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其他需求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4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494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4.1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安全性要求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5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495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 xml:space="preserve">4.2 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可扩充性要求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5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496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 xml:space="preserve">4.3 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可维护性要求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5</w:t>
            </w:r>
          </w:hyperlink>
        </w:p>
        <w:p w:rsidR="008A5181" w:rsidRDefault="00857260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hint="eastAsia"/>
            </w:rPr>
          </w:pPr>
          <w:r>
            <w:rPr>
              <w:rFonts w:asciiTheme="minorEastAsia" w:hAnsiTheme="minorEastAsia" w:hint="eastAsia"/>
              <w:szCs w:val="21"/>
            </w:rPr>
            <w:t>（五）</w:t>
          </w:r>
          <w:hyperlink w:anchor="_Toc470035497" w:history="1"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环境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5</w:t>
            </w:r>
          </w:hyperlink>
        </w:p>
        <w:p w:rsidR="00C0288A" w:rsidRPr="00857260" w:rsidRDefault="00C0288A" w:rsidP="00C0288A">
          <w:pPr>
            <w:widowControl/>
            <w:tabs>
              <w:tab w:val="right" w:leader="dot" w:pos="8296"/>
            </w:tabs>
            <w:spacing w:after="100" w:line="276" w:lineRule="auto"/>
            <w:ind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498" w:history="1">
            <w:r>
              <w:rPr>
                <w:rFonts w:asciiTheme="minorEastAsia" w:hAnsiTheme="minorEastAsia" w:cs="Times New Roman" w:hint="eastAsia"/>
                <w:noProof/>
                <w:kern w:val="0"/>
                <w:szCs w:val="21"/>
                <w:lang w:bidi="en-US"/>
              </w:rPr>
              <w:t>二概要</w:t>
            </w:r>
            <w:r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设计</w:t>
            </w:r>
            <w:r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5</w:t>
            </w:r>
          </w:hyperlink>
        </w:p>
        <w:p w:rsidR="00C0288A" w:rsidRDefault="00C0288A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 w:hint="eastAsia"/>
              <w:noProof/>
              <w:webHidden/>
              <w:szCs w:val="21"/>
            </w:rPr>
          </w:pPr>
          <w:r>
            <w:rPr>
              <w:rFonts w:asciiTheme="minorEastAsia" w:hAnsiTheme="minorEastAsia" w:cs="Times New Roman" w:hint="eastAsia"/>
              <w:noProof/>
              <w:szCs w:val="21"/>
            </w:rPr>
            <w:t>（一）UML设计图</w:t>
          </w:r>
          <w:r w:rsidRPr="00C0288A">
            <w:rPr>
              <w:rFonts w:asciiTheme="minorEastAsia" w:hAnsiTheme="minorEastAsia" w:cs="Times New Roman"/>
              <w:noProof/>
              <w:webHidden/>
              <w:szCs w:val="21"/>
            </w:rPr>
            <w:tab/>
          </w:r>
          <w:r>
            <w:rPr>
              <w:rFonts w:asciiTheme="minorEastAsia" w:hAnsiTheme="minorEastAsia" w:cs="Times New Roman" w:hint="eastAsia"/>
              <w:noProof/>
              <w:webHidden/>
              <w:szCs w:val="21"/>
            </w:rPr>
            <w:t>5</w:t>
          </w:r>
        </w:p>
        <w:p w:rsidR="00C0288A" w:rsidRPr="00857260" w:rsidRDefault="00C0288A" w:rsidP="00C0288A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r>
            <w:rPr>
              <w:rFonts w:asciiTheme="minorEastAsia" w:hAnsiTheme="minorEastAsia" w:cs="Times New Roman" w:hint="eastAsia"/>
              <w:noProof/>
              <w:szCs w:val="21"/>
            </w:rPr>
            <w:t>1 用例图</w:t>
          </w:r>
          <w:r w:rsidRPr="00C0288A">
            <w:rPr>
              <w:rFonts w:asciiTheme="minorEastAsia" w:hAnsiTheme="minorEastAsia" w:cs="Times New Roman"/>
              <w:noProof/>
              <w:webHidden/>
              <w:szCs w:val="21"/>
            </w:rPr>
            <w:tab/>
          </w:r>
          <w:r>
            <w:rPr>
              <w:rFonts w:asciiTheme="minorEastAsia" w:hAnsiTheme="minorEastAsia" w:cs="Times New Roman" w:hint="eastAsia"/>
              <w:noProof/>
              <w:webHidden/>
              <w:szCs w:val="21"/>
            </w:rPr>
            <w:t>5</w:t>
          </w:r>
        </w:p>
        <w:p w:rsidR="00C0288A" w:rsidRPr="00857260" w:rsidRDefault="00C0288A" w:rsidP="00C0288A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r>
            <w:rPr>
              <w:rFonts w:asciiTheme="minorEastAsia" w:hAnsiTheme="minorEastAsia" w:cs="Times New Roman" w:hint="eastAsia"/>
              <w:noProof/>
              <w:szCs w:val="21"/>
            </w:rPr>
            <w:t>2 时序图</w:t>
          </w:r>
          <w:r w:rsidRPr="00C0288A">
            <w:rPr>
              <w:rFonts w:asciiTheme="minorEastAsia" w:hAnsiTheme="minorEastAsia" w:cs="Times New Roman"/>
              <w:noProof/>
              <w:webHidden/>
              <w:szCs w:val="21"/>
            </w:rPr>
            <w:tab/>
          </w:r>
          <w:r>
            <w:rPr>
              <w:rFonts w:asciiTheme="minorEastAsia" w:hAnsiTheme="minorEastAsia" w:cs="Times New Roman" w:hint="eastAsia"/>
              <w:noProof/>
              <w:webHidden/>
              <w:szCs w:val="21"/>
            </w:rPr>
            <w:t>6</w:t>
          </w:r>
        </w:p>
        <w:p w:rsidR="00C0288A" w:rsidRDefault="00C0288A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 w:hint="eastAsia"/>
              <w:noProof/>
              <w:webHidden/>
              <w:szCs w:val="21"/>
            </w:rPr>
          </w:pPr>
          <w:r>
            <w:rPr>
              <w:rFonts w:asciiTheme="minorEastAsia" w:hAnsiTheme="minorEastAsia" w:cs="Times New Roman" w:hint="eastAsia"/>
              <w:noProof/>
              <w:szCs w:val="21"/>
            </w:rPr>
            <w:t>3 类图</w:t>
          </w:r>
          <w:r w:rsidRPr="00C0288A">
            <w:rPr>
              <w:rFonts w:asciiTheme="minorEastAsia" w:hAnsiTheme="minorEastAsia" w:cs="Times New Roman"/>
              <w:noProof/>
              <w:webHidden/>
              <w:szCs w:val="21"/>
            </w:rPr>
            <w:tab/>
          </w:r>
          <w:r>
            <w:rPr>
              <w:rFonts w:asciiTheme="minorEastAsia" w:hAnsiTheme="minorEastAsia" w:cs="Times New Roman" w:hint="eastAsia"/>
              <w:noProof/>
              <w:webHidden/>
              <w:szCs w:val="21"/>
            </w:rPr>
            <w:t>7</w:t>
          </w:r>
        </w:p>
        <w:p w:rsidR="00C0288A" w:rsidRDefault="00C0288A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 w:hint="eastAsia"/>
              <w:noProof/>
              <w:webHidden/>
              <w:szCs w:val="21"/>
            </w:rPr>
          </w:pPr>
          <w:r>
            <w:rPr>
              <w:rFonts w:asciiTheme="minorEastAsia" w:hAnsiTheme="minorEastAsia" w:cs="Times New Roman" w:hint="eastAsia"/>
              <w:noProof/>
              <w:webHidden/>
              <w:szCs w:val="21"/>
            </w:rPr>
            <w:t>（1）用户登录</w:t>
          </w:r>
          <w:r w:rsidRPr="00C0288A">
            <w:rPr>
              <w:rFonts w:asciiTheme="minorEastAsia" w:hAnsiTheme="minorEastAsia" w:cs="Times New Roman"/>
              <w:noProof/>
              <w:webHidden/>
              <w:szCs w:val="21"/>
            </w:rPr>
            <w:tab/>
          </w:r>
          <w:r>
            <w:rPr>
              <w:rFonts w:asciiTheme="minorEastAsia" w:hAnsiTheme="minorEastAsia" w:cs="Times New Roman" w:hint="eastAsia"/>
              <w:noProof/>
              <w:webHidden/>
              <w:szCs w:val="21"/>
            </w:rPr>
            <w:t>7</w:t>
          </w:r>
        </w:p>
        <w:p w:rsidR="00C0288A" w:rsidRDefault="00C0288A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hint="eastAsia"/>
              <w:szCs w:val="21"/>
            </w:rPr>
          </w:pPr>
          <w:r>
            <w:rPr>
              <w:rFonts w:asciiTheme="minorEastAsia" w:hAnsiTheme="minorEastAsia" w:cs="Times New Roman" w:hint="eastAsia"/>
              <w:noProof/>
              <w:webHidden/>
              <w:szCs w:val="21"/>
            </w:rPr>
            <w:t>（2）</w:t>
          </w:r>
          <w:r w:rsidRPr="00C0288A">
            <w:rPr>
              <w:rFonts w:asciiTheme="minorEastAsia" w:hAnsiTheme="minorEastAsia" w:hint="eastAsia"/>
              <w:szCs w:val="21"/>
            </w:rPr>
            <w:t>按条件查询</w:t>
          </w:r>
          <w:r w:rsidRPr="00C0288A">
            <w:rPr>
              <w:rFonts w:asciiTheme="minorEastAsia" w:hAnsiTheme="minorEastAsia" w:cs="Times New Roman"/>
              <w:noProof/>
              <w:webHidden/>
              <w:szCs w:val="21"/>
            </w:rPr>
            <w:tab/>
          </w:r>
          <w:r>
            <w:rPr>
              <w:rFonts w:asciiTheme="minorEastAsia" w:hAnsiTheme="minorEastAsia" w:cs="Times New Roman" w:hint="eastAsia"/>
              <w:noProof/>
              <w:webHidden/>
              <w:szCs w:val="21"/>
            </w:rPr>
            <w:t>8</w:t>
          </w:r>
        </w:p>
        <w:p w:rsidR="00C0288A" w:rsidRDefault="00C0288A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hint="eastAsia"/>
              <w:szCs w:val="21"/>
            </w:rPr>
          </w:pPr>
          <w:r>
            <w:rPr>
              <w:rFonts w:asciiTheme="minorEastAsia" w:hAnsiTheme="minorEastAsia" w:hint="eastAsia"/>
              <w:szCs w:val="21"/>
            </w:rPr>
            <w:t>（3）按条件排序</w:t>
          </w:r>
          <w:r w:rsidRPr="00C0288A">
            <w:rPr>
              <w:rFonts w:asciiTheme="minorEastAsia" w:hAnsiTheme="minorEastAsia" w:cs="Times New Roman"/>
              <w:noProof/>
              <w:webHidden/>
              <w:szCs w:val="21"/>
            </w:rPr>
            <w:tab/>
          </w:r>
          <w:r>
            <w:rPr>
              <w:rFonts w:asciiTheme="minorEastAsia" w:hAnsiTheme="minorEastAsia" w:cs="Times New Roman" w:hint="eastAsia"/>
              <w:noProof/>
              <w:webHidden/>
              <w:szCs w:val="21"/>
            </w:rPr>
            <w:t>9</w:t>
          </w:r>
        </w:p>
        <w:p w:rsidR="00C0288A" w:rsidRPr="00C0288A" w:rsidRDefault="00C0288A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r>
            <w:rPr>
              <w:rFonts w:asciiTheme="minorEastAsia" w:hAnsiTheme="minorEastAsia" w:hint="eastAsia"/>
              <w:szCs w:val="21"/>
            </w:rPr>
            <w:t>（4）增删改查</w:t>
          </w:r>
          <w:r w:rsidRPr="00C0288A">
            <w:rPr>
              <w:rFonts w:asciiTheme="minorEastAsia" w:hAnsiTheme="minorEastAsia" w:cs="Times New Roman"/>
              <w:noProof/>
              <w:webHidden/>
              <w:szCs w:val="21"/>
            </w:rPr>
            <w:tab/>
          </w:r>
          <w:r>
            <w:rPr>
              <w:rFonts w:asciiTheme="minorEastAsia" w:hAnsiTheme="minorEastAsia" w:cs="Times New Roman" w:hint="eastAsia"/>
              <w:noProof/>
              <w:webHidden/>
              <w:szCs w:val="21"/>
            </w:rPr>
            <w:t>10</w:t>
          </w:r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498" w:history="1"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三详细设计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1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1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499" w:history="1"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四系统开发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1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2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00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(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一</w:t>
            </w:r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)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、登录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1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2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01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 xml:space="preserve">1.2 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登录后台处理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1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2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02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(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二</w:t>
            </w:r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)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、主页面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1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6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03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(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三</w:t>
            </w:r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)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、编辑功能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2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0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04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 xml:space="preserve">3.1 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编辑页面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2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2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05" w:history="1"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（四）</w:t>
            </w:r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,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查询模块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2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4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06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4.1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查询的英语成绩的</w:t>
            </w:r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servlet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处理代码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2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4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07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 xml:space="preserve">4.2 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查询的数据库操作代码</w:t>
            </w:r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(dao)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2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6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08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(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五</w:t>
            </w:r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)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、排序模块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2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6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09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5.1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排序班级的各科优秀率和不及格率</w:t>
            </w:r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servlet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处理代码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2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6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11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5.2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、排序各班级各科的逻辑处理代码（</w:t>
            </w:r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service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）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2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8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12" w:history="1"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（六）、删除模块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3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5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13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6.1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删除模块的</w:t>
            </w:r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javascript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代码，实现了复选的删除学生信息的代码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3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5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14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6.2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删除功能的</w:t>
            </w:r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servlet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操作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3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7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15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 xml:space="preserve">6.3 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删除操作的数据库操作</w:t>
            </w:r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sql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代码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AC28B2" w:rsidRPr="00857260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3</w:t>
            </w:r>
            <w:r w:rsidR="00C0288A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8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16" w:history="1"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五测试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D03DDD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39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17" w:history="1"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运行结果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D03DDD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39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18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1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、登录界面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D03DDD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39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19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2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、信息管理页面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D03DDD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39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20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3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、添加学生信息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D03DDD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39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21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4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、按条件排序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fldChar w:fldCharType="begin"/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instrText xml:space="preserve"> PAGEREF _Toc470035521 \h </w:instrText>
            </w:r>
            <w:r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</w:r>
            <w:r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fldChar w:fldCharType="separate"/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>4</w:t>
            </w:r>
            <w:r w:rsidR="00D03DDD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0</w:t>
            </w:r>
            <w:r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fldChar w:fldCharType="end"/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44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22" w:history="1">
            <w:r w:rsidR="008A5181" w:rsidRPr="00857260">
              <w:rPr>
                <w:rFonts w:asciiTheme="minorEastAsia" w:hAnsiTheme="minorEastAsia" w:cs="Times New Roman"/>
                <w:noProof/>
                <w:kern w:val="0"/>
                <w:szCs w:val="21"/>
                <w:lang w:eastAsia="en-US" w:bidi="en-US"/>
              </w:rPr>
              <w:t>5</w:t>
            </w:r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、按条件查询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="00D03DDD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41</w:t>
            </w:r>
          </w:hyperlink>
        </w:p>
        <w:p w:rsidR="008A5181" w:rsidRPr="00857260" w:rsidRDefault="00FF470E" w:rsidP="008A5181">
          <w:pPr>
            <w:widowControl/>
            <w:tabs>
              <w:tab w:val="right" w:leader="dot" w:pos="8296"/>
            </w:tabs>
            <w:spacing w:after="100" w:line="276" w:lineRule="auto"/>
            <w:ind w:left="220" w:firstLine="360"/>
            <w:jc w:val="left"/>
            <w:rPr>
              <w:rFonts w:asciiTheme="minorEastAsia" w:hAnsiTheme="minorEastAsia" w:cs="Times New Roman"/>
              <w:noProof/>
              <w:szCs w:val="21"/>
            </w:rPr>
          </w:pPr>
          <w:hyperlink w:anchor="_Toc470035523" w:history="1">
            <w:r w:rsidR="008A5181" w:rsidRPr="00857260">
              <w:rPr>
                <w:rFonts w:asciiTheme="minorEastAsia" w:hAnsiTheme="minorEastAsia" w:cs="Times New Roman" w:hint="eastAsia"/>
                <w:noProof/>
                <w:kern w:val="0"/>
                <w:szCs w:val="21"/>
                <w:lang w:eastAsia="en-US" w:bidi="en-US"/>
              </w:rPr>
              <w:t>测试分析</w:t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ab/>
            </w:r>
            <w:r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fldChar w:fldCharType="begin"/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instrText xml:space="preserve"> PAGEREF _Toc470035523 \h </w:instrText>
            </w:r>
            <w:r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</w:r>
            <w:r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fldChar w:fldCharType="separate"/>
            </w:r>
            <w:r w:rsidR="008A5181"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t>4</w:t>
            </w:r>
            <w:r w:rsidR="00D03DDD">
              <w:rPr>
                <w:rFonts w:asciiTheme="minorEastAsia" w:hAnsiTheme="minorEastAsia" w:cs="Times New Roman" w:hint="eastAsia"/>
                <w:noProof/>
                <w:webHidden/>
                <w:kern w:val="0"/>
                <w:szCs w:val="21"/>
                <w:lang w:bidi="en-US"/>
              </w:rPr>
              <w:t>1</w:t>
            </w:r>
            <w:r w:rsidRPr="00857260">
              <w:rPr>
                <w:rFonts w:asciiTheme="minorEastAsia" w:hAnsiTheme="minorEastAsia" w:cs="Times New Roman"/>
                <w:noProof/>
                <w:webHidden/>
                <w:kern w:val="0"/>
                <w:szCs w:val="21"/>
                <w:lang w:eastAsia="en-US" w:bidi="en-US"/>
              </w:rPr>
              <w:fldChar w:fldCharType="end"/>
            </w:r>
          </w:hyperlink>
        </w:p>
        <w:p w:rsidR="008A5181" w:rsidRPr="00857260" w:rsidRDefault="00FF470E" w:rsidP="008A5181">
          <w:pPr>
            <w:widowControl/>
            <w:ind w:firstLine="360"/>
            <w:jc w:val="left"/>
            <w:rPr>
              <w:rFonts w:asciiTheme="minorEastAsia" w:hAnsiTheme="minorEastAsia" w:cs="Times New Roman"/>
              <w:kern w:val="0"/>
              <w:szCs w:val="21"/>
              <w:lang w:eastAsia="en-US" w:bidi="en-US"/>
            </w:rPr>
          </w:pPr>
          <w:r w:rsidRPr="00857260">
            <w:rPr>
              <w:rFonts w:asciiTheme="minorEastAsia" w:hAnsiTheme="minorEastAsia" w:cs="Times New Roman"/>
              <w:bCs/>
              <w:kern w:val="0"/>
              <w:szCs w:val="21"/>
              <w:lang w:val="zh-CN" w:eastAsia="en-US" w:bidi="en-US"/>
            </w:rPr>
            <w:fldChar w:fldCharType="end"/>
          </w:r>
        </w:p>
      </w:sdtContent>
    </w:sdt>
    <w:p w:rsidR="00B8298A" w:rsidRPr="00857260" w:rsidRDefault="00B8298A" w:rsidP="00C0288A">
      <w:pPr>
        <w:widowControl/>
        <w:tabs>
          <w:tab w:val="left" w:pos="0"/>
        </w:tabs>
        <w:jc w:val="left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sectPr w:rsidR="00B8298A" w:rsidRPr="00857260" w:rsidSect="00B4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FD6" w:rsidRDefault="00B67FD6" w:rsidP="00C86793">
      <w:r>
        <w:separator/>
      </w:r>
    </w:p>
  </w:endnote>
  <w:endnote w:type="continuationSeparator" w:id="1">
    <w:p w:rsidR="00B67FD6" w:rsidRDefault="00B67FD6" w:rsidP="00C86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FD6" w:rsidRDefault="00B67FD6" w:rsidP="00C86793">
      <w:r>
        <w:separator/>
      </w:r>
    </w:p>
  </w:footnote>
  <w:footnote w:type="continuationSeparator" w:id="1">
    <w:p w:rsidR="00B67FD6" w:rsidRDefault="00B67FD6" w:rsidP="00C867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181"/>
    <w:rsid w:val="001870D8"/>
    <w:rsid w:val="00362625"/>
    <w:rsid w:val="00857260"/>
    <w:rsid w:val="0087529D"/>
    <w:rsid w:val="008A5181"/>
    <w:rsid w:val="00AC28B2"/>
    <w:rsid w:val="00B414DD"/>
    <w:rsid w:val="00B67FD6"/>
    <w:rsid w:val="00B8298A"/>
    <w:rsid w:val="00C0288A"/>
    <w:rsid w:val="00C86793"/>
    <w:rsid w:val="00CF4B24"/>
    <w:rsid w:val="00D03DDD"/>
    <w:rsid w:val="00FF4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4D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7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679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86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8679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86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867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298</Words>
  <Characters>1703</Characters>
  <Application>Microsoft Office Word</Application>
  <DocSecurity>0</DocSecurity>
  <Lines>14</Lines>
  <Paragraphs>3</Paragraphs>
  <ScaleCrop>false</ScaleCrop>
  <Company>Microsoft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2016-12-20T14:38:00Z</dcterms:created>
  <dcterms:modified xsi:type="dcterms:W3CDTF">2016-12-20T14:49:00Z</dcterms:modified>
</cp:coreProperties>
</file>