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b/>
          <w:bCs/>
          <w:color w:val="1F3A5F"/>
          <w:sz w:val="52"/>
          <w:szCs w:val="52"/>
        </w:rPr>
        <w:t xml:space="preserve">Cloak VPN</w:t>
      </w:r>
    </w:p>
    <w:p>
      <w:pPr>
        <w:spacing w:after="120"/>
        <w:jc w:val="center"/>
      </w:pPr>
      <w:r>
        <w:rPr>
          <w:color w:val="2E75B6"/>
          <w:sz w:val="40"/>
          <w:szCs w:val="40"/>
        </w:rPr>
        <w:t xml:space="preserve">Stripe Setup Guide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End-to-end walkthrough from zero to taking payments</w:t>
      </w: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Generated 2026-04-23 · ~45 min read-through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color w:val="1F3A5F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F3A5F"/>
        </w:rPr>
        <w:t xml:space="preserve">0. Why Payment Links instead of a custom checkout</w:t>
      </w:r>
    </w:p>
    <w:p>
      <w:pPr>
        <w:spacing w:after="80" w:before="80"/>
      </w:pPr>
      <w:r>
        <w:t xml:space="preserve">For the ~150-subscriber / $1k-MRR target we’re optimising for, Stripe Payment Links are the fastest path to revenue: zero frontend code, Stripe-hosted checkout page, and they work with the existing webhook handler out of the box. Every event a custom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Checkout Session</w:t>
      </w:r>
      <w:r>
        <w:t xml:space="preserve"> would emit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checkout.session.completed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customer.subscription.updated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customer.subscription.deleted</w:t>
      </w:r>
      <w:r>
        <w:t xml:space="preserve">) is also emitted by Payment Links — they are the same code path server-side.</w:t>
      </w:r>
    </w:p>
    <w:p>
      <w:pPr>
        <w:spacing w:after="80" w:before="80"/>
      </w:pPr>
      <w:r>
        <w:t xml:space="preserve">If you later outgrow Payment Links (e.g. you want coupon codes, referral credits, or a custom checkout UI), the migration path is: add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 /v1/checkout</w:t>
      </w:r>
      <w:r>
        <w:t xml:space="preserve"> endpoint that creates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stripe.CheckoutSession</w:t>
      </w:r>
      <w:r>
        <w:t xml:space="preserve"> and returns its URL. The webhook handler does not need to change.</w:t>
      </w:r>
    </w:p>
    <w:p>
      <w:pPr>
        <w:pStyle w:val="Heading1"/>
      </w:pPr>
      <w:r>
        <w:rPr>
          <w:color w:val="1F3A5F"/>
        </w:rPr>
        <w:t xml:space="preserve">1. Pin the API version to 2025-03-30</w:t>
      </w:r>
    </w:p>
    <w:p>
      <w:pPr>
        <w:spacing w:after="80" w:before="80"/>
      </w:pPr>
      <w:r>
        <w:rPr>
          <w:b/>
          <w:bCs/>
        </w:rPr>
        <w:t xml:space="preserve">This is the single most important dashboard-side setting.</w:t>
      </w:r>
      <w:r>
        <w:t xml:space="preserve"> Skip it and your yearly subscribers will silently deactivate 35 days into their year.</w:t>
      </w:r>
    </w:p>
    <w:p>
      <w:pPr>
        <w:spacing w:after="80" w:before="80"/>
      </w:pPr>
      <w:r>
        <w:t xml:space="preserve">Stripe’s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2025-03-31</w:t>
      </w:r>
      <w:r>
        <w:t xml:space="preserve"> API version (codename “Basil”) moved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current_period_end</w:t>
      </w:r>
      <w:r>
        <w:t xml:space="preserve"> off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Subscription</w:t>
      </w:r>
      <w:r>
        <w:t xml:space="preserve"> object and onto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SubscriptionItem</w:t>
      </w:r>
      <w:r>
        <w:t xml:space="preserve">. Our Go SDK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stripe-go/v79</w:t>
      </w:r>
      <w:r>
        <w:t xml:space="preserve">) predates that change and does not expose the new field as a typed struct. The webhook handler has a defensive fallback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itemPeriodEnd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webhook.go</w:t>
      </w:r>
      <w:r>
        <w:t xml:space="preserve">) that reaches into the raw JSON, but pinning the account-wide API version to pre-Basil is simpler and more reliable.</w:t>
      </w:r>
    </w:p>
    <w:p>
      <w:pPr>
        <w:pStyle w:val="Heading3"/>
      </w:pPr>
      <w:r>
        <w:rPr>
          <w:color w:val="1F3A5F"/>
        </w:rPr>
        <w:t xml:space="preserve">To pin: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Stripe Dashboard → Developers → API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will see your current default version at the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it shows 2025-03-31 or later, click the dropdown and select 2025-03-30 — the last version that populates subscription.current_period_end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Save</w:t>
      </w:r>
    </w:p>
    <w:p>
      <w:pPr>
        <w:spacing w:after="80" w:before="80"/>
      </w:pPr>
      <w:r>
        <w:t xml:space="preserve">This affects both API calls </w:t>
      </w:r>
      <w:r>
        <w:rPr>
          <w:i/>
          <w:iCs/>
        </w:rPr>
        <w:t xml:space="preserve">and</w:t>
      </w:r>
      <w:r>
        <w:t xml:space="preserve"> webhook event payloads. Stripe backports this version for years, so there is no urgency to migrate.</w:t>
      </w:r>
    </w:p>
    <w:p>
      <w:pPr>
        <w:pStyle w:val="Heading1"/>
      </w:pPr>
      <w:r>
        <w:rPr>
          <w:color w:val="1F3A5F"/>
        </w:rPr>
        <w:t xml:space="preserve">2. Create the four products</w:t>
      </w:r>
    </w:p>
    <w:p>
      <w:pPr>
        <w:spacing w:after="80" w:before="80"/>
      </w:pPr>
      <w:r>
        <w:t xml:space="preserve">Create one Stripe </w:t>
      </w:r>
      <w:r>
        <w:rPr>
          <w:b/>
          <w:bCs/>
        </w:rPr>
        <w:t xml:space="preserve">Product</w:t>
      </w:r>
      <w:r>
        <w:t xml:space="preserve"> per pricing tier, with two recurring </w:t>
      </w:r>
      <w:r>
        <w:rPr>
          <w:b/>
          <w:bCs/>
        </w:rPr>
        <w:t xml:space="preserve">Prices</w:t>
      </w:r>
      <w:r>
        <w:t xml:space="preserve"> each (monthly + yearly). Dashboard → Product catalog → Create product. Repeat four times: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500"/>
        <w:gridCol w:w="42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Interval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2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Cloak VPN Basic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$4.99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devices, EU+US core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Cloak VPN Basic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$49.99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Yearly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above, yearly billing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Cloak VPN Pro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$9.99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devices, all locations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Cloak VPN Pro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$99.99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Yearly</w:t>
            </w:r>
          </w:p>
        </w:tc>
        <w:tc>
          <w:tcPr>
            <w:tcW w:type="dxa" w:w="4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Same, yearly billing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80"/>
      </w:pPr>
      <w:r>
        <w:t xml:space="preserve">Matches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docs/PRICING.md</w:t>
      </w:r>
      <w:r>
        <w:t xml:space="preserve">. AI Shield is currently deferred per the revenue-focused roadmap.</w:t>
      </w:r>
    </w:p>
    <w:p>
      <w:pPr>
        <w:spacing w:after="80" w:before="80"/>
      </w:pPr>
      <w:r>
        <w:rPr>
          <w:b/>
          <w:bCs/>
        </w:rPr>
        <w:t xml:space="preserve">After each price is created, copy its price_... ID.</w:t>
      </w:r>
      <w:r>
        <w:t xml:space="preserve"> You will need all four in section 5.</w:t>
      </w:r>
    </w:p>
    <w:p>
      <w:pPr>
        <w:pStyle w:val="Heading1"/>
      </w:pPr>
      <w:r>
        <w:rPr>
          <w:color w:val="1F3A5F"/>
        </w:rPr>
        <w:t xml:space="preserve">3. Generate Payment Links</w:t>
      </w:r>
    </w:p>
    <w:p>
      <w:pPr>
        <w:spacing w:after="80" w:before="80"/>
      </w:pPr>
      <w:r>
        <w:t xml:space="preserve">For each of the four prices: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 the price in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Create payment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Under Options, enable Collect customer email (required — the webhook uses it as the account primary 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Allow promotion codes: optional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Confirmation behaviour: redirect to https://cloakvpn.ai/welcome?session_id={CHECKOUT_SESSION_ID} (build this page later; for now redirect to cloakvpn.ai)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Click Create link → copy the https://buy.stripe.com/...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Paste it into the cloakvpn.ai Subscribe button for that tier</w:t>
      </w:r>
    </w:p>
    <w:p>
      <w:pPr>
        <w:pStyle w:val="Heading1"/>
      </w:pPr>
      <w:r>
        <w:rPr>
          <w:color w:val="1F3A5F"/>
        </w:rPr>
        <w:t xml:space="preserve">4. Create the webhook endpoint</w:t>
      </w:r>
    </w:p>
    <w:p>
      <w:pPr>
        <w:spacing w:after="80" w:before="80"/>
      </w:pPr>
      <w:r>
        <w:t xml:space="preserve">Dashboard → Developers → Webhooks → Add endpoint: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Endpoint URL: https://api.cloakvpn.ai/v1/webhook/stripe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For now you can use ngrok against cloak-fi1 until the api. DNS is wired (run ngrok http 8080 on the box)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API version: default (which is 2025-03-30 after section 1)</w:t>
      </w:r>
    </w:p>
    <w:p>
      <w:pPr>
        <w:spacing w:after="80" w:before="80"/>
      </w:pPr>
      <w:r>
        <w:t xml:space="preserve">Events to send — select exactly these three: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checkout.session.completed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customer.subscription.updated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customer.subscription.deleted</w:t>
      </w:r>
    </w:p>
    <w:p>
      <w:pPr>
        <w:spacing w:after="80" w:before="80"/>
      </w:pPr>
      <w:r>
        <w:t xml:space="preserve">Click Add endpoint. On the next page you will see a </w:t>
      </w:r>
      <w:r>
        <w:rPr>
          <w:b/>
          <w:bCs/>
        </w:rPr>
        <w:t xml:space="preserve">Signing secret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whsec_...</w:t>
      </w:r>
      <w:r>
        <w:t xml:space="preserve">). Copy it — this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STRIPE_WEBHOOK_SECRET</w:t>
      </w:r>
      <w:r>
        <w:t xml:space="preserve"> in section 5.</w:t>
      </w:r>
    </w:p>
    <w:p>
      <w:pPr>
        <w:pStyle w:val="Heading1"/>
      </w:pPr>
      <w:r>
        <w:rPr>
          <w:color w:val="1F3A5F"/>
        </w:rPr>
        <w:t xml:space="preserve">5. Configure environment variables on the concentrator</w:t>
      </w:r>
    </w:p>
    <w:p>
      <w:pPr>
        <w:spacing w:after="80" w:before="80"/>
      </w:pPr>
      <w:r>
        <w:t xml:space="preserve">The API process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cloakvpn-api</w:t>
      </w:r>
      <w:r>
        <w:t xml:space="preserve">) reads these from env. On cloak-fi1 we put them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/etc/cloakvpn/api.env</w:t>
      </w:r>
      <w:r>
        <w:t xml:space="preserve"> and load via the systemd unit.</w:t>
      </w:r>
    </w:p>
    <w:p>
      <w:pPr>
        <w:pBdr>
          <w:left w:val="single" w:color="2E75B6" w:sz="18" w:space="6"/>
        </w:pBdr>
        <w:shd w:fill="F2F2F2" w:val="clear"/>
        <w:spacing w:after="0" w:before="12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# /etc/cloakvpn/api.env — owned by root, 0600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LISTEN_ADDR=127.0.0.1:8080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DB_PATH=/var/lib/cloakvpn/cloakvpn.db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STRIPE_WEBHOOK_SECRET=whsec_...                  # from section 4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STRIPE_PRICE_BASIC_MONTH=price_...               # from section 2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STRIPE_PRICE_BASIC_YEAR=price_...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STRIPE_PRICE_PRO_MONTH=price_...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STRIPE_PRICE_PRO_YEAR=price_...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WG_IFACE=wg0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WG_SERVER_PUB=&lt;from /etc/wireguard/server.pub&gt;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WG_ENDPOINT=fi1.cloakvpn.ai:51820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WG_DNS=10.99.0.1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WG_ALLOWED_IPS=0.0.0.0/0, ::/0</w:t>
      </w:r>
    </w:p>
    <w:p>
      <w:pPr>
        <w:pBdr>
          <w:left w:val="single" w:color="2E75B6" w:sz="18" w:space="6"/>
        </w:pBdr>
        <w:shd w:fill="F2F2F2" w:val="clear"/>
        <w:spacing w:after="12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WG_SUBNET=10.99.0.0/24</w:t>
      </w:r>
    </w:p>
    <w:p>
      <w:pPr>
        <w:spacing w:after="80" w:before="80"/>
      </w:pPr>
      <w:r>
        <w:rPr>
          <w:b/>
          <w:bCs/>
        </w:rPr>
        <w:t xml:space="preserve">Security note:</w:t>
      </w:r>
      <w:r>
        <w:t xml:space="preserve"> the file should be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chmod 600 /etc/cloakvpn/api.env</w:t>
      </w:r>
      <w:r>
        <w:t xml:space="preserve">, owned by root. The webhook secret is the difference between “my API is secure” and “anyone can mint active subscriptions.”</w:t>
      </w:r>
    </w:p>
    <w:p>
      <w:pPr>
        <w:pStyle w:val="Heading1"/>
      </w:pPr>
      <w:r>
        <w:rPr>
          <w:color w:val="1F3A5F"/>
        </w:rPr>
        <w:t xml:space="preserve">6. Test the flow end-to-end with Stripe CLI</w:t>
      </w:r>
    </w:p>
    <w:p>
      <w:pPr>
        <w:spacing w:after="80" w:before="80"/>
      </w:pPr>
      <w:r>
        <w:t xml:space="preserve">Before pointing the real Payment Link at the live endpoint, dry-run it. On your laptop:</w:t>
      </w:r>
    </w:p>
    <w:p>
      <w:pPr>
        <w:pBdr>
          <w:left w:val="single" w:color="2E75B6" w:sz="18" w:space="6"/>
        </w:pBdr>
        <w:shd w:fill="F2F2F2" w:val="clear"/>
        <w:spacing w:after="0" w:before="12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# Install if you don't have it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brew install stripe/stripe-cli/stripe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# Login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 login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# Forward events to the running API (locally or via SSH tunnel to fi1)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 listen --forward-to http://localhost:8080/v1/webhook/stripe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# In another terminal, trigger a fake event</w:t>
      </w:r>
    </w:p>
    <w:p>
      <w:pPr>
        <w:pBdr>
          <w:left w:val="single" w:color="2E75B6" w:sz="18" w:space="6"/>
        </w:pBdr>
        <w:shd w:fill="F2F2F2" w:val="clear"/>
        <w:spacing w:after="12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stripe trigger checkout.session.completed</w:t>
      </w:r>
    </w:p>
    <w:p>
      <w:pPr>
        <w:spacing w:after="80" w:before="80"/>
      </w:pPr>
      <w:r>
        <w:t xml:space="preserve">You should see the forwarded event hit your API and log a line like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POST /v1/webhook/stripe 200 OK</w:t>
      </w:r>
      <w:r>
        <w:t xml:space="preserve">. If you see signature-verify failures,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STRIPE_WEBHOOK_SECRET</w:t>
      </w:r>
      <w:r>
        <w:t xml:space="preserve"> env is not being picked up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stripe listen</w:t>
      </w:r>
      <w:r>
        <w:t xml:space="preserve"> prints its own test secret, which is </w:t>
      </w:r>
      <w:r>
        <w:rPr>
          <w:i/>
          <w:iCs/>
        </w:rPr>
        <w:t xml:space="preserve">different</w:t>
      </w:r>
      <w:r>
        <w:t xml:space="preserve"> from the one in the dashboard. Use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--skip-verify</w:t>
      </w:r>
      <w:r>
        <w:t xml:space="preserve"> for CLI testing OR set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STRIPE_WEBHOOK_SECRET</w:t>
      </w:r>
      <w:r>
        <w:t xml:space="preserve"> to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whsec_...</w:t>
      </w:r>
      <w:r>
        <w:t xml:space="preserve"> the CLI prints on startup.</w:t>
      </w:r>
    </w:p>
    <w:p>
      <w:pPr>
        <w:pStyle w:val="Heading1"/>
      </w:pPr>
      <w:r>
        <w:rPr>
          <w:color w:val="1F3A5F"/>
        </w:rPr>
        <w:t xml:space="preserve">7. Go live (test-mode first)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Flip the dashboard from Test mode to Live mode only when you are ready to take real money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Re-do sections 2, 3, 4 in live mode — products, payment links, and webhook endpoints are scoped per-mode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Update /etc/cloakvpn/api.env with the live whsec_... and live price_... IDs (prefixed price_1Live... vs price_1Test...)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Restart cloakvpn-api.service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Buy a subscription yourself with a real card to prove the full path works before telling anyone it is open</w:t>
      </w:r>
    </w:p>
    <w:p>
      <w:pPr>
        <w:pStyle w:val="Heading1"/>
      </w:pPr>
      <w:r>
        <w:rPr>
          <w:color w:val="1F3A5F"/>
        </w:rPr>
        <w:t xml:space="preserve">8. What happens when someone subscribes</w:t>
      </w:r>
    </w:p>
    <w:p>
      <w:pPr>
        <w:spacing w:after="80" w:before="80"/>
      </w:pPr>
      <w:r>
        <w:t xml:space="preserve">The flow that makes all of this actually work: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User clicks Subscribe on cloakvpn.ai → redirected to https://buy.stripe.com/...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User enters email + card, pays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Stripe sends checkout.session.completed → our 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Our webhook calls UpsertAccountByStripeCustomer, creating the account row with tier, device_limit, active_until = now + 35d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User is redirected to cloakvpn.ai/welcome?session_id=cs_... where the page instructs them to open the Cloak app and sign in with the email they paid with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Cloak app calls POST /v1/device with that email → server checks the account is active → wg.Controller.Provision mints WG + Rosenpass keys, adds the peer, returns the config → app imports it into the TunnelManager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Monthly / yearly renewal: Stripe charges the card → emits customer.subscription.updated → webhook refreshes active_until to the new period end + 3 days grace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Cancellation: Stripe emits customer.subscription.deleted → webhook deactivates the account → on next app call /v1/device returns 402 Payment Required</w:t>
      </w:r>
    </w:p>
    <w:p>
      <w:pPr>
        <w:pStyle w:val="Heading1"/>
      </w:pPr>
      <w:r>
        <w:rPr>
          <w:color w:val="1F3A5F"/>
        </w:rPr>
        <w:t xml:space="preserve">9. Troubleshooting</w:t>
      </w:r>
    </w:p>
    <w:p>
      <w:pPr>
        <w:pStyle w:val="Heading3"/>
      </w:pPr>
      <w:r>
        <w:rPr>
          <w:color w:val="1F3A5F"/>
        </w:rPr>
        <w:t xml:space="preserve">Webhook retries</w:t>
      </w:r>
    </w:p>
    <w:p>
      <w:pPr>
        <w:spacing w:after="80" w:before="80"/>
      </w:pPr>
      <w:r>
        <w:t xml:space="preserve">Stripe retries 4xx/5xx responses for up to 3 days. If you are debugging locally, check Dashboard → Developers → Webhooks → your endpoint → Event deliveries for the raw payload of failed events.</w:t>
      </w:r>
    </w:p>
    <w:p>
      <w:pPr>
        <w:pStyle w:val="Heading3"/>
      </w:pPr>
      <w:r>
        <w:rPr>
          <w:color w:val="1F3A5F"/>
        </w:rPr>
        <w:t xml:space="preserve">Yearly subscribers expire at 35 days</w:t>
      </w:r>
    </w:p>
    <w:p>
      <w:pPr>
        <w:spacing w:after="80" w:before="80"/>
      </w:pPr>
      <w:r>
        <w:t xml:space="preserve">You forgot section 1 (pin API version). Fix it, then manually run:</w:t>
      </w:r>
    </w:p>
    <w:p>
      <w:pPr>
        <w:pBdr>
          <w:left w:val="single" w:color="2E75B6" w:sz="18" w:space="6"/>
        </w:pBdr>
        <w:shd w:fill="F2F2F2" w:val="clear"/>
        <w:spacing w:after="0" w:before="12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UPDATE accounts</w:t>
      </w:r>
    </w:p>
    <w:p>
      <w:pPr>
        <w:pBdr>
          <w:left w:val="single" w:color="2E75B6" w:sz="18" w:space="6"/>
        </w:pBdr>
        <w:shd w:fill="F2F2F2" w:val="clear"/>
        <w:spacing w:after="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     SET active_until = datetime('now', '+400 days')</w:t>
      </w:r>
    </w:p>
    <w:p>
      <w:pPr>
        <w:pBdr>
          <w:left w:val="single" w:color="2E75B6" w:sz="18" w:space="6"/>
        </w:pBdr>
        <w:shd w:fill="F2F2F2" w:val="clear"/>
        <w:spacing w:after="120" w:before="0" w:line="240"/>
        <w:ind w:left="180"/>
      </w:pPr>
      <w:r>
        <w:rPr>
          <w:rFonts w:ascii="Consolas" w:cs="Consolas" w:eastAsia="Consolas" w:hAnsi="Consolas"/>
          <w:sz w:val="20"/>
          <w:szCs w:val="20"/>
        </w:rPr>
        <w:t xml:space="preserve">   WHERE stripe_customer_id = 'cus_...';</w:t>
      </w:r>
    </w:p>
    <w:p>
      <w:pPr>
        <w:spacing w:after="80" w:before="80"/>
      </w:pPr>
      <w:r>
        <w:t xml:space="preserve">to restore affected customers. Future updates will then refresh correctly.</w:t>
      </w:r>
    </w:p>
    <w:p>
      <w:pPr>
        <w:pStyle w:val="Heading3"/>
      </w:pPr>
      <w:r>
        <w:rPr>
          <w:color w:val="1F3A5F"/>
        </w:rPr>
        <w:t xml:space="preserve">New checkout emits checkout.session.completed but no account is created</w:t>
      </w:r>
    </w:p>
    <w:p>
      <w:pPr>
        <w:spacing w:after="80" w:before="8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price_...</w:t>
      </w:r>
      <w:r>
        <w:t xml:space="preserve"> in the event does not match any of the four env vars. Check the log for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"checkout completed for unknown price %q"</w:t>
      </w:r>
      <w:r>
        <w:t xml:space="preserve"> and reconcile.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66666"/>
        <w:sz w:val="18"/>
        <w:szCs w:val="18"/>
      </w:rPr>
      <w:t xml:space="preserve">Generated 2026-04-23</w:t>
    </w:r>
    <w:r>
      <w:rPr>
        <w:color w:val="666666"/>
        <w:sz w:val="18"/>
        <w:szCs w:val="18"/>
      </w:rPr>
      <w:t xml:space="preserve">	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Cloak VPN — Stripe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yperlink">
    <w:name w:val="Hyperlink"/>
    <w:basedOn w:val="Normal"/>
    <w:rPr>
      <w:color w:val="2E75B6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Cloak VPN — Stripe Setup Guide</dc:title>
  <dc:creator>Cloak VPN</dc:creator>
  <cp:lastModifiedBy>Un-named</cp:lastModifiedBy>
  <cp:revision>1</cp:revision>
  <dcterms:created xsi:type="dcterms:W3CDTF">2026-04-23T19:18:23.796Z</dcterms:created>
  <dcterms:modified xsi:type="dcterms:W3CDTF">2026-04-23T19:18:23.796Z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