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FC541" w14:textId="77777777" w:rsidR="00983246" w:rsidRPr="00CC0BAE" w:rsidRDefault="00983246" w:rsidP="00983246">
      <w:pPr>
        <w:pStyle w:val="31"/>
        <w:spacing w:line="240" w:lineRule="auto"/>
        <w:ind w:right="0" w:firstLine="0"/>
        <w:jc w:val="center"/>
        <w:rPr>
          <w:rFonts w:ascii="PT Astra Serif" w:eastAsia="PT Astra Serif" w:hAnsi="PT Astra Serif" w:cs="PT Astra Serif"/>
          <w:bCs/>
          <w:sz w:val="24"/>
        </w:rPr>
      </w:pPr>
      <w:r w:rsidRPr="00CC0BAE">
        <w:rPr>
          <w:rFonts w:ascii="PT Astra Serif" w:eastAsia="PT Astra Serif" w:hAnsi="PT Astra Serif" w:cs="PT Astra Serif"/>
          <w:bCs/>
          <w:sz w:val="24"/>
          <w:highlight w:val="white"/>
        </w:rPr>
        <w:t>Сведения</w:t>
      </w:r>
    </w:p>
    <w:p w14:paraId="7BDBCE96" w14:textId="6B79B620" w:rsidR="005D7C34" w:rsidRPr="00CC0BAE" w:rsidRDefault="00983246" w:rsidP="00983246">
      <w:pPr>
        <w:pStyle w:val="21"/>
        <w:shd w:val="clear" w:color="auto" w:fill="FFFFFF"/>
        <w:jc w:val="center"/>
        <w:rPr>
          <w:rFonts w:ascii="PT Astra Serif" w:eastAsia="PT Astra Serif" w:hAnsi="PT Astra Serif" w:cs="PT Astra Serif"/>
          <w:bCs/>
          <w:color w:val="000000"/>
          <w:sz w:val="24"/>
          <w:szCs w:val="28"/>
        </w:rPr>
      </w:pPr>
      <w:r w:rsidRPr="00CC0BAE">
        <w:rPr>
          <w:rFonts w:ascii="PT Astra Serif" w:eastAsia="PT Astra Serif" w:hAnsi="PT Astra Serif" w:cs="PT Astra Serif"/>
          <w:bCs/>
          <w:color w:val="000000"/>
          <w:sz w:val="24"/>
          <w:szCs w:val="28"/>
          <w:highlight w:val="white"/>
        </w:rPr>
        <w:t>о выявленных фактах недостоверности сведений, представленных кандидатами в депутаты Государственной Думы Федерального Собрания Российской Федерации девятого созыва</w:t>
      </w:r>
      <w:r w:rsidR="005D7C34" w:rsidRPr="00CC0BAE">
        <w:rPr>
          <w:rFonts w:ascii="PT Astra Serif" w:eastAsia="PT Astra Serif" w:hAnsi="PT Astra Serif" w:cs="PT Astra Serif"/>
          <w:bCs/>
          <w:color w:val="000000"/>
          <w:sz w:val="24"/>
          <w:szCs w:val="28"/>
          <w:highlight w:val="white"/>
        </w:rPr>
        <w:t xml:space="preserve"> </w:t>
      </w:r>
      <w:r w:rsidRPr="00CC0BAE">
        <w:rPr>
          <w:rFonts w:ascii="PT Astra Serif" w:eastAsia="PT Astra Serif" w:hAnsi="PT Astra Serif" w:cs="PT Astra Serif"/>
          <w:bCs/>
          <w:color w:val="000000"/>
          <w:sz w:val="24"/>
          <w:szCs w:val="28"/>
          <w:highlight w:val="white"/>
        </w:rPr>
        <w:t>по</w:t>
      </w:r>
      <w:r w:rsidRPr="00CC0BAE">
        <w:rPr>
          <w:rFonts w:ascii="PT Astra Serif" w:eastAsia="PT Astra Serif" w:hAnsi="PT Astra Serif" w:cs="PT Astra Serif"/>
          <w:bCs/>
          <w:color w:val="000000"/>
          <w:sz w:val="24"/>
          <w:szCs w:val="28"/>
        </w:rPr>
        <w:t xml:space="preserve"> одномандатному избирательному округу </w:t>
      </w:r>
    </w:p>
    <w:p w14:paraId="124F3139" w14:textId="374CCE7B" w:rsidR="00983246" w:rsidRPr="00CC0BAE" w:rsidRDefault="00983246" w:rsidP="00983246">
      <w:pPr>
        <w:pStyle w:val="21"/>
        <w:shd w:val="clear" w:color="auto" w:fill="FFFFFF"/>
        <w:jc w:val="center"/>
        <w:rPr>
          <w:rFonts w:ascii="PT Astra Serif" w:eastAsia="PT Astra Serif" w:hAnsi="PT Astra Serif" w:cs="PT Astra Serif"/>
          <w:b/>
          <w:bCs/>
          <w:color w:val="000000"/>
          <w:sz w:val="24"/>
          <w:szCs w:val="28"/>
          <w:highlight w:val="white"/>
        </w:rPr>
      </w:pPr>
      <w:bookmarkStart w:id="0" w:name="_Hlk238480562"/>
      <w:r w:rsidRPr="00CC0BAE">
        <w:rPr>
          <w:rFonts w:ascii="PT Astra Serif" w:eastAsia="PT Astra Serif" w:hAnsi="PT Astra Serif" w:cs="PT Astra Serif"/>
          <w:b/>
          <w:bCs/>
          <w:color w:val="000000"/>
          <w:sz w:val="24"/>
          <w:szCs w:val="28"/>
          <w:u w:val="single"/>
        </w:rPr>
        <w:t xml:space="preserve">Владимирская область – </w:t>
      </w:r>
      <w:r w:rsidR="00F0341C" w:rsidRPr="00CC0BAE">
        <w:rPr>
          <w:rFonts w:ascii="PT Astra Serif" w:eastAsia="PT Astra Serif" w:hAnsi="PT Astra Serif" w:cs="PT Astra Serif"/>
          <w:b/>
          <w:bCs/>
          <w:color w:val="000000"/>
          <w:sz w:val="24"/>
          <w:szCs w:val="28"/>
          <w:u w:val="single"/>
        </w:rPr>
        <w:t>Суздаль</w:t>
      </w:r>
      <w:r w:rsidRPr="00CC0BAE">
        <w:rPr>
          <w:rFonts w:ascii="PT Astra Serif" w:eastAsia="PT Astra Serif" w:hAnsi="PT Astra Serif" w:cs="PT Astra Serif"/>
          <w:b/>
          <w:bCs/>
          <w:color w:val="000000"/>
          <w:sz w:val="24"/>
          <w:szCs w:val="28"/>
          <w:u w:val="single"/>
        </w:rPr>
        <w:t>ский одномандатный избирательный округ № 8</w:t>
      </w:r>
      <w:r w:rsidR="00F0341C" w:rsidRPr="00CC0BAE">
        <w:rPr>
          <w:rFonts w:ascii="PT Astra Serif" w:eastAsia="PT Astra Serif" w:hAnsi="PT Astra Serif" w:cs="PT Astra Serif"/>
          <w:b/>
          <w:bCs/>
          <w:color w:val="000000"/>
          <w:sz w:val="24"/>
          <w:szCs w:val="28"/>
          <w:u w:val="single"/>
        </w:rPr>
        <w:t>4</w:t>
      </w:r>
      <w:r w:rsidRPr="00CC0BAE">
        <w:rPr>
          <w:rFonts w:ascii="PT Astra Serif" w:eastAsia="PT Astra Serif" w:hAnsi="PT Astra Serif" w:cs="PT Astra Serif"/>
          <w:b/>
          <w:bCs/>
          <w:color w:val="000000"/>
          <w:sz w:val="24"/>
          <w:szCs w:val="28"/>
          <w:highlight w:val="white"/>
        </w:rPr>
        <w:t xml:space="preserve"> </w:t>
      </w:r>
    </w:p>
    <w:bookmarkEnd w:id="0"/>
    <w:p w14:paraId="472B1329" w14:textId="77777777" w:rsidR="005D7C34" w:rsidRPr="005D7C34" w:rsidRDefault="005D7C34" w:rsidP="00983246">
      <w:pPr>
        <w:pStyle w:val="21"/>
        <w:shd w:val="clear" w:color="auto" w:fill="FFFFFF"/>
        <w:jc w:val="center"/>
        <w:rPr>
          <w:rFonts w:ascii="PT Astra Serif" w:hAnsi="PT Astra Serif" w:cs="PT Astra Serif"/>
          <w:bCs/>
          <w:color w:val="000000"/>
          <w:sz w:val="28"/>
          <w:szCs w:val="28"/>
          <w:highlight w:val="white"/>
        </w:rPr>
      </w:pPr>
    </w:p>
    <w:tbl>
      <w:tblPr>
        <w:tblW w:w="102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2368"/>
        <w:gridCol w:w="2126"/>
        <w:gridCol w:w="1702"/>
        <w:gridCol w:w="1984"/>
        <w:gridCol w:w="1419"/>
        <w:gridCol w:w="23"/>
      </w:tblGrid>
      <w:tr w:rsidR="00983246" w:rsidRPr="005D7C34" w14:paraId="20DB7070" w14:textId="77777777" w:rsidTr="00CC0BAE">
        <w:trPr>
          <w:gridAfter w:val="1"/>
          <w:wAfter w:w="23" w:type="dxa"/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14D7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№</w:t>
            </w:r>
          </w:p>
          <w:p w14:paraId="51D72910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п/п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F240D" w14:textId="6415B9CE" w:rsidR="00983246" w:rsidRPr="005D7C34" w:rsidRDefault="00983246" w:rsidP="005D7C34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Фамилия, имя, отчество зарегистрированного кандидата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ED5F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Субъект выдвижения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D4FDF" w14:textId="7F259933" w:rsidR="00983246" w:rsidRPr="005D7C34" w:rsidRDefault="00983246" w:rsidP="005C0C84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Представлено зарегистрированным</w:t>
            </w:r>
            <w:r w:rsidR="005C0C8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 xml:space="preserve"> </w:t>
            </w: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кандидатом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DE93D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Результаты проверки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9B116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Организация, представившая сведения</w:t>
            </w:r>
          </w:p>
        </w:tc>
      </w:tr>
      <w:tr w:rsidR="00983246" w:rsidRPr="005D7C34" w14:paraId="69EAB656" w14:textId="77777777" w:rsidTr="00CC0BAE">
        <w:trPr>
          <w:gridAfter w:val="1"/>
          <w:wAfter w:w="23" w:type="dxa"/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2B31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1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BA9D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DB46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3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D5C9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5332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4A1B" w14:textId="77777777" w:rsidR="00983246" w:rsidRPr="005D7C34" w:rsidRDefault="00983246" w:rsidP="00CF2D73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 w:rsidRPr="005D7C3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6</w:t>
            </w:r>
          </w:p>
        </w:tc>
      </w:tr>
      <w:tr w:rsidR="00347223" w:rsidRPr="005D7C34" w14:paraId="5DA8ECDC" w14:textId="77777777" w:rsidTr="00835532">
        <w:trPr>
          <w:gridAfter w:val="1"/>
          <w:wAfter w:w="23" w:type="dxa"/>
          <w:cantSplit/>
          <w:jc w:val="center"/>
        </w:trPr>
        <w:tc>
          <w:tcPr>
            <w:tcW w:w="1020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BD88" w14:textId="2AF38E10" w:rsidR="00347223" w:rsidRPr="005D7C34" w:rsidRDefault="00347223" w:rsidP="0034722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  <w:highlight w:val="white"/>
              </w:rPr>
              <w:t>Доходы</w:t>
            </w:r>
          </w:p>
        </w:tc>
      </w:tr>
      <w:tr w:rsidR="00AE20BF" w:rsidRPr="005D7C34" w14:paraId="4CCA3080" w14:textId="77777777" w:rsidTr="00CC0BAE">
        <w:trPr>
          <w:gridAfter w:val="1"/>
          <w:wAfter w:w="23" w:type="dxa"/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3AF3" w14:textId="03B36C0E" w:rsidR="00AE20BF" w:rsidRPr="00EA3DE4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</w:pP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64E5" w14:textId="77777777" w:rsidR="00AE20BF" w:rsidRPr="00EA3DE4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EA3DE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Бирюков</w:t>
            </w:r>
          </w:p>
          <w:p w14:paraId="1F876328" w14:textId="5A085F8F" w:rsidR="00AE20BF" w:rsidRPr="00EA3DE4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</w:pPr>
            <w:r w:rsidRPr="00EA3DE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Сергей Евгеньевич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B812" w14:textId="5E6DA3E9" w:rsidR="00AE20BF" w:rsidRPr="00EA3DE4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</w:pPr>
            <w:r w:rsidRPr="00EA3DE4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Социалистическая политическая партия СПРАВЕДЛИВАЯ РОССИЯ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4967" w14:textId="6E2EC70E" w:rsidR="00AE20BF" w:rsidRPr="00EA3DE4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</w:pP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Социальны</w:t>
            </w:r>
            <w:r w:rsidR="00A271A4"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е</w:t>
            </w: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 xml:space="preserve"> </w:t>
            </w:r>
            <w:r w:rsidR="00056C22"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выплаты</w:t>
            </w: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, 238</w:t>
            </w:r>
            <w:r w:rsidR="00D13D89"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 </w:t>
            </w: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786,00руб.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DD78" w14:textId="418BEB1A" w:rsidR="00AE20BF" w:rsidRPr="00EA3DE4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</w:pP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Социальны</w:t>
            </w:r>
            <w:r w:rsidR="00A271A4"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е</w:t>
            </w: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 xml:space="preserve"> выплаты, 156</w:t>
            </w:r>
            <w:r w:rsidR="00D13D89"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 </w:t>
            </w: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333,00руб.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1164" w14:textId="01CE4F67" w:rsidR="00AE20BF" w:rsidRPr="00EA3DE4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</w:pPr>
            <w:r w:rsidRPr="00EA3DE4">
              <w:rPr>
                <w:rFonts w:ascii="PT Astra Serif" w:eastAsia="PT Astra Serif" w:hAnsi="PT Astra Serif" w:cs="PT Astra Serif"/>
                <w:bCs/>
                <w:color w:val="000000"/>
                <w:sz w:val="20"/>
                <w:szCs w:val="22"/>
              </w:rPr>
              <w:t>Департамент труда и социальной защиты населения города Москвы</w:t>
            </w:r>
          </w:p>
        </w:tc>
      </w:tr>
      <w:tr w:rsidR="00AE20BF" w14:paraId="21499E3C" w14:textId="77777777" w:rsidTr="00CC0BAE">
        <w:trPr>
          <w:cantSplit/>
          <w:jc w:val="center"/>
        </w:trPr>
        <w:tc>
          <w:tcPr>
            <w:tcW w:w="102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AEB1" w14:textId="77777777" w:rsidR="00AE20BF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color w:val="000000"/>
                <w:sz w:val="22"/>
                <w:szCs w:val="22"/>
                <w:highlight w:val="white"/>
              </w:rPr>
              <w:t>Денежные средства и драгоценные металлы, находящиеся на счетах и во вкладах в банках</w:t>
            </w:r>
          </w:p>
        </w:tc>
      </w:tr>
      <w:tr w:rsidR="00AE20BF" w:rsidRPr="00C8638C" w14:paraId="4AF14DDF" w14:textId="77777777" w:rsidTr="00CC0BAE">
        <w:trPr>
          <w:gridAfter w:val="1"/>
          <w:wAfter w:w="23" w:type="dxa"/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26C9" w14:textId="1840C263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B3D0" w14:textId="77777777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Бирюков</w:t>
            </w:r>
          </w:p>
          <w:p w14:paraId="0B04AF56" w14:textId="5C9642D9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Сергей Евгеньевич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2034" w14:textId="79AD8143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-103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Социалисти</w:t>
            </w:r>
            <w:r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ческая политическая партия СПРА</w:t>
            </w: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ВЕДЛИВАЯ РОССИЯ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39F0" w14:textId="0728525E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5 счетов - 140 785,47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9E3A" w14:textId="0F0AE483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7</w:t>
            </w:r>
            <w:r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 </w:t>
            </w: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счет</w:t>
            </w:r>
            <w:r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ов - </w:t>
            </w: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141 485,47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0297" w14:textId="367620AA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  <w:t>Банк России</w:t>
            </w:r>
          </w:p>
        </w:tc>
      </w:tr>
      <w:tr w:rsidR="00AE20BF" w:rsidRPr="00C8638C" w14:paraId="1CDFD21A" w14:textId="77777777" w:rsidTr="00CC0BAE">
        <w:trPr>
          <w:gridAfter w:val="1"/>
          <w:wAfter w:w="23" w:type="dxa"/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58E9" w14:textId="518BFEB8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2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8CDB" w14:textId="77777777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Фирсов </w:t>
            </w:r>
          </w:p>
          <w:p w14:paraId="276CC374" w14:textId="310DEFC2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Алексей Александрович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06B2" w14:textId="25DE0D91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Политическая партия «Российская объединенная демократическая партия «ЯБЛОКО»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48E11" w14:textId="7938880C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7 счетов - </w:t>
            </w: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>400 517,92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ECE1" w14:textId="64419E0A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28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</w:rPr>
            </w:pPr>
            <w:r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7 счетов - </w:t>
            </w: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</w:rPr>
              <w:t xml:space="preserve">421 800,19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513F" w14:textId="76763A4B" w:rsidR="00AE20BF" w:rsidRPr="00C8638C" w:rsidRDefault="00AE20BF" w:rsidP="00AE20BF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</w:pPr>
            <w:r w:rsidRPr="00C8638C">
              <w:rPr>
                <w:rFonts w:ascii="PT Astra Serif" w:hAnsi="PT Astra Serif" w:cs="PT Astra Serif"/>
                <w:color w:val="000000"/>
                <w:sz w:val="20"/>
                <w:szCs w:val="22"/>
                <w:highlight w:val="white"/>
              </w:rPr>
              <w:t>Банк России</w:t>
            </w:r>
          </w:p>
        </w:tc>
      </w:tr>
    </w:tbl>
    <w:p w14:paraId="47D4634F" w14:textId="77777777" w:rsidR="004160E6" w:rsidRDefault="004160E6"/>
    <w:sectPr w:rsidR="004160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PT Astra Serif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C3D"/>
    <w:rsid w:val="00056C22"/>
    <w:rsid w:val="000B2ED8"/>
    <w:rsid w:val="00180D0C"/>
    <w:rsid w:val="001D6926"/>
    <w:rsid w:val="00261DB8"/>
    <w:rsid w:val="002B12B0"/>
    <w:rsid w:val="003238E8"/>
    <w:rsid w:val="00347223"/>
    <w:rsid w:val="003C5B8F"/>
    <w:rsid w:val="004160E6"/>
    <w:rsid w:val="0044598A"/>
    <w:rsid w:val="00497A7F"/>
    <w:rsid w:val="004D13A7"/>
    <w:rsid w:val="0054652F"/>
    <w:rsid w:val="00560EF6"/>
    <w:rsid w:val="005C0C84"/>
    <w:rsid w:val="005D7C34"/>
    <w:rsid w:val="00631E7C"/>
    <w:rsid w:val="00635E9D"/>
    <w:rsid w:val="0066223D"/>
    <w:rsid w:val="006D7259"/>
    <w:rsid w:val="007457A2"/>
    <w:rsid w:val="00781CB9"/>
    <w:rsid w:val="00790B70"/>
    <w:rsid w:val="0081588C"/>
    <w:rsid w:val="00881CF3"/>
    <w:rsid w:val="008F1FAC"/>
    <w:rsid w:val="00983246"/>
    <w:rsid w:val="009B30F9"/>
    <w:rsid w:val="00A271A4"/>
    <w:rsid w:val="00A76A5F"/>
    <w:rsid w:val="00AA4F6C"/>
    <w:rsid w:val="00AE20BF"/>
    <w:rsid w:val="00BD5B32"/>
    <w:rsid w:val="00C62D21"/>
    <w:rsid w:val="00C8638C"/>
    <w:rsid w:val="00CC0BAE"/>
    <w:rsid w:val="00CD2683"/>
    <w:rsid w:val="00D13D89"/>
    <w:rsid w:val="00E32905"/>
    <w:rsid w:val="00E45281"/>
    <w:rsid w:val="00EA3DE4"/>
    <w:rsid w:val="00EF574C"/>
    <w:rsid w:val="00F0341C"/>
    <w:rsid w:val="00F22C3D"/>
    <w:rsid w:val="00F405DE"/>
    <w:rsid w:val="00F56235"/>
    <w:rsid w:val="00F8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496CA"/>
  <w15:chartTrackingRefBased/>
  <w15:docId w15:val="{9FCDB06B-4754-4FFF-87E4-BB34965D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4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Основной текст с отступом 31"/>
    <w:rsid w:val="0098324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tabs>
        <w:tab w:val="left" w:pos="993"/>
      </w:tabs>
      <w:spacing w:after="0" w:line="360" w:lineRule="auto"/>
      <w:ind w:right="28"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zh-CN" w:bidi="ru-RU"/>
    </w:rPr>
  </w:style>
  <w:style w:type="paragraph" w:customStyle="1" w:styleId="21">
    <w:name w:val="Основной текст 21"/>
    <w:rsid w:val="0098324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 w:bidi="ru-RU"/>
    </w:rPr>
  </w:style>
  <w:style w:type="paragraph" w:customStyle="1" w:styleId="14007">
    <w:name w:val="Стиль 14 пт По ширине Справа:  007 см Междустр.интервал:  полут..."/>
    <w:rsid w:val="0098324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right="40" w:firstLine="567"/>
      <w:jc w:val="both"/>
    </w:pPr>
    <w:rPr>
      <w:rFonts w:ascii="Times New Roman" w:eastAsia="Times New Roman" w:hAnsi="Times New Roman" w:cs="Times New Roman"/>
      <w:sz w:val="28"/>
      <w:szCs w:val="28"/>
      <w:lang w:eastAsia="zh-CN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kiseleva</dc:creator>
  <cp:keywords/>
  <dc:description/>
  <cp:lastModifiedBy>kiseleva</cp:lastModifiedBy>
  <cp:revision>11</cp:revision>
  <cp:lastPrinted>2026-08-14T13:38:00Z</cp:lastPrinted>
  <dcterms:created xsi:type="dcterms:W3CDTF">2026-08-15T06:15:00Z</dcterms:created>
  <dcterms:modified xsi:type="dcterms:W3CDTF">2026-08-24T13:16:00Z</dcterms:modified>
</cp:coreProperties>
</file>