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323232"/>
          <w:sz w:val="45"/>
          <w:szCs w:val="45"/>
          <w:lang w:eastAsia="ru-RU"/>
        </w:rPr>
      </w:pPr>
      <w:r w:rsidRPr="00602A9E">
        <w:rPr>
          <w:rFonts w:eastAsia="Times New Roman" w:cstheme="minorHAnsi"/>
          <w:b/>
          <w:bCs/>
          <w:color w:val="323232"/>
          <w:sz w:val="45"/>
          <w:szCs w:val="45"/>
          <w:lang w:eastAsia="ru-RU"/>
        </w:rPr>
        <w:t>Задача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Сделать каталог фильмов и вывести по ним данные.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323232"/>
          <w:sz w:val="45"/>
          <w:szCs w:val="45"/>
          <w:lang w:eastAsia="ru-RU"/>
        </w:rPr>
      </w:pPr>
      <w:r w:rsidRPr="00602A9E">
        <w:rPr>
          <w:rFonts w:eastAsia="Times New Roman" w:cstheme="minorHAnsi"/>
          <w:b/>
          <w:bCs/>
          <w:color w:val="323232"/>
          <w:sz w:val="45"/>
          <w:szCs w:val="45"/>
          <w:lang w:eastAsia="ru-RU"/>
        </w:rPr>
        <w:t>Требования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</w:pPr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1. База и модель (</w:t>
      </w:r>
      <w:proofErr w:type="spellStart"/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Model</w:t>
      </w:r>
      <w:proofErr w:type="spellEnd"/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)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1.1. Ставим чистый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WordPress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на бесплатный хостинг типа </w:t>
      </w:r>
      <w:hyperlink r:id="rId4" w:history="1">
        <w:r w:rsidRPr="00602A9E">
          <w:rPr>
            <w:rStyle w:val="a4"/>
            <w:lang w:eastAsia="ru-RU"/>
          </w:rPr>
          <w:t>http://hostinger.ru/</w:t>
        </w:r>
      </w:hyperlink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  или </w:t>
      </w:r>
      <w:hyperlink r:id="rId5" w:history="1">
        <w:r w:rsidRPr="008804A7">
          <w:rPr>
            <w:rStyle w:val="a4"/>
            <w:rFonts w:eastAsia="Times New Roman" w:cstheme="minorHAnsi"/>
            <w:sz w:val="23"/>
            <w:szCs w:val="23"/>
            <w:lang w:eastAsia="ru-RU"/>
          </w:rPr>
          <w:t>https://beget.com/ru</w:t>
        </w:r>
      </w:hyperlink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</w:t>
      </w:r>
      <w:r>
        <w:rPr>
          <w:rFonts w:eastAsia="Times New Roman" w:cstheme="minorHAnsi"/>
          <w:color w:val="323232"/>
          <w:sz w:val="23"/>
          <w:szCs w:val="23"/>
          <w:lang w:eastAsia="ru-RU"/>
        </w:rPr>
        <w:t xml:space="preserve">или 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можно использовать свой хостинг (при наличии).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1.2. Поставить тему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Unite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 </w:t>
      </w:r>
      <w:hyperlink r:id="rId6" w:history="1">
        <w:r w:rsidRPr="00602A9E">
          <w:rPr>
            <w:rFonts w:eastAsia="Times New Roman" w:cstheme="minorHAnsi"/>
            <w:color w:val="008CBA"/>
            <w:sz w:val="23"/>
            <w:szCs w:val="23"/>
            <w:u w:val="single"/>
            <w:lang w:eastAsia="ru-RU"/>
          </w:rPr>
          <w:t>http://wordpress.org/themes/unite</w:t>
        </w:r>
      </w:hyperlink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 (она несет на борту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Bootstrap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3).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1.3. Сделать для темы дочку </w:t>
      </w:r>
      <w:hyperlink r:id="rId7" w:history="1">
        <w:r w:rsidRPr="00602A9E">
          <w:rPr>
            <w:rFonts w:eastAsia="Times New Roman" w:cstheme="minorHAnsi"/>
            <w:color w:val="008CBA"/>
            <w:sz w:val="23"/>
            <w:szCs w:val="23"/>
            <w:u w:val="single"/>
            <w:lang w:eastAsia="ru-RU"/>
          </w:rPr>
          <w:t>http://wpmag.ru/2013/dochernie-temy-wordpress/</w:t>
        </w:r>
      </w:hyperlink>
    </w:p>
    <w:p w:rsidR="00602A9E" w:rsidRPr="00820ABA" w:rsidRDefault="00602A9E" w:rsidP="00820ABA">
      <w:pPr>
        <w:rPr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1.4. Добавить новый тип записи Фильмы для создания базы фильмов. Можно 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 xml:space="preserve">через </w:t>
      </w:r>
      <w:proofErr w:type="spellStart"/>
      <w:r w:rsidR="00820ABA" w:rsidRPr="00602A9E">
        <w:rPr>
          <w:rFonts w:eastAsia="Times New Roman" w:cstheme="minorHAnsi"/>
          <w:color w:val="323232"/>
          <w:sz w:val="23"/>
          <w:szCs w:val="23"/>
          <w:lang w:eastAsia="ru-RU"/>
        </w:rPr>
        <w:t>functions</w:t>
      </w:r>
      <w:proofErr w:type="spellEnd"/>
      <w:r w:rsidR="00820ABA" w:rsidRPr="00820ABA">
        <w:rPr>
          <w:rFonts w:eastAsia="Times New Roman" w:cstheme="minorHAnsi"/>
          <w:color w:val="323232"/>
          <w:sz w:val="23"/>
          <w:szCs w:val="23"/>
          <w:lang w:eastAsia="ru-RU"/>
        </w:rPr>
        <w:t>.</w:t>
      </w:r>
      <w:r w:rsidR="00820ABA">
        <w:rPr>
          <w:rFonts w:eastAsia="Times New Roman" w:cstheme="minorHAnsi"/>
          <w:color w:val="323232"/>
          <w:sz w:val="23"/>
          <w:szCs w:val="23"/>
          <w:lang w:val="en-US" w:eastAsia="ru-RU"/>
        </w:rPr>
        <w:t>php</w:t>
      </w:r>
      <w:r w:rsidR="00820ABA" w:rsidRPr="00820ABA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>дочерней темы или создать свой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</w:t>
      </w:r>
      <w:r>
        <w:rPr>
          <w:rFonts w:eastAsia="Times New Roman" w:cstheme="minorHAnsi"/>
          <w:color w:val="323232"/>
          <w:sz w:val="23"/>
          <w:szCs w:val="23"/>
          <w:lang w:eastAsia="ru-RU"/>
        </w:rPr>
        <w:t>плагин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>, к</w:t>
      </w:r>
      <w:r w:rsidR="00820ABA" w:rsidRPr="00820ABA">
        <w:rPr>
          <w:rFonts w:eastAsia="Times New Roman" w:cstheme="minorHAnsi"/>
          <w:color w:val="323232"/>
          <w:sz w:val="23"/>
          <w:szCs w:val="23"/>
          <w:lang w:eastAsia="ru-RU"/>
        </w:rPr>
        <w:t>ак писать плагины есть тут</w:t>
      </w:r>
      <w:r w:rsidR="00820ABA" w:rsidRPr="00820ABA">
        <w:rPr>
          <w:sz w:val="23"/>
          <w:szCs w:val="23"/>
          <w:lang w:eastAsia="ru-RU"/>
        </w:rPr>
        <w:t> </w:t>
      </w:r>
      <w:hyperlink r:id="rId8" w:history="1">
        <w:r w:rsidR="00820ABA" w:rsidRPr="00602A9E">
          <w:rPr>
            <w:rStyle w:val="a4"/>
          </w:rPr>
          <w:t>Ссылка</w:t>
        </w:r>
      </w:hyperlink>
      <w:r w:rsidR="00820ABA">
        <w:rPr>
          <w:rStyle w:val="a4"/>
        </w:rPr>
        <w:t>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1.5. К фильмам добавляем таксономии: Жанры, Страны, Год и Актеры. Чтобы классифицировать фильмы по жанрам и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др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условиям.</w:t>
      </w:r>
    </w:p>
    <w:p w:rsid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1.6. Добавляем 2 текстовых поля к типу поста Фильмы: Стоимость сеанса и Дата выхода в прокат. 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1.7. Забить базу рыбой на 5-7 фильмов, разных жанров, стран, стоимости и т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>.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д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>.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– чтобы убедиться</w:t>
      </w:r>
      <w:r>
        <w:rPr>
          <w:rFonts w:eastAsia="Times New Roman" w:cstheme="minorHAnsi"/>
          <w:color w:val="323232"/>
          <w:sz w:val="23"/>
          <w:szCs w:val="23"/>
          <w:lang w:eastAsia="ru-RU"/>
        </w:rPr>
        <w:t>,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что наполнение работает</w:t>
      </w:r>
      <w:r>
        <w:rPr>
          <w:rFonts w:eastAsia="Times New Roman" w:cstheme="minorHAnsi"/>
          <w:color w:val="323232"/>
          <w:sz w:val="23"/>
          <w:szCs w:val="23"/>
          <w:lang w:eastAsia="ru-RU"/>
        </w:rPr>
        <w:t>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</w:pPr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2. Представление (</w:t>
      </w:r>
      <w:proofErr w:type="spellStart"/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View</w:t>
      </w:r>
      <w:proofErr w:type="spellEnd"/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)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У нас есть данные</w:t>
      </w:r>
      <w:r>
        <w:rPr>
          <w:rFonts w:eastAsia="Times New Roman" w:cstheme="minorHAnsi"/>
          <w:color w:val="323232"/>
          <w:sz w:val="23"/>
          <w:szCs w:val="23"/>
          <w:lang w:eastAsia="ru-RU"/>
        </w:rPr>
        <w:t>,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которые мы храним на сайте. Но нам надо их как</w:t>
      </w:r>
      <w:r>
        <w:rPr>
          <w:rFonts w:eastAsia="Times New Roman" w:cstheme="minorHAnsi"/>
          <w:color w:val="323232"/>
          <w:sz w:val="23"/>
          <w:szCs w:val="23"/>
          <w:lang w:eastAsia="ru-RU"/>
        </w:rPr>
        <w:t>-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то показать людям!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2.1. У каждого фильма после описания выводим “Страну” и “Жанр”, а также “Стоимость” и “Дату выхода”. Сделать это можно двумя методами, через правку шаблона дочерней темы или через хуки.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Опишите в пояснениях какой способ выбрали и почему.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</w:pPr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2.2. На страницах списков фильмов выводим хук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Код можно писать через плагин или через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functions.php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внутри темы. Тут учимся писать плагином.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2.2.1. О том как делать хуки тут </w:t>
      </w:r>
      <w:hyperlink r:id="rId9" w:history="1">
        <w:r w:rsidRPr="008804A7">
          <w:rPr>
            <w:rStyle w:val="a4"/>
            <w:rFonts w:eastAsia="Times New Roman" w:cstheme="minorHAnsi"/>
            <w:sz w:val="23"/>
            <w:szCs w:val="23"/>
            <w:lang w:eastAsia="ru-RU"/>
          </w:rPr>
          <w:t>https://wp-kama.ru/hook/the_content</w:t>
        </w:r>
      </w:hyperlink>
      <w:r>
        <w:rPr>
          <w:rFonts w:eastAsia="Times New Roman" w:cstheme="minorHAnsi"/>
          <w:color w:val="323232"/>
          <w:sz w:val="23"/>
          <w:szCs w:val="23"/>
          <w:lang w:eastAsia="ru-RU"/>
        </w:rPr>
        <w:t xml:space="preserve"> </w:t>
      </w:r>
    </w:p>
    <w:p w:rsidR="00602A9E" w:rsidRPr="00602A9E" w:rsidRDefault="00602A9E" w:rsidP="00602A9E">
      <w:pPr>
        <w:rPr>
          <w:lang w:eastAsia="ru-RU"/>
        </w:rPr>
      </w:pPr>
      <w:r w:rsidRPr="00820ABA">
        <w:rPr>
          <w:sz w:val="23"/>
          <w:szCs w:val="23"/>
          <w:lang w:eastAsia="ru-RU"/>
        </w:rPr>
        <w:t>2</w:t>
      </w:r>
      <w:r w:rsidRPr="00820ABA">
        <w:rPr>
          <w:rFonts w:eastAsia="Times New Roman" w:cstheme="minorHAnsi"/>
          <w:color w:val="323232"/>
          <w:sz w:val="23"/>
          <w:szCs w:val="23"/>
          <w:lang w:eastAsia="ru-RU"/>
        </w:rPr>
        <w:t>.2.2. Код пишем через плагин. Как писать плагины есть тут</w:t>
      </w:r>
      <w:r w:rsidRPr="00820ABA">
        <w:rPr>
          <w:sz w:val="23"/>
          <w:szCs w:val="23"/>
          <w:lang w:eastAsia="ru-RU"/>
        </w:rPr>
        <w:t> </w:t>
      </w:r>
      <w:hyperlink r:id="rId10" w:history="1">
        <w:r w:rsidRPr="00602A9E">
          <w:rPr>
            <w:rStyle w:val="a4"/>
          </w:rPr>
          <w:t>Ссылка</w:t>
        </w:r>
      </w:hyperlink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</w:pPr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2.3. На странице отдельного фильма данные выводим через создание и правку шаблона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Нужно создать шаблон в дочерней теме. Подсказка тут </w:t>
      </w:r>
      <w:hyperlink r:id="rId11" w:history="1">
        <w:r w:rsidRPr="00602A9E">
          <w:rPr>
            <w:rFonts w:eastAsia="Times New Roman" w:cstheme="minorHAnsi"/>
            <w:color w:val="008CBA"/>
            <w:sz w:val="23"/>
            <w:szCs w:val="23"/>
            <w:u w:val="single"/>
            <w:lang w:eastAsia="ru-RU"/>
          </w:rPr>
          <w:t>http://truemisha.ru/blog/wordpress/template-hierarchy.html</w:t>
        </w:r>
      </w:hyperlink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</w:pPr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lastRenderedPageBreak/>
        <w:t xml:space="preserve">2.4. Делаем </w:t>
      </w:r>
      <w:proofErr w:type="spellStart"/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шорткод</w:t>
      </w:r>
      <w:proofErr w:type="spellEnd"/>
      <w:r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,</w:t>
      </w:r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 xml:space="preserve"> который покажет последние 5 фильмов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Тут учимся использовать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шорткоды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, цикл на основе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get_posts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и использование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functions.php</w:t>
      </w:r>
      <w:proofErr w:type="spellEnd"/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2.4.1. Здесь пишем код не плагином, а через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functions.php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. </w:t>
      </w:r>
      <w:proofErr w:type="gram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По сути</w:t>
      </w:r>
      <w:proofErr w:type="gram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это одно и тоже, просто плагин создавать не надо.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2.4.2. Что такое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шорткод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и как его писать есть тут</w:t>
      </w:r>
      <w:r>
        <w:rPr>
          <w:rFonts w:eastAsia="Times New Roman" w:cstheme="minorHAnsi"/>
          <w:color w:val="323232"/>
          <w:sz w:val="23"/>
          <w:szCs w:val="23"/>
          <w:lang w:eastAsia="ru-RU"/>
        </w:rPr>
        <w:t xml:space="preserve"> </w:t>
      </w:r>
      <w:hyperlink r:id="rId12" w:history="1">
        <w:r w:rsidRPr="00602A9E">
          <w:rPr>
            <w:rStyle w:val="a4"/>
            <w:rFonts w:eastAsia="Times New Roman" w:cstheme="minorHAnsi"/>
            <w:sz w:val="23"/>
            <w:szCs w:val="23"/>
            <w:lang w:eastAsia="ru-RU"/>
          </w:rPr>
          <w:t>http://truemisha.ru/blog/wordpress/shortcodes.html</w:t>
        </w:r>
      </w:hyperlink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2.4.3. О том как работает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get_</w:t>
      </w:r>
      <w:proofErr w:type="gram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posts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(</w:t>
      </w:r>
      <w:proofErr w:type="gram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) читаем инструкцию тут </w:t>
      </w:r>
      <w:hyperlink r:id="rId13" w:history="1">
        <w:r w:rsidRPr="00602A9E">
          <w:rPr>
            <w:rFonts w:eastAsia="Times New Roman" w:cstheme="minorHAnsi"/>
            <w:color w:val="008CBA"/>
            <w:sz w:val="23"/>
            <w:szCs w:val="23"/>
            <w:u w:val="single"/>
            <w:lang w:eastAsia="ru-RU"/>
          </w:rPr>
          <w:t>http://wp-kama.ru/function/get_posts</w:t>
        </w:r>
      </w:hyperlink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2.5.4. Выводим список последних 5 фильмов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2.5.6.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Шорткод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вставляем на отдельную страницу, страницу выводим в главное меню.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</w:pPr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 xml:space="preserve">3. </w:t>
      </w:r>
      <w:proofErr w:type="spellStart"/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Bootstrap</w:t>
      </w:r>
      <w:proofErr w:type="spellEnd"/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Bootstrap</w:t>
      </w:r>
      <w:proofErr w:type="spellEnd"/>
      <w:r>
        <w:rPr>
          <w:rFonts w:eastAsia="Times New Roman" w:cstheme="minorHAnsi"/>
          <w:color w:val="323232"/>
          <w:sz w:val="23"/>
          <w:szCs w:val="23"/>
          <w:lang w:eastAsia="ru-RU"/>
        </w:rPr>
        <w:t xml:space="preserve"> 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– это просто. Это самый короткий путь к </w:t>
      </w:r>
      <w:proofErr w:type="gram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тому</w:t>
      </w:r>
      <w:proofErr w:type="gram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чтобы понять как верстать грамотные и пуленепробиваемые сайты. 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3.1. Сделайте вывод 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>6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-х блоков данных в форме сетки 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>3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х2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3.2. Стоимость и дату оформите как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label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+ иконку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3.3. К Жанру и Стране просто добавьте иконку.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3.4. Можете добавить оформления элементами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Bootstrap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на свой вкус. Если хотите нас поразить своим чувством эстетики!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</w:pPr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4. Результат Вашей работы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В мире веб технологий для того</w:t>
      </w:r>
      <w:r>
        <w:rPr>
          <w:rFonts w:eastAsia="Times New Roman" w:cstheme="minorHAnsi"/>
          <w:color w:val="323232"/>
          <w:sz w:val="23"/>
          <w:szCs w:val="23"/>
          <w:lang w:eastAsia="ru-RU"/>
        </w:rPr>
        <w:t>,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чтобы правильно задать вопрос или передать идею, часто нужно использовать снимки экрана и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обменники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кода.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4.1 </w:t>
      </w:r>
      <w:proofErr w:type="spellStart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Zip</w:t>
      </w:r>
      <w:proofErr w:type="spellEnd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архив с Вашим кодом.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4.2. В отчете о сделанной работе укажите ссылку на рабочий сайт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>, данные для входа в админ панель.</w:t>
      </w:r>
    </w:p>
    <w:p w:rsidR="00602A9E" w:rsidRPr="00820ABA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4.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>3</w:t>
      </w: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 xml:space="preserve">. 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 xml:space="preserve">Залейте дочернюю тему и созданный плагин на </w:t>
      </w:r>
      <w:proofErr w:type="spellStart"/>
      <w:r w:rsidR="00820ABA">
        <w:rPr>
          <w:rFonts w:eastAsia="Times New Roman" w:cstheme="minorHAnsi"/>
          <w:color w:val="323232"/>
          <w:sz w:val="23"/>
          <w:szCs w:val="23"/>
          <w:lang w:val="en-US" w:eastAsia="ru-RU"/>
        </w:rPr>
        <w:t>github</w:t>
      </w:r>
      <w:proofErr w:type="spellEnd"/>
      <w:r w:rsidR="00820ABA" w:rsidRPr="00820ABA">
        <w:rPr>
          <w:rFonts w:eastAsia="Times New Roman" w:cstheme="minorHAnsi"/>
          <w:color w:val="323232"/>
          <w:sz w:val="23"/>
          <w:szCs w:val="23"/>
          <w:lang w:eastAsia="ru-RU"/>
        </w:rPr>
        <w:t xml:space="preserve"> </w:t>
      </w:r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 xml:space="preserve">и вышлите ссылку на </w:t>
      </w:r>
      <w:proofErr w:type="spellStart"/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>репозиторий</w:t>
      </w:r>
      <w:proofErr w:type="spellEnd"/>
      <w:r w:rsidR="00820ABA">
        <w:rPr>
          <w:rFonts w:eastAsia="Times New Roman" w:cstheme="minorHAnsi"/>
          <w:color w:val="323232"/>
          <w:sz w:val="23"/>
          <w:szCs w:val="23"/>
          <w:lang w:eastAsia="ru-RU"/>
        </w:rPr>
        <w:t>.</w:t>
      </w:r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</w:pPr>
      <w:r w:rsidRPr="00602A9E">
        <w:rPr>
          <w:rFonts w:eastAsia="Times New Roman" w:cstheme="minorHAnsi"/>
          <w:b/>
          <w:bCs/>
          <w:color w:val="323232"/>
          <w:sz w:val="33"/>
          <w:szCs w:val="33"/>
          <w:lang w:eastAsia="ru-RU"/>
        </w:rPr>
        <w:t>P.S.</w:t>
      </w:r>
    </w:p>
    <w:p w:rsidR="00602A9E" w:rsidRPr="00820ABA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Если у Вас есть какие-либо вопросы, пожалуйста, пишите на почту: </w:t>
      </w:r>
      <w:hyperlink r:id="rId14" w:history="1">
        <w:r w:rsidRPr="008804A7">
          <w:rPr>
            <w:rStyle w:val="a4"/>
            <w:rFonts w:eastAsia="Times New Roman" w:cstheme="minorHAnsi"/>
            <w:sz w:val="23"/>
            <w:szCs w:val="23"/>
            <w:lang w:val="en-US" w:eastAsia="ru-RU"/>
          </w:rPr>
          <w:t>vz</w:t>
        </w:r>
        <w:r w:rsidRPr="008804A7">
          <w:rPr>
            <w:rStyle w:val="a4"/>
            <w:rFonts w:eastAsia="Times New Roman" w:cstheme="minorHAnsi"/>
            <w:sz w:val="23"/>
            <w:szCs w:val="23"/>
            <w:lang w:eastAsia="ru-RU"/>
          </w:rPr>
          <w:t>@</w:t>
        </w:r>
        <w:r w:rsidRPr="008804A7">
          <w:rPr>
            <w:rStyle w:val="a4"/>
            <w:rFonts w:eastAsia="Times New Roman" w:cstheme="minorHAnsi"/>
            <w:sz w:val="23"/>
            <w:szCs w:val="23"/>
            <w:lang w:val="en-US" w:eastAsia="ru-RU"/>
          </w:rPr>
          <w:t>webfocus</w:t>
        </w:r>
        <w:r w:rsidRPr="008804A7">
          <w:rPr>
            <w:rStyle w:val="a4"/>
            <w:rFonts w:eastAsia="Times New Roman" w:cstheme="minorHAnsi"/>
            <w:sz w:val="23"/>
            <w:szCs w:val="23"/>
            <w:lang w:eastAsia="ru-RU"/>
          </w:rPr>
          <w:t>.</w:t>
        </w:r>
        <w:r w:rsidRPr="008804A7">
          <w:rPr>
            <w:rStyle w:val="a4"/>
            <w:rFonts w:eastAsia="Times New Roman" w:cstheme="minorHAnsi"/>
            <w:sz w:val="23"/>
            <w:szCs w:val="23"/>
            <w:lang w:val="en-US" w:eastAsia="ru-RU"/>
          </w:rPr>
          <w:t>by</w:t>
        </w:r>
      </w:hyperlink>
    </w:p>
    <w:p w:rsidR="00602A9E" w:rsidRPr="00602A9E" w:rsidRDefault="00602A9E" w:rsidP="00602A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  <w:sz w:val="23"/>
          <w:szCs w:val="23"/>
          <w:lang w:eastAsia="ru-RU"/>
        </w:rPr>
      </w:pPr>
      <w:bookmarkStart w:id="0" w:name="_GoBack"/>
      <w:bookmarkEnd w:id="0"/>
      <w:r w:rsidRPr="00602A9E">
        <w:rPr>
          <w:rFonts w:eastAsia="Times New Roman" w:cstheme="minorHAnsi"/>
          <w:color w:val="323232"/>
          <w:sz w:val="23"/>
          <w:szCs w:val="23"/>
          <w:lang w:eastAsia="ru-RU"/>
        </w:rPr>
        <w:t>Удачи!</w:t>
      </w:r>
    </w:p>
    <w:sectPr w:rsidR="00602A9E" w:rsidRPr="00602A9E" w:rsidSect="00602A9E">
      <w:pgSz w:w="11900" w:h="16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9E"/>
    <w:rsid w:val="003467AC"/>
    <w:rsid w:val="00602A9E"/>
    <w:rsid w:val="006D5D0D"/>
    <w:rsid w:val="00820ABA"/>
    <w:rsid w:val="00C30E8B"/>
    <w:rsid w:val="00CA0A8C"/>
    <w:rsid w:val="00D22EFB"/>
    <w:rsid w:val="00F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7272"/>
  <w15:chartTrackingRefBased/>
  <w15:docId w15:val="{BC5A04DA-25BC-B949-A376-7F08548F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2A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02A9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2A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2A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02A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602A9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A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02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x.wordpress.org/%D0%9D%D0%B0%D0%BF%D0%B8%D1%81%D0%B0%D0%BD%D0%B8%D0%B5_%D0%BF%D0%BB%D0%B0%D0%B3%D0%B8%D0%BD%D0%B0" TargetMode="External"/><Relationship Id="rId13" Type="http://schemas.openxmlformats.org/officeDocument/2006/relationships/hyperlink" Target="http://wp-kama.ru/function/get_po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pmag.ru/2013/dochernie-temy-wordpress/" TargetMode="External"/><Relationship Id="rId12" Type="http://schemas.openxmlformats.org/officeDocument/2006/relationships/hyperlink" Target="http://truemisha.ru/blog/wordpress/shortcod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ordpress.org/themes/unite" TargetMode="External"/><Relationship Id="rId11" Type="http://schemas.openxmlformats.org/officeDocument/2006/relationships/hyperlink" Target="http://truemisha.ru/blog/wordpress/template-hierarchy.html" TargetMode="External"/><Relationship Id="rId5" Type="http://schemas.openxmlformats.org/officeDocument/2006/relationships/hyperlink" Target="https://beget.com/r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dex.wordpress.org/%D0%9D%D0%B0%D0%BF%D0%B8%D1%81%D0%B0%D0%BD%D0%B8%D0%B5_%D0%BF%D0%BB%D0%B0%D0%B3%D0%B8%D0%BD%D0%B0" TargetMode="External"/><Relationship Id="rId4" Type="http://schemas.openxmlformats.org/officeDocument/2006/relationships/hyperlink" Target="http://hostinger.ru/" TargetMode="External"/><Relationship Id="rId9" Type="http://schemas.openxmlformats.org/officeDocument/2006/relationships/hyperlink" Target="https://wp-kama.ru/hook/the_content" TargetMode="External"/><Relationship Id="rId14" Type="http://schemas.openxmlformats.org/officeDocument/2006/relationships/hyperlink" Target="mailto:vz@webfocus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Zhukovets</dc:creator>
  <cp:keywords/>
  <dc:description/>
  <cp:lastModifiedBy>Vova Zhukovets</cp:lastModifiedBy>
  <cp:revision>2</cp:revision>
  <dcterms:created xsi:type="dcterms:W3CDTF">2019-07-01T06:45:00Z</dcterms:created>
  <dcterms:modified xsi:type="dcterms:W3CDTF">2019-07-10T14:45:00Z</dcterms:modified>
</cp:coreProperties>
</file>