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jc w:val="right"/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9540E9">
      <w:pPr>
        <w:jc w:val="right"/>
        <w:rPr>
          <w:rFonts w:ascii="Times New Roman" w:hAnsi="Times New Roman" w:cs="Times New Roman"/>
          <w:sz w:val="56"/>
          <w:szCs w:val="56"/>
        </w:rPr>
      </w:pPr>
      <w:r w:rsidRPr="0097273E">
        <w:rPr>
          <w:rFonts w:ascii="Times New Roman" w:hAnsi="Times New Roman" w:cs="Times New Roman"/>
          <w:sz w:val="56"/>
          <w:szCs w:val="56"/>
        </w:rPr>
        <w:t>Sistema de Eficiência Energética</w:t>
      </w:r>
    </w:p>
    <w:p w:rsidR="00E12DA4" w:rsidRPr="0097273E" w:rsidRDefault="009540E9">
      <w:pPr>
        <w:jc w:val="right"/>
        <w:rPr>
          <w:rFonts w:ascii="Times New Roman" w:hAnsi="Times New Roman" w:cs="Times New Roman"/>
          <w:sz w:val="52"/>
          <w:szCs w:val="52"/>
        </w:rPr>
      </w:pPr>
      <w:r w:rsidRPr="0097273E">
        <w:rPr>
          <w:rFonts w:ascii="Times New Roman" w:hAnsi="Times New Roman" w:cs="Times New Roman"/>
          <w:sz w:val="52"/>
          <w:szCs w:val="52"/>
        </w:rPr>
        <w:t>Document</w:t>
      </w:r>
      <w:r w:rsidR="006C262F" w:rsidRPr="0097273E">
        <w:rPr>
          <w:rFonts w:ascii="Times New Roman" w:hAnsi="Times New Roman" w:cs="Times New Roman"/>
          <w:sz w:val="52"/>
          <w:szCs w:val="52"/>
        </w:rPr>
        <w:t>o de Regras de Negócio</w:t>
      </w:r>
    </w:p>
    <w:p w:rsidR="00E12DA4" w:rsidRPr="0097273E" w:rsidRDefault="009540E9">
      <w:pPr>
        <w:jc w:val="right"/>
        <w:rPr>
          <w:rFonts w:ascii="Times New Roman" w:hAnsi="Times New Roman" w:cs="Times New Roman"/>
          <w:sz w:val="24"/>
        </w:rPr>
      </w:pPr>
      <w:r w:rsidRPr="0097273E">
        <w:rPr>
          <w:rFonts w:ascii="Times New Roman" w:hAnsi="Times New Roman" w:cs="Times New Roman"/>
          <w:sz w:val="24"/>
        </w:rPr>
        <w:t>Versão: Inicial</w:t>
      </w: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AD1D0E" w:rsidRPr="0097273E" w:rsidRDefault="00A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D0E" w:rsidRPr="0097273E" w:rsidRDefault="00A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F64" w:rsidRPr="0097273E" w:rsidRDefault="00230F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DA4" w:rsidRPr="0097273E" w:rsidRDefault="0095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73E">
        <w:rPr>
          <w:rFonts w:ascii="Times New Roman" w:hAnsi="Times New Roman" w:cs="Times New Roman"/>
          <w:b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7273E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Autor</w:t>
            </w:r>
          </w:p>
        </w:tc>
      </w:tr>
      <w:tr w:rsidR="0097273E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6C2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05/05</w:t>
            </w:r>
            <w:r w:rsidR="00AD1D0E" w:rsidRPr="0097273E">
              <w:rPr>
                <w:rFonts w:ascii="Times New Roman" w:hAnsi="Times New Roman" w:cs="Times New Roman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Lázaro</w:t>
            </w:r>
          </w:p>
        </w:tc>
      </w:tr>
      <w:tr w:rsidR="007779AB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Alteração na tabela de regra de status das salas de aula.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Lázaro</w:t>
            </w:r>
          </w:p>
        </w:tc>
      </w:tr>
    </w:tbl>
    <w:p w:rsidR="00A90455" w:rsidRPr="0097273E" w:rsidRDefault="00A90455">
      <w:pPr>
        <w:rPr>
          <w:rFonts w:ascii="Times New Roman" w:hAnsi="Times New Roman" w:cs="Times New Roman"/>
        </w:rPr>
      </w:pPr>
    </w:p>
    <w:p w:rsidR="00E12DA4" w:rsidRPr="0097273E" w:rsidRDefault="00A90455" w:rsidP="00A90455">
      <w:pPr>
        <w:suppressAutoHyphens w:val="0"/>
        <w:spacing w:after="0"/>
        <w:rPr>
          <w:rFonts w:ascii="Times New Roman" w:hAnsi="Times New Roman" w:cs="Times New Roman"/>
        </w:rPr>
      </w:pPr>
      <w:r w:rsidRPr="0097273E">
        <w:rPr>
          <w:rFonts w:ascii="Times New Roman" w:hAnsi="Times New Roman" w:cs="Times New Roman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97273E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97273E">
            <w:rPr>
              <w:rFonts w:ascii="Times New Roman" w:hAnsi="Times New Roman" w:cs="Times New Roman"/>
              <w:color w:val="auto"/>
            </w:rPr>
            <w:t>Sumário</w:t>
          </w:r>
        </w:p>
        <w:p w:rsidR="007779AB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97273E">
            <w:rPr>
              <w:rFonts w:ascii="Times New Roman" w:hAnsi="Times New Roman" w:cs="Times New Roman"/>
            </w:rPr>
            <w:fldChar w:fldCharType="begin"/>
          </w:r>
          <w:r w:rsidRPr="0097273E">
            <w:rPr>
              <w:rFonts w:ascii="Times New Roman" w:hAnsi="Times New Roman" w:cs="Times New Roman"/>
            </w:rPr>
            <w:instrText xml:space="preserve"> TOC \o "1-3" \h \z \u </w:instrText>
          </w:r>
          <w:r w:rsidRPr="0097273E">
            <w:rPr>
              <w:rFonts w:ascii="Times New Roman" w:hAnsi="Times New Roman" w:cs="Times New Roman"/>
            </w:rPr>
            <w:fldChar w:fldCharType="separate"/>
          </w:r>
          <w:hyperlink w:anchor="_Toc419848122" w:history="1">
            <w:r w:rsidR="007779AB" w:rsidRPr="00D736DE">
              <w:rPr>
                <w:rStyle w:val="Hyperlink"/>
                <w:rFonts w:cs="Times New Roman"/>
                <w:noProof/>
              </w:rPr>
              <w:t>1.</w:t>
            </w:r>
            <w:r w:rsidR="007779AB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779AB" w:rsidRPr="00D736DE">
              <w:rPr>
                <w:rStyle w:val="Hyperlink"/>
                <w:rFonts w:cs="Times New Roman"/>
                <w:noProof/>
              </w:rPr>
              <w:t>Descrição</w:t>
            </w:r>
            <w:r w:rsidR="007779AB">
              <w:rPr>
                <w:noProof/>
                <w:webHidden/>
              </w:rPr>
              <w:tab/>
            </w:r>
            <w:r w:rsidR="007779AB">
              <w:rPr>
                <w:noProof/>
                <w:webHidden/>
              </w:rPr>
              <w:fldChar w:fldCharType="begin"/>
            </w:r>
            <w:r w:rsidR="007779AB">
              <w:rPr>
                <w:noProof/>
                <w:webHidden/>
              </w:rPr>
              <w:instrText xml:space="preserve"> PAGEREF _Toc419848122 \h </w:instrText>
            </w:r>
            <w:r w:rsidR="007779AB">
              <w:rPr>
                <w:noProof/>
                <w:webHidden/>
              </w:rPr>
            </w:r>
            <w:r w:rsidR="007779AB">
              <w:rPr>
                <w:noProof/>
                <w:webHidden/>
              </w:rPr>
              <w:fldChar w:fldCharType="separate"/>
            </w:r>
            <w:r w:rsidR="007779AB">
              <w:rPr>
                <w:noProof/>
                <w:webHidden/>
              </w:rPr>
              <w:t>4</w:t>
            </w:r>
            <w:r w:rsidR="007779AB">
              <w:rPr>
                <w:noProof/>
                <w:webHidden/>
              </w:rPr>
              <w:fldChar w:fldCharType="end"/>
            </w:r>
          </w:hyperlink>
        </w:p>
        <w:p w:rsidR="007779AB" w:rsidRDefault="007779AB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848123" w:history="1">
            <w:r w:rsidRPr="00D736D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D736DE">
              <w:rPr>
                <w:rStyle w:val="Hyperlink"/>
                <w:rFonts w:cs="Times New Roman"/>
                <w:noProof/>
                <w:shd w:val="clear" w:color="auto" w:fill="CCCCCC"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9AB" w:rsidRDefault="007779AB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848124" w:history="1">
            <w:r w:rsidRPr="00D736D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D736DE">
              <w:rPr>
                <w:rStyle w:val="Hyperlink"/>
                <w:noProof/>
              </w:rPr>
              <w:t>Tabela 1 – Regra de status das salas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A4" w:rsidRPr="0097273E" w:rsidRDefault="00A90455" w:rsidP="00A90455">
          <w:pPr>
            <w:rPr>
              <w:rStyle w:val="Vnculodendice"/>
            </w:rPr>
          </w:pPr>
          <w:r w:rsidRPr="009727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0" w:name="_GoBack"/>
    <w:bookmarkEnd w:id="0"/>
    <w:p w:rsidR="00E12DA4" w:rsidRPr="0097273E" w:rsidRDefault="00A26ECC">
      <w:pPr>
        <w:rPr>
          <w:rFonts w:ascii="Times New Roman" w:hAnsi="Times New Roman" w:cs="Times New Roman"/>
        </w:rPr>
        <w:sectPr w:rsidR="00E12DA4" w:rsidRPr="0097273E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r>
        <w:fldChar w:fldCharType="begin"/>
      </w:r>
      <w:r>
        <w:instrText xml:space="preserve"> HYPERLINK \l "_Toc415476867" \h </w:instrText>
      </w:r>
      <w:r>
        <w:fldChar w:fldCharType="separate"/>
      </w:r>
      <w:r>
        <w:fldChar w:fldCharType="end"/>
      </w:r>
    </w:p>
    <w:p w:rsidR="00E12DA4" w:rsidRPr="0097273E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1157_1606645963"/>
      <w:bookmarkStart w:id="2" w:name="_Toc415476867"/>
      <w:bookmarkStart w:id="3" w:name="_Toc419848122"/>
      <w:bookmarkEnd w:id="1"/>
      <w:bookmarkEnd w:id="2"/>
      <w:r w:rsidRPr="0097273E">
        <w:rPr>
          <w:rFonts w:cs="Times New Roman"/>
        </w:rPr>
        <w:lastRenderedPageBreak/>
        <w:t>Descrição</w:t>
      </w:r>
      <w:bookmarkEnd w:id="3"/>
    </w:p>
    <w:p w:rsidR="00E12DA4" w:rsidRPr="0097273E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7273E">
        <w:rPr>
          <w:rFonts w:ascii="Times New Roman" w:eastAsia="Times New Roman" w:hAnsi="Times New Roman" w:cs="Times New Roman"/>
          <w:sz w:val="24"/>
        </w:rPr>
        <w:t xml:space="preserve">Este documento tem como objetivo apresentar e identificar as </w:t>
      </w:r>
      <w:r w:rsidR="006C262F" w:rsidRPr="0097273E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97273E">
        <w:rPr>
          <w:rFonts w:ascii="Times New Roman" w:eastAsia="Times New Roman" w:hAnsi="Times New Roman" w:cs="Times New Roman"/>
          <w:sz w:val="24"/>
        </w:rPr>
        <w:t xml:space="preserve">a serem </w:t>
      </w:r>
      <w:r w:rsidR="006C262F" w:rsidRPr="0097273E">
        <w:rPr>
          <w:rFonts w:ascii="Times New Roman" w:eastAsia="Times New Roman" w:hAnsi="Times New Roman" w:cs="Times New Roman"/>
          <w:sz w:val="24"/>
        </w:rPr>
        <w:t>utilizadas no sistema em questão. Ess</w:t>
      </w:r>
      <w:r w:rsidRPr="0097273E">
        <w:rPr>
          <w:rFonts w:ascii="Times New Roman" w:eastAsia="Times New Roman" w:hAnsi="Times New Roman" w:cs="Times New Roman"/>
          <w:sz w:val="24"/>
        </w:rPr>
        <w:t xml:space="preserve">as </w:t>
      </w:r>
      <w:r w:rsidR="006C262F" w:rsidRPr="0097273E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97273E">
        <w:rPr>
          <w:rFonts w:ascii="Times New Roman" w:eastAsia="Times New Roman" w:hAnsi="Times New Roman" w:cs="Times New Roman"/>
          <w:sz w:val="24"/>
        </w:rPr>
        <w:t>deverão ser referenciadas nos outros documentos a serem gerados</w:t>
      </w:r>
      <w:r w:rsidR="006C262F" w:rsidRPr="0097273E">
        <w:rPr>
          <w:rFonts w:ascii="Times New Roman" w:eastAsia="Times New Roman" w:hAnsi="Times New Roman" w:cs="Times New Roman"/>
          <w:sz w:val="24"/>
        </w:rPr>
        <w:t>.</w:t>
      </w:r>
    </w:p>
    <w:p w:rsidR="00E12DA4" w:rsidRPr="0097273E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4" w:name="__RefHeading__1159_1606645963"/>
      <w:bookmarkStart w:id="5" w:name="_Toc415476868"/>
      <w:bookmarkStart w:id="6" w:name="__RefHeading__1161_1606645963"/>
      <w:bookmarkStart w:id="7" w:name="_Toc415476869"/>
      <w:bookmarkStart w:id="8" w:name="__RefHeading__1163_1606645963"/>
      <w:bookmarkStart w:id="9" w:name="_Toc415476870"/>
      <w:bookmarkStart w:id="10" w:name="__RefHeading__1165_1606645963"/>
      <w:bookmarkStart w:id="11" w:name="_Toc415476871"/>
      <w:bookmarkStart w:id="12" w:name="__RefHeading__1167_1606645963"/>
      <w:bookmarkStart w:id="13" w:name="_Toc415476872"/>
      <w:bookmarkStart w:id="14" w:name="_Toc41984812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97273E">
        <w:rPr>
          <w:rFonts w:cs="Times New Roman"/>
          <w:shd w:val="clear" w:color="auto" w:fill="CCCCCC"/>
        </w:rPr>
        <w:t>Mensagens</w:t>
      </w:r>
      <w:bookmarkEnd w:id="14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90"/>
        <w:gridCol w:w="2433"/>
        <w:gridCol w:w="6064"/>
      </w:tblGrid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6C26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Listar salas cadastradas no sistema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fará uma consulta no banco de dados e buscará todas as salas cadastradas incluindo-as numa </w:t>
            </w:r>
            <w:r w:rsidR="0066147F" w:rsidRPr="0097273E">
              <w:rPr>
                <w:rFonts w:ascii="Times New Roman" w:hAnsi="Times New Roman" w:cs="Times New Roman"/>
                <w:sz w:val="24"/>
                <w:szCs w:val="24"/>
              </w:rPr>
              <w:t>lista.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Enviar requisição para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percorrerá a lista de salas cadastradas e pegará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será percorrida pelo sistema, que pegará o endereço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de cada micro controlador da lista para lhe enviar uma requisição pedindo os dados de leitura de seus sensores. A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será: http://IpDoMicroControlador/.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Tratar a resposta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receberá a resposta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 das salas de aula na forma de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e fará a sua leitura e conversão nos seguintes códigos: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-1: sensor inativo;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: valor desligado;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: valor ligado.</w:t>
            </w:r>
          </w:p>
        </w:tc>
      </w:tr>
      <w:tr w:rsidR="00230F64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Exibir o status das salas de aula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partir dos dados de leitura devidamente tratados, o sistema gerará o status de cada sala</w:t>
            </w:r>
            <w:r w:rsidR="002D62DC" w:rsidRPr="0097273E">
              <w:rPr>
                <w:rFonts w:ascii="Times New Roman" w:hAnsi="Times New Roman" w:cs="Times New Roman"/>
                <w:sz w:val="24"/>
                <w:szCs w:val="24"/>
              </w:rPr>
              <w:t>, conforme a tabela 1.</w:t>
            </w:r>
          </w:p>
          <w:p w:rsidR="0066147F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em utilização;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livre;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com desperdício de energia;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com desperdício excessivo de energia.</w:t>
            </w:r>
          </w:p>
        </w:tc>
      </w:tr>
    </w:tbl>
    <w:p w:rsidR="00E12DA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Pr="0097273E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2D62DC" w:rsidRPr="0097273E" w:rsidRDefault="00750EB8" w:rsidP="00750EB8">
      <w:pPr>
        <w:pStyle w:val="Ttulo1"/>
        <w:numPr>
          <w:ilvl w:val="0"/>
          <w:numId w:val="1"/>
        </w:numPr>
      </w:pPr>
      <w:bookmarkStart w:id="20" w:name="_Toc419848124"/>
      <w:r w:rsidRPr="0097273E">
        <w:lastRenderedPageBreak/>
        <w:t>Tabela 1 – Regra de status das salas de aula</w:t>
      </w:r>
      <w:bookmarkEnd w:id="20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4141"/>
      </w:tblGrid>
      <w:tr w:rsidR="0097273E" w:rsidRPr="0097273E" w:rsidTr="00AE2BB8">
        <w:trPr>
          <w:trHeight w:val="283"/>
        </w:trPr>
        <w:tc>
          <w:tcPr>
            <w:tcW w:w="1267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Porta fechada</w:t>
            </w:r>
          </w:p>
        </w:tc>
        <w:tc>
          <w:tcPr>
            <w:tcW w:w="1268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Presença de pessoas</w:t>
            </w:r>
          </w:p>
        </w:tc>
        <w:tc>
          <w:tcPr>
            <w:tcW w:w="1267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Lâmpadas ligadas</w:t>
            </w:r>
          </w:p>
        </w:tc>
        <w:tc>
          <w:tcPr>
            <w:tcW w:w="1268" w:type="dxa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 xml:space="preserve">Ar </w:t>
            </w:r>
            <w:r w:rsidR="002D62DC" w:rsidRPr="00AE2BB8">
              <w:rPr>
                <w:rFonts w:ascii="Times New Roman" w:hAnsi="Times New Roman" w:cs="Times New Roman"/>
              </w:rPr>
              <w:t>ligado</w:t>
            </w:r>
          </w:p>
        </w:tc>
        <w:tc>
          <w:tcPr>
            <w:tcW w:w="4141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Resultado</w:t>
            </w:r>
          </w:p>
        </w:tc>
      </w:tr>
      <w:tr w:rsidR="0097273E" w:rsidRPr="0097273E" w:rsidTr="00AE2BB8">
        <w:trPr>
          <w:trHeight w:val="283"/>
        </w:trPr>
        <w:tc>
          <w:tcPr>
            <w:tcW w:w="1267" w:type="dxa"/>
            <w:vAlign w:val="center"/>
          </w:tcPr>
          <w:p w:rsidR="002D62DC" w:rsidRPr="00AE2BB8" w:rsidRDefault="0097273E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2D62DC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97273E" w:rsidRPr="0097273E" w:rsidTr="00AE2BB8">
        <w:trPr>
          <w:trHeight w:val="283"/>
        </w:trPr>
        <w:tc>
          <w:tcPr>
            <w:tcW w:w="1267" w:type="dxa"/>
            <w:vAlign w:val="center"/>
          </w:tcPr>
          <w:p w:rsidR="002D62DC" w:rsidRPr="00AE2BB8" w:rsidRDefault="0097273E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97273E" w:rsidRPr="0097273E" w:rsidTr="00AE2BB8">
        <w:trPr>
          <w:trHeight w:val="283"/>
        </w:trPr>
        <w:tc>
          <w:tcPr>
            <w:tcW w:w="1267" w:type="dxa"/>
            <w:vAlign w:val="center"/>
          </w:tcPr>
          <w:p w:rsidR="002D62DC" w:rsidRPr="00AE2BB8" w:rsidRDefault="0097273E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D91773" w:rsidP="00AE2BB8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Não há consumo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D91773" w:rsidP="00AE2BB8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Sala livre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há consumo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lastRenderedPageBreak/>
              <w:t>Porta fechada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Presença de pessoas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Lâmpadas ligadas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Ar ligado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Resultado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Não há consumo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Sala livre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há consumo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</w:tbl>
    <w:p w:rsidR="007779AB" w:rsidRDefault="007779AB" w:rsidP="00230F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4141"/>
      </w:tblGrid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lastRenderedPageBreak/>
              <w:t>Porta fechada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Presença de pessoas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Lâmpadas ligadas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Ar ligado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Resultado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Não há consumo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Sala livre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há consumo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</w:tbl>
    <w:p w:rsidR="007779AB" w:rsidRPr="0097273E" w:rsidRDefault="007779AB" w:rsidP="00230F64">
      <w:pPr>
        <w:rPr>
          <w:rFonts w:ascii="Times New Roman" w:hAnsi="Times New Roman" w:cs="Times New Roman"/>
          <w:sz w:val="24"/>
          <w:szCs w:val="24"/>
        </w:rPr>
      </w:pPr>
    </w:p>
    <w:sectPr w:rsidR="007779AB" w:rsidRPr="0097273E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ECC" w:rsidRDefault="00A26ECC">
      <w:pPr>
        <w:spacing w:after="0" w:line="240" w:lineRule="auto"/>
      </w:pPr>
      <w:r>
        <w:separator/>
      </w:r>
    </w:p>
  </w:endnote>
  <w:endnote w:type="continuationSeparator" w:id="0">
    <w:p w:rsidR="00A26ECC" w:rsidRDefault="00A2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7779A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ECC" w:rsidRDefault="00A26ECC">
      <w:pPr>
        <w:spacing w:after="0" w:line="240" w:lineRule="auto"/>
      </w:pPr>
      <w:r>
        <w:separator/>
      </w:r>
    </w:p>
  </w:footnote>
  <w:footnote w:type="continuationSeparator" w:id="0">
    <w:p w:rsidR="00A26ECC" w:rsidRDefault="00A2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750EB8">
      <w:rPr>
        <w:rFonts w:ascii="Cambria" w:hAnsi="Cambria"/>
        <w:sz w:val="32"/>
        <w:szCs w:val="32"/>
      </w:rPr>
      <w:t>o de Regras de Negócio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685F61"/>
    <w:multiLevelType w:val="hybridMultilevel"/>
    <w:tmpl w:val="63704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5C95948"/>
    <w:multiLevelType w:val="hybridMultilevel"/>
    <w:tmpl w:val="52DC5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82786"/>
    <w:rsid w:val="000A6096"/>
    <w:rsid w:val="000D125A"/>
    <w:rsid w:val="00126667"/>
    <w:rsid w:val="0021543F"/>
    <w:rsid w:val="00230F64"/>
    <w:rsid w:val="002722BE"/>
    <w:rsid w:val="002D62DC"/>
    <w:rsid w:val="0044682C"/>
    <w:rsid w:val="005F41FC"/>
    <w:rsid w:val="00653B13"/>
    <w:rsid w:val="0066147F"/>
    <w:rsid w:val="00670160"/>
    <w:rsid w:val="006C262F"/>
    <w:rsid w:val="00741B5D"/>
    <w:rsid w:val="00750EB8"/>
    <w:rsid w:val="007779AB"/>
    <w:rsid w:val="009540E9"/>
    <w:rsid w:val="0097273E"/>
    <w:rsid w:val="00A26ECC"/>
    <w:rsid w:val="00A60633"/>
    <w:rsid w:val="00A90455"/>
    <w:rsid w:val="00AD1D0E"/>
    <w:rsid w:val="00AE2BB8"/>
    <w:rsid w:val="00B027BD"/>
    <w:rsid w:val="00B07789"/>
    <w:rsid w:val="00BA1B15"/>
    <w:rsid w:val="00CF5E1A"/>
    <w:rsid w:val="00D46C3C"/>
    <w:rsid w:val="00D85325"/>
    <w:rsid w:val="00D91773"/>
    <w:rsid w:val="00E12DA4"/>
    <w:rsid w:val="00E374C4"/>
    <w:rsid w:val="00ED34DA"/>
    <w:rsid w:val="00ED6761"/>
    <w:rsid w:val="00F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A71FA-6542-48B2-9C1B-0F66720D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2015-05-20T04:19:00Z</dcterms:modified>
  <dc:language>pt-BR</dc:language>
</cp:coreProperties>
</file>