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Relatorio Semanal - Projeto Sistema Gerenciador de Professores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Agustin Gonzalez Magalhães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Nessa primeira semana, retornei aos materias do curso para relembrar de como proceder na criação de um documento de visão. meu "Libreoffice" estava com problemas, então estou no processo de intalar um novo office, para poder abrir e trabalhar no aquivo de documentação de requisitos do projeto . ja que o meu "WordPad" não lê arquivos com a Extenção doc, tbm não pude usa-lo para o ler o arquivo.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