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ED" w:rsidRDefault="00B116ED" w:rsidP="00B116ED">
      <w:pPr>
        <w:pStyle w:val="af1"/>
      </w:pPr>
      <w:bookmarkStart w:id="0" w:name="_GoBack"/>
      <w:r>
        <w:t>9. Функции</w:t>
      </w:r>
    </w:p>
    <w:bookmarkEnd w:id="0"/>
    <w:p w:rsidR="00B116ED" w:rsidRDefault="00B116ED" w:rsidP="00B116ED"/>
    <w:p w:rsidR="00B116ED" w:rsidRDefault="00B116ED" w:rsidP="00B116ED">
      <w:pPr>
        <w:ind w:firstLine="426"/>
        <w:jc w:val="both"/>
      </w:pPr>
      <w:r>
        <w:t>Кроме главной (</w:t>
      </w:r>
      <w:r w:rsidRPr="00792120">
        <w:rPr>
          <w:rFonts w:ascii="Courier New" w:hAnsi="Courier New" w:cs="Courier New"/>
          <w:lang w:val="en-US"/>
        </w:rPr>
        <w:t>main</w:t>
      </w:r>
      <w:r>
        <w:t>) и библиотечных (системных) функций в программах могут использоваться дополнител</w:t>
      </w:r>
      <w:r>
        <w:t>ь</w:t>
      </w:r>
      <w:r>
        <w:t>ные функции, написанные самим пользователем и предн</w:t>
      </w:r>
      <w:r>
        <w:t>а</w:t>
      </w:r>
      <w:r>
        <w:t>значенные для решения вспомогательных подзадач. Код пр</w:t>
      </w:r>
      <w:r>
        <w:t>о</w:t>
      </w:r>
      <w:r>
        <w:t>граммы при этом становится более структурированным и ч</w:t>
      </w:r>
      <w:r>
        <w:t>и</w:t>
      </w:r>
      <w:r>
        <w:t>табельным.</w:t>
      </w:r>
    </w:p>
    <w:p w:rsidR="00B116ED" w:rsidRDefault="00B116ED" w:rsidP="00B116ED">
      <w:pPr>
        <w:ind w:firstLine="426"/>
        <w:jc w:val="both"/>
      </w:pPr>
      <w:r>
        <w:t>Как программный объект, функция — это именованная последовательность операторов, выполняющих какое-либо логически законченное действие. Функция может принимать параметры (аргументы) и возвращать значение определённ</w:t>
      </w:r>
      <w:r>
        <w:t>о</w:t>
      </w:r>
      <w:r>
        <w:t>го типа. Функция прописывается только один раз, а вызывать её выполнение можно многократно, из разных точек пр</w:t>
      </w:r>
      <w:r>
        <w:t>о</w:t>
      </w:r>
      <w:r>
        <w:t>граммы.</w:t>
      </w:r>
    </w:p>
    <w:p w:rsidR="00B116ED" w:rsidRDefault="00B116ED" w:rsidP="00B116ED">
      <w:pPr>
        <w:ind w:firstLine="426"/>
        <w:jc w:val="both"/>
      </w:pPr>
      <w:r>
        <w:t xml:space="preserve">Любая функция должны быть </w:t>
      </w:r>
      <w:r w:rsidRPr="009C4BFF">
        <w:rPr>
          <w:b/>
        </w:rPr>
        <w:t>объявлена</w:t>
      </w:r>
      <w:r>
        <w:t xml:space="preserve"> и </w:t>
      </w:r>
      <w:r w:rsidRPr="009C4BFF">
        <w:rPr>
          <w:b/>
        </w:rPr>
        <w:t>описана</w:t>
      </w:r>
      <w:r>
        <w:t>. Объявлений может быть несколько, а описание только одно. Объявление функции должно находиться в тексте программы раньше её первого вызова (принцип опережающего объявл</w:t>
      </w:r>
      <w:r>
        <w:t>е</w:t>
      </w:r>
      <w:r>
        <w:t>ния). Если до первого вызова находится полное описание функции, то специального её объявления не требуется.</w:t>
      </w:r>
    </w:p>
    <w:p w:rsidR="00B116ED" w:rsidRPr="00462508" w:rsidRDefault="00B116ED" w:rsidP="00B116ED">
      <w:pPr>
        <w:ind w:firstLine="426"/>
        <w:jc w:val="both"/>
      </w:pPr>
      <w:r w:rsidRPr="00462508">
        <w:rPr>
          <w:b/>
        </w:rPr>
        <w:t>Внимание!</w:t>
      </w:r>
      <w:r>
        <w:t xml:space="preserve"> В языке </w:t>
      </w:r>
      <w:r>
        <w:rPr>
          <w:lang w:val="en-US"/>
        </w:rPr>
        <w:t>C</w:t>
      </w:r>
      <w:r w:rsidRPr="00462508">
        <w:t>/</w:t>
      </w:r>
      <w:r>
        <w:rPr>
          <w:lang w:val="en-US"/>
        </w:rPr>
        <w:t>C</w:t>
      </w:r>
      <w:r w:rsidRPr="00462508">
        <w:t>++</w:t>
      </w:r>
      <w:r>
        <w:t xml:space="preserve"> нельзя определять одну функцию внутри другой.</w:t>
      </w:r>
    </w:p>
    <w:p w:rsidR="00B116ED" w:rsidRDefault="00B116ED" w:rsidP="00B116ED">
      <w:pPr>
        <w:ind w:firstLine="426"/>
        <w:jc w:val="both"/>
      </w:pPr>
      <w:r>
        <w:t xml:space="preserve">Функция состоит из </w:t>
      </w:r>
      <w:r w:rsidRPr="009C4BFF">
        <w:rPr>
          <w:b/>
        </w:rPr>
        <w:t>заголовка</w:t>
      </w:r>
      <w:r>
        <w:t xml:space="preserve"> и </w:t>
      </w:r>
      <w:r w:rsidRPr="009C4BFF">
        <w:rPr>
          <w:b/>
        </w:rPr>
        <w:t>тела</w:t>
      </w:r>
      <w:r>
        <w:t xml:space="preserve">. </w:t>
      </w:r>
      <w:r w:rsidRPr="00E565CA">
        <w:rPr>
          <w:b/>
        </w:rPr>
        <w:t>Объявить фун</w:t>
      </w:r>
      <w:r w:rsidRPr="00E565CA">
        <w:rPr>
          <w:b/>
        </w:rPr>
        <w:t>к</w:t>
      </w:r>
      <w:r w:rsidRPr="00E565CA">
        <w:rPr>
          <w:b/>
        </w:rPr>
        <w:t>цию</w:t>
      </w:r>
      <w:r>
        <w:t xml:space="preserve"> — это значит задать её заголовок (прототип, сигнат</w:t>
      </w:r>
      <w:r>
        <w:t>у</w:t>
      </w:r>
      <w:r>
        <w:t>ру), завершающийся точкой с запятой. В заголовке указывается тип возвращаемого значения, имя функции и затем в круглых скобках через запятую список передаваемых аргументов (формальных параметров) с указанием их типов (типы, как обычно, предваряют имена). В случае, когда аргументы о</w:t>
      </w:r>
      <w:r>
        <w:t>т</w:t>
      </w:r>
      <w:r>
        <w:t>сутствуют, скобки оста</w:t>
      </w:r>
      <w:r>
        <w:t>в</w:t>
      </w:r>
      <w:r>
        <w:t>ляются пустыми. При объявлении функции имена п</w:t>
      </w:r>
      <w:r>
        <w:t>а</w:t>
      </w:r>
      <w:r>
        <w:t xml:space="preserve">раметров можно не указывать, достаточно назвать их типы. </w:t>
      </w:r>
      <w:r w:rsidRPr="00E565CA">
        <w:rPr>
          <w:b/>
        </w:rPr>
        <w:t>Описание функции</w:t>
      </w:r>
      <w:r>
        <w:t xml:space="preserve"> содержит, кроме заг</w:t>
      </w:r>
      <w:r>
        <w:t>о</w:t>
      </w:r>
      <w:r>
        <w:t>ловка (с обязательными именами параметров), тело функции, представляющее собой последовательность операторов (в фигурных скобках), которые должна произвести функция при её вызове.</w:t>
      </w:r>
    </w:p>
    <w:p w:rsidR="00B116ED" w:rsidRDefault="00B116ED" w:rsidP="00B116ED">
      <w:pPr>
        <w:ind w:firstLine="426"/>
        <w:jc w:val="both"/>
      </w:pPr>
      <w:r w:rsidRPr="003B5F93">
        <w:rPr>
          <w:b/>
        </w:rPr>
        <w:t>Возврат из функции</w:t>
      </w:r>
      <w:r>
        <w:t xml:space="preserve"> в точку вызова осуществляется опер</w:t>
      </w:r>
      <w:r>
        <w:t>а</w:t>
      </w:r>
      <w:r>
        <w:t>тором</w:t>
      </w:r>
    </w:p>
    <w:p w:rsidR="00B116ED" w:rsidRPr="00370C0F" w:rsidRDefault="00B116ED" w:rsidP="00B116ED">
      <w:pPr>
        <w:jc w:val="center"/>
      </w:pPr>
      <w:proofErr w:type="gramStart"/>
      <w:r w:rsidRPr="00370C0F">
        <w:rPr>
          <w:rFonts w:ascii="Courier New" w:hAnsi="Courier New" w:cs="Courier New"/>
          <w:lang w:val="en-US"/>
        </w:rPr>
        <w:t>return</w:t>
      </w:r>
      <w:proofErr w:type="gramEnd"/>
      <w:r w:rsidRPr="000A6207">
        <w:rPr>
          <w:rFonts w:ascii="Courier New" w:hAnsi="Courier New" w:cs="Courier New"/>
        </w:rPr>
        <w:t xml:space="preserve"> </w:t>
      </w:r>
      <w:r w:rsidRPr="00370C0F">
        <w:rPr>
          <w:i/>
        </w:rPr>
        <w:t>выражение</w:t>
      </w:r>
      <w:r w:rsidRPr="000A6207">
        <w:rPr>
          <w:rFonts w:ascii="Courier New" w:hAnsi="Courier New" w:cs="Courier New"/>
        </w:rPr>
        <w:t>;</w:t>
      </w:r>
    </w:p>
    <w:p w:rsidR="00B116ED" w:rsidRPr="00370C0F" w:rsidRDefault="00B116ED" w:rsidP="00B116ED">
      <w:pPr>
        <w:widowControl w:val="0"/>
        <w:jc w:val="both"/>
      </w:pPr>
      <w:r>
        <w:t xml:space="preserve">При этом вычисляется значение </w:t>
      </w:r>
      <w:r w:rsidRPr="000A6207">
        <w:rPr>
          <w:i/>
        </w:rPr>
        <w:t>выражения</w:t>
      </w:r>
      <w:r>
        <w:t xml:space="preserve"> и передаётся в то место программы, откуда функция была вызвана. Тип </w:t>
      </w:r>
      <w:r w:rsidRPr="000A6207">
        <w:rPr>
          <w:i/>
        </w:rPr>
        <w:t>в</w:t>
      </w:r>
      <w:r w:rsidRPr="000A6207">
        <w:rPr>
          <w:i/>
        </w:rPr>
        <w:t>ы</w:t>
      </w:r>
      <w:r w:rsidRPr="000A6207">
        <w:rPr>
          <w:i/>
        </w:rPr>
        <w:t>ражения</w:t>
      </w:r>
      <w:r>
        <w:t xml:space="preserve"> должен соответствовать типу, указанному в заг</w:t>
      </w:r>
      <w:r>
        <w:t>о</w:t>
      </w:r>
      <w:r>
        <w:t>ловке функции, или быть приводимым к нему. Оператор во</w:t>
      </w:r>
      <w:r>
        <w:t>з</w:t>
      </w:r>
      <w:r>
        <w:t xml:space="preserve">врата </w:t>
      </w:r>
      <w:r w:rsidRPr="00370C0F">
        <w:rPr>
          <w:rFonts w:ascii="Courier New" w:hAnsi="Courier New" w:cs="Courier New"/>
          <w:lang w:val="en-US"/>
        </w:rPr>
        <w:t>return</w:t>
      </w:r>
      <w:r>
        <w:t xml:space="preserve"> может присутствовать в функции нескол</w:t>
      </w:r>
      <w:r>
        <w:t>ь</w:t>
      </w:r>
      <w:r>
        <w:t xml:space="preserve">ко раз. Но функция может возвратить в точку вызова </w:t>
      </w:r>
      <w:r w:rsidRPr="006E0BBF">
        <w:rPr>
          <w:u w:val="single"/>
        </w:rPr>
        <w:t>только о</w:t>
      </w:r>
      <w:r w:rsidRPr="006E0BBF">
        <w:rPr>
          <w:u w:val="single"/>
        </w:rPr>
        <w:t>д</w:t>
      </w:r>
      <w:r w:rsidRPr="006E0BBF">
        <w:rPr>
          <w:u w:val="single"/>
        </w:rPr>
        <w:t>но зн</w:t>
      </w:r>
      <w:r w:rsidRPr="006E0BBF">
        <w:rPr>
          <w:u w:val="single"/>
        </w:rPr>
        <w:t>а</w:t>
      </w:r>
      <w:r w:rsidRPr="006E0BBF">
        <w:rPr>
          <w:u w:val="single"/>
        </w:rPr>
        <w:t>чение</w:t>
      </w:r>
      <w:r>
        <w:t>.</w:t>
      </w:r>
    </w:p>
    <w:p w:rsidR="00B116ED" w:rsidRPr="006E0BBF" w:rsidRDefault="00B116ED" w:rsidP="00B116ED">
      <w:pPr>
        <w:ind w:firstLine="426"/>
        <w:jc w:val="both"/>
      </w:pPr>
      <w:r w:rsidRPr="006E0BBF">
        <w:rPr>
          <w:i/>
        </w:rPr>
        <w:t>Замечание.</w:t>
      </w:r>
      <w:r>
        <w:t xml:space="preserve"> Тип возвращаемого значения может быть любым, кроме массива и функции. Но может быть указат</w:t>
      </w:r>
      <w:r>
        <w:t>е</w:t>
      </w:r>
      <w:r>
        <w:t>лем на массив или функцию.</w:t>
      </w:r>
    </w:p>
    <w:p w:rsidR="00B116ED" w:rsidRDefault="00B116ED" w:rsidP="00B116ED">
      <w:pPr>
        <w:ind w:firstLine="426"/>
        <w:jc w:val="both"/>
      </w:pPr>
      <w:r>
        <w:t xml:space="preserve">Функции могут </w:t>
      </w:r>
      <w:r w:rsidRPr="00370C0F">
        <w:t xml:space="preserve">не возвращать </w:t>
      </w:r>
      <w:r>
        <w:t xml:space="preserve">никакого </w:t>
      </w:r>
      <w:r w:rsidRPr="00370C0F">
        <w:t>значения, а пр</w:t>
      </w:r>
      <w:r w:rsidRPr="00370C0F">
        <w:t>о</w:t>
      </w:r>
      <w:r w:rsidRPr="00370C0F">
        <w:t xml:space="preserve">сто </w:t>
      </w:r>
      <w:r>
        <w:t>производить</w:t>
      </w:r>
      <w:r w:rsidRPr="00370C0F">
        <w:t xml:space="preserve"> некоторые </w:t>
      </w:r>
      <w:r>
        <w:t>действия</w:t>
      </w:r>
      <w:r w:rsidRPr="00370C0F">
        <w:t xml:space="preserve">. В этом случае </w:t>
      </w:r>
      <w:r>
        <w:t>в заг</w:t>
      </w:r>
      <w:r>
        <w:t>о</w:t>
      </w:r>
      <w:r>
        <w:t xml:space="preserve">ловке </w:t>
      </w:r>
      <w:r w:rsidRPr="00370C0F">
        <w:t xml:space="preserve">указывается пустой тип возвращаемого значения </w:t>
      </w:r>
      <w:r w:rsidRPr="00370C0F">
        <w:rPr>
          <w:rStyle w:val="prog1"/>
          <w:rFonts w:ascii="Courier New" w:hAnsi="Courier New" w:cs="Courier New"/>
        </w:rPr>
        <w:t>void</w:t>
      </w:r>
      <w:r w:rsidRPr="00370C0F">
        <w:t xml:space="preserve">, а оператор </w:t>
      </w:r>
      <w:r w:rsidRPr="00370C0F">
        <w:rPr>
          <w:rStyle w:val="prog1"/>
          <w:rFonts w:ascii="Courier New" w:hAnsi="Courier New" w:cs="Courier New"/>
        </w:rPr>
        <w:t>return</w:t>
      </w:r>
      <w:r w:rsidRPr="00370C0F">
        <w:t xml:space="preserve"> либо отсутств</w:t>
      </w:r>
      <w:r>
        <w:t>ует</w:t>
      </w:r>
      <w:r w:rsidRPr="00370C0F">
        <w:t xml:space="preserve">, либо </w:t>
      </w:r>
      <w:r>
        <w:t>присутс</w:t>
      </w:r>
      <w:r>
        <w:t>т</w:t>
      </w:r>
      <w:r>
        <w:t>вует в одино</w:t>
      </w:r>
      <w:r>
        <w:t>ч</w:t>
      </w:r>
      <w:r>
        <w:t xml:space="preserve">ном виде, без </w:t>
      </w:r>
      <w:r w:rsidRPr="00E77FE2">
        <w:rPr>
          <w:i/>
        </w:rPr>
        <w:t>выражения</w:t>
      </w:r>
      <w:r>
        <w:t>:</w:t>
      </w:r>
    </w:p>
    <w:p w:rsidR="00B116ED" w:rsidRDefault="00B116ED" w:rsidP="00B116ED">
      <w:pPr>
        <w:jc w:val="center"/>
      </w:pPr>
      <w:proofErr w:type="gramStart"/>
      <w:r w:rsidRPr="00370C0F">
        <w:rPr>
          <w:rFonts w:ascii="Courier New" w:hAnsi="Courier New" w:cs="Courier New"/>
          <w:lang w:val="en-US"/>
        </w:rPr>
        <w:t>return</w:t>
      </w:r>
      <w:proofErr w:type="gramEnd"/>
      <w:r w:rsidRPr="0047745C">
        <w:rPr>
          <w:rFonts w:ascii="Courier New" w:hAnsi="Courier New" w:cs="Courier New"/>
        </w:rPr>
        <w:t>;</w:t>
      </w:r>
    </w:p>
    <w:p w:rsidR="00B116ED" w:rsidRPr="00735F9E" w:rsidRDefault="00B116ED" w:rsidP="00B116ED">
      <w:pPr>
        <w:ind w:firstLine="426"/>
        <w:jc w:val="both"/>
      </w:pPr>
      <w:r w:rsidRPr="00F906D2">
        <w:rPr>
          <w:b/>
        </w:rPr>
        <w:t>Вызов функции</w:t>
      </w:r>
      <w:r>
        <w:t xml:space="preserve"> в простейшем случае осуществляется </w:t>
      </w:r>
      <w:proofErr w:type="gramStart"/>
      <w:r>
        <w:t>путём  указания</w:t>
      </w:r>
      <w:proofErr w:type="gramEnd"/>
      <w:r>
        <w:t xml:space="preserve"> её имени, за которым в круглых скобках п</w:t>
      </w:r>
      <w:r>
        <w:t>е</w:t>
      </w:r>
      <w:r>
        <w:t>речисляются через запятую имена передаваемых аргументов. В случае, когда функция реально возвращает значение, з</w:t>
      </w:r>
      <w:r>
        <w:t>а</w:t>
      </w:r>
      <w:r>
        <w:t>пись её в</w:t>
      </w:r>
      <w:r>
        <w:t>ы</w:t>
      </w:r>
      <w:r>
        <w:t>зова и формирует это значение, которое может, в свою очередь, входить в состав других выражений (в час</w:t>
      </w:r>
      <w:r>
        <w:t>т</w:t>
      </w:r>
      <w:r>
        <w:t>ном случае — располагаться в правой части оператора пр</w:t>
      </w:r>
      <w:r>
        <w:t>и</w:t>
      </w:r>
      <w:r>
        <w:t>сва</w:t>
      </w:r>
      <w:r>
        <w:t>и</w:t>
      </w:r>
      <w:r>
        <w:t xml:space="preserve">вания). Если тип возвращаемого значения есть </w:t>
      </w:r>
      <w:r w:rsidRPr="00735F9E">
        <w:rPr>
          <w:rFonts w:ascii="Courier New" w:hAnsi="Courier New" w:cs="Courier New"/>
          <w:lang w:val="en-US"/>
        </w:rPr>
        <w:t>void</w:t>
      </w:r>
      <w:r>
        <w:t>, то функция вызывается как отдельный оператор, с точкой с з</w:t>
      </w:r>
      <w:r>
        <w:t>а</w:t>
      </w:r>
      <w:r>
        <w:t>пятой в конце.</w:t>
      </w:r>
    </w:p>
    <w:p w:rsidR="00B116ED" w:rsidRDefault="00B116ED" w:rsidP="00B116ED">
      <w:pPr>
        <w:widowControl w:val="0"/>
        <w:ind w:firstLine="425"/>
        <w:jc w:val="both"/>
      </w:pPr>
      <w:r>
        <w:t xml:space="preserve">При работе с функциями следует отличать </w:t>
      </w:r>
      <w:r w:rsidRPr="0006475A">
        <w:rPr>
          <w:b/>
        </w:rPr>
        <w:t xml:space="preserve">формальные </w:t>
      </w:r>
      <w:r w:rsidRPr="007916D1">
        <w:rPr>
          <w:b/>
        </w:rPr>
        <w:t>и фактические параметры</w:t>
      </w:r>
      <w:r w:rsidRPr="007916D1">
        <w:t>. Формальные параметры указ</w:t>
      </w:r>
      <w:r w:rsidRPr="007916D1">
        <w:t>ы</w:t>
      </w:r>
      <w:r w:rsidRPr="007916D1">
        <w:t>ваются при описании функции</w:t>
      </w:r>
      <w:r>
        <w:t>, в её заголовке</w:t>
      </w:r>
      <w:r w:rsidRPr="007916D1">
        <w:t xml:space="preserve">. Через них прописываются все действия, которые </w:t>
      </w:r>
      <w:r>
        <w:t xml:space="preserve">должна </w:t>
      </w:r>
      <w:r w:rsidRPr="007916D1">
        <w:t>производит</w:t>
      </w:r>
      <w:r>
        <w:t>ь</w:t>
      </w:r>
      <w:r w:rsidRPr="007916D1">
        <w:t xml:space="preserve"> функция. При вызове функции указываются фактические п</w:t>
      </w:r>
      <w:r w:rsidRPr="007916D1">
        <w:t>а</w:t>
      </w:r>
      <w:r w:rsidRPr="007916D1">
        <w:t>раметры</w:t>
      </w:r>
      <w:r>
        <w:t>. Они подставляются компилятором</w:t>
      </w:r>
      <w:r w:rsidRPr="007916D1">
        <w:t xml:space="preserve"> на место </w:t>
      </w:r>
      <w:r w:rsidRPr="007916D1">
        <w:lastRenderedPageBreak/>
        <w:t>соо</w:t>
      </w:r>
      <w:r w:rsidRPr="007916D1">
        <w:t>т</w:t>
      </w:r>
      <w:r w:rsidRPr="007916D1">
        <w:t>ветствующих формальных параметров (с соблюдением оч</w:t>
      </w:r>
      <w:r w:rsidRPr="007916D1">
        <w:t>е</w:t>
      </w:r>
      <w:r>
        <w:t>рё</w:t>
      </w:r>
      <w:r w:rsidRPr="007916D1">
        <w:t>дности</w:t>
      </w:r>
      <w:r>
        <w:t xml:space="preserve"> и с контролем соо</w:t>
      </w:r>
      <w:r>
        <w:t>т</w:t>
      </w:r>
      <w:r>
        <w:t>ветствия типов</w:t>
      </w:r>
      <w:r w:rsidRPr="007916D1">
        <w:t xml:space="preserve">), </w:t>
      </w:r>
      <w:r w:rsidRPr="009604E5">
        <w:t>и с ними при вызове производятся те же действия, которые были пропис</w:t>
      </w:r>
      <w:r w:rsidRPr="009604E5">
        <w:t>а</w:t>
      </w:r>
      <w:r w:rsidRPr="009604E5">
        <w:t xml:space="preserve">ны для формальных параметров. Фактический </w:t>
      </w:r>
      <w:r>
        <w:t>параметр</w:t>
      </w:r>
      <w:r w:rsidRPr="009604E5">
        <w:t xml:space="preserve"> м</w:t>
      </w:r>
      <w:r w:rsidRPr="009604E5">
        <w:t>о</w:t>
      </w:r>
      <w:r w:rsidRPr="009604E5">
        <w:t xml:space="preserve">жет быть константой, </w:t>
      </w:r>
      <w:r>
        <w:t xml:space="preserve">одиночной </w:t>
      </w:r>
      <w:r w:rsidRPr="009604E5">
        <w:t>переменной или выражен</w:t>
      </w:r>
      <w:r w:rsidRPr="009604E5">
        <w:t>и</w:t>
      </w:r>
      <w:r w:rsidRPr="009604E5">
        <w:t>ем</w:t>
      </w:r>
      <w:r>
        <w:t xml:space="preserve">. </w:t>
      </w:r>
      <w:r w:rsidRPr="00750DD1">
        <w:rPr>
          <w:u w:val="single"/>
        </w:rPr>
        <w:t>На имена фактических параметров ограничения по соо</w:t>
      </w:r>
      <w:r w:rsidRPr="00750DD1">
        <w:rPr>
          <w:u w:val="single"/>
        </w:rPr>
        <w:t>т</w:t>
      </w:r>
      <w:r w:rsidRPr="00750DD1">
        <w:rPr>
          <w:u w:val="single"/>
        </w:rPr>
        <w:t>ветствию не н</w:t>
      </w:r>
      <w:r w:rsidRPr="00750DD1">
        <w:rPr>
          <w:u w:val="single"/>
        </w:rPr>
        <w:t>а</w:t>
      </w:r>
      <w:r w:rsidRPr="00750DD1">
        <w:rPr>
          <w:u w:val="single"/>
        </w:rPr>
        <w:t>кладываются</w:t>
      </w:r>
      <w:r>
        <w:t>.</w:t>
      </w:r>
    </w:p>
    <w:p w:rsidR="00B116ED" w:rsidRDefault="00B116ED" w:rsidP="00B116ED">
      <w:pPr>
        <w:ind w:firstLine="426"/>
        <w:jc w:val="both"/>
      </w:pPr>
    </w:p>
    <w:p w:rsidR="00B116ED" w:rsidRDefault="00B116ED" w:rsidP="00B116ED">
      <w:pPr>
        <w:widowControl w:val="0"/>
        <w:ind w:firstLine="425"/>
        <w:jc w:val="both"/>
      </w:pPr>
      <w:r w:rsidRPr="008B07A6">
        <w:rPr>
          <w:b/>
        </w:rPr>
        <w:t>Пример 1.</w:t>
      </w:r>
      <w:r>
        <w:t xml:space="preserve"> Объявление, описание и использование пр</w:t>
      </w:r>
      <w:r>
        <w:t>о</w:t>
      </w:r>
      <w:r>
        <w:t>стейшей функции, вычисляющей сумму двух вещественных аргуме</w:t>
      </w:r>
      <w:r>
        <w:t>н</w:t>
      </w:r>
      <w:r>
        <w:t>тов.</w:t>
      </w:r>
    </w:p>
    <w:p w:rsidR="00B116ED" w:rsidRDefault="00B116ED" w:rsidP="00B116ED">
      <w:pPr>
        <w:ind w:firstLine="426"/>
        <w:jc w:val="both"/>
      </w:pP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7D87">
        <w:rPr>
          <w:rFonts w:ascii="Courier New" w:hAnsi="Courier New" w:cs="Courier New"/>
          <w:sz w:val="22"/>
          <w:szCs w:val="22"/>
          <w:lang w:val="en-US"/>
        </w:rPr>
        <w:t>#include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&lt;iostream&gt;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E565C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sum</w:t>
      </w:r>
      <w:r w:rsidRPr="00E565CA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float</w:t>
      </w:r>
      <w:r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float</w:t>
      </w:r>
      <w:r w:rsidRPr="00E565CA"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E565CA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>объявление</w:t>
      </w:r>
      <w:r w:rsidRPr="00E565C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функции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65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a=5, z, t;</w:t>
      </w:r>
    </w:p>
    <w:p w:rsidR="00B116ED" w:rsidRPr="00714030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z</w:t>
      </w:r>
      <w:r w:rsidRPr="0071403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</w:t>
      </w:r>
      <w:r w:rsidRPr="007140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,7);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14030"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вызов</w:t>
      </w: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функции</w:t>
      </w: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(z=a+7)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E565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t\n”;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&gt;&gt;t;</w:t>
      </w:r>
    </w:p>
    <w:p w:rsidR="00B116ED" w:rsidRPr="00DD4E45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cout&lt;&lt;”z+t=”&lt;&lt;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z,t)&lt;&lt;endl; </w:t>
      </w:r>
      <w:r w:rsidRPr="005F0C31"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вызов</w:t>
      </w:r>
      <w:r w:rsidRPr="005F0C3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</w:t>
      </w:r>
      <w:r w:rsidRPr="00DD4E45">
        <w:rPr>
          <w:rFonts w:ascii="Courier New" w:hAnsi="Courier New" w:cs="Courier New"/>
          <w:sz w:val="22"/>
          <w:szCs w:val="22"/>
          <w:lang w:val="en-US"/>
        </w:rPr>
        <w:t>-</w:t>
      </w:r>
      <w:r>
        <w:rPr>
          <w:rFonts w:ascii="Courier New" w:hAnsi="Courier New" w:cs="Courier New"/>
          <w:sz w:val="22"/>
          <w:szCs w:val="22"/>
        </w:rPr>
        <w:t>ии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B116ED" w:rsidRPr="005F0C31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sum(float x, float y) { //</w:t>
      </w:r>
      <w:r>
        <w:rPr>
          <w:rFonts w:ascii="Courier New" w:hAnsi="Courier New" w:cs="Courier New"/>
          <w:sz w:val="22"/>
          <w:szCs w:val="22"/>
        </w:rPr>
        <w:t>описание</w:t>
      </w:r>
    </w:p>
    <w:p w:rsidR="00B116ED" w:rsidRPr="009A5B95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 w:rsidRPr="00B116E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116E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B116ED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B116ED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116ED">
        <w:rPr>
          <w:rFonts w:ascii="Courier New" w:hAnsi="Courier New" w:cs="Courier New"/>
          <w:sz w:val="22"/>
          <w:szCs w:val="22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       </w:t>
      </w:r>
      <w:r w:rsidRPr="00B116ED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B116ED">
        <w:rPr>
          <w:rFonts w:ascii="Courier New" w:hAnsi="Courier New" w:cs="Courier New"/>
          <w:sz w:val="22"/>
          <w:szCs w:val="22"/>
        </w:rPr>
        <w:t xml:space="preserve">   //</w:t>
      </w:r>
      <w:r>
        <w:rPr>
          <w:rFonts w:ascii="Courier New" w:hAnsi="Courier New" w:cs="Courier New"/>
          <w:sz w:val="22"/>
          <w:szCs w:val="22"/>
        </w:rPr>
        <w:t>функции</w:t>
      </w:r>
    </w:p>
    <w:p w:rsidR="00B116ED" w:rsidRDefault="00B116ED" w:rsidP="00B116ED">
      <w:pPr>
        <w:ind w:firstLine="426"/>
        <w:jc w:val="both"/>
      </w:pPr>
    </w:p>
    <w:p w:rsidR="00B116ED" w:rsidRDefault="00B116ED" w:rsidP="00B116ED">
      <w:pPr>
        <w:ind w:firstLine="426"/>
        <w:jc w:val="both"/>
      </w:pPr>
      <w:r>
        <w:t>Вариант этих же действий, но без специального объявл</w:t>
      </w:r>
      <w:r>
        <w:t>е</w:t>
      </w:r>
      <w:r>
        <w:t>ния функции:</w:t>
      </w:r>
    </w:p>
    <w:p w:rsidR="00B116ED" w:rsidRDefault="00B116ED" w:rsidP="00B116ED">
      <w:pPr>
        <w:ind w:firstLine="426"/>
        <w:jc w:val="both"/>
      </w:pP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7D87">
        <w:rPr>
          <w:rFonts w:ascii="Courier New" w:hAnsi="Courier New" w:cs="Courier New"/>
          <w:sz w:val="22"/>
          <w:szCs w:val="22"/>
          <w:lang w:val="en-US"/>
        </w:rPr>
        <w:t>#include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&lt;iostream&gt;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B116ED" w:rsidRPr="005F0C31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sum(float x, float y) { //</w:t>
      </w:r>
      <w:r>
        <w:rPr>
          <w:rFonts w:ascii="Courier New" w:hAnsi="Courier New" w:cs="Courier New"/>
          <w:sz w:val="22"/>
          <w:szCs w:val="22"/>
        </w:rPr>
        <w:t>описание</w:t>
      </w:r>
    </w:p>
    <w:p w:rsidR="00B116ED" w:rsidRPr="00DD2FC8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C400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x+y;</w:t>
      </w:r>
      <w:r w:rsidRPr="00DD2F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}</w:t>
      </w:r>
      <w:r w:rsidRPr="00DD2FC8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B116E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//</w:t>
      </w:r>
      <w:r>
        <w:rPr>
          <w:rFonts w:ascii="Courier New" w:hAnsi="Courier New" w:cs="Courier New"/>
          <w:sz w:val="22"/>
          <w:szCs w:val="22"/>
        </w:rPr>
        <w:t>функции</w:t>
      </w:r>
    </w:p>
    <w:p w:rsidR="00B116ED" w:rsidRPr="005C4009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65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a=5, z, t;</w:t>
      </w:r>
    </w:p>
    <w:p w:rsidR="00B116ED" w:rsidRPr="00714030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z</w:t>
      </w:r>
      <w:r w:rsidRPr="00714030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</w:t>
      </w:r>
      <w:r w:rsidRPr="0071403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</w:t>
      </w: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,7);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14030"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вызов</w:t>
      </w: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функции</w:t>
      </w: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(z=a+7)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E565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t\n”;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&gt;&gt;t;</w:t>
      </w:r>
    </w:p>
    <w:p w:rsidR="00B116ED" w:rsidRPr="005C4009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cout&lt;&lt;”z+t=”&lt;&lt;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z,t)&lt;&lt;endl; </w:t>
      </w:r>
      <w:r w:rsidRPr="005F0C31">
        <w:rPr>
          <w:rFonts w:ascii="Courier New" w:hAnsi="Courier New" w:cs="Courier New"/>
          <w:sz w:val="22"/>
          <w:szCs w:val="22"/>
          <w:lang w:val="en-US"/>
        </w:rPr>
        <w:t>//</w:t>
      </w:r>
      <w:r>
        <w:rPr>
          <w:rFonts w:ascii="Courier New" w:hAnsi="Courier New" w:cs="Courier New"/>
          <w:sz w:val="22"/>
          <w:szCs w:val="22"/>
        </w:rPr>
        <w:t>вызов</w:t>
      </w:r>
      <w:r w:rsidRPr="005F0C3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ф</w:t>
      </w:r>
      <w:r>
        <w:rPr>
          <w:rFonts w:ascii="Courier New" w:hAnsi="Courier New" w:cs="Courier New"/>
          <w:sz w:val="22"/>
          <w:szCs w:val="22"/>
          <w:lang w:val="en-US"/>
        </w:rPr>
        <w:t>-</w:t>
      </w:r>
      <w:r>
        <w:rPr>
          <w:rFonts w:ascii="Courier New" w:hAnsi="Courier New" w:cs="Courier New"/>
          <w:sz w:val="22"/>
          <w:szCs w:val="22"/>
        </w:rPr>
        <w:t>ии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116ED">
        <w:rPr>
          <w:rFonts w:ascii="Courier New" w:hAnsi="Courier New" w:cs="Courier New"/>
          <w:sz w:val="22"/>
          <w:szCs w:val="22"/>
        </w:rPr>
        <w:t xml:space="preserve"> 0; }</w:t>
      </w:r>
    </w:p>
    <w:p w:rsidR="00B116ED" w:rsidRDefault="00B116ED" w:rsidP="00B116ED">
      <w:pPr>
        <w:ind w:firstLine="426"/>
        <w:jc w:val="both"/>
      </w:pPr>
    </w:p>
    <w:p w:rsidR="00B116ED" w:rsidRPr="00832E2C" w:rsidRDefault="00B116ED" w:rsidP="00B116ED">
      <w:pPr>
        <w:ind w:firstLine="426"/>
        <w:jc w:val="both"/>
      </w:pPr>
      <w:r>
        <w:t xml:space="preserve">В заголовке функции могут быть указаны </w:t>
      </w:r>
      <w:r w:rsidRPr="00832E2C">
        <w:rPr>
          <w:b/>
        </w:rPr>
        <w:t>значения п</w:t>
      </w:r>
      <w:r w:rsidRPr="00832E2C">
        <w:rPr>
          <w:b/>
        </w:rPr>
        <w:t>а</w:t>
      </w:r>
      <w:r w:rsidRPr="00832E2C">
        <w:rPr>
          <w:b/>
        </w:rPr>
        <w:t>раметров по умолчанию</w:t>
      </w:r>
      <w:r>
        <w:t>. Они пишутся через знак равенства после имени соответствующего параметра. В списке пар</w:t>
      </w:r>
      <w:r>
        <w:t>а</w:t>
      </w:r>
      <w:r>
        <w:t>метров они должны стоять последними. При вызове функции с неполным комплектом фактических параметров недоста</w:t>
      </w:r>
      <w:r>
        <w:t>ю</w:t>
      </w:r>
      <w:r>
        <w:t xml:space="preserve">щим параметрам автоматически присваиваются значения по умолчанию. Пусть, к примеру, функция </w:t>
      </w:r>
      <w:r w:rsidRPr="00832E2C">
        <w:rPr>
          <w:rFonts w:ascii="Courier New" w:hAnsi="Courier New" w:cs="Courier New"/>
          <w:lang w:val="en-US"/>
        </w:rPr>
        <w:t>sum</w:t>
      </w:r>
      <w:r>
        <w:t xml:space="preserve"> из Примера 1 описана в сл</w:t>
      </w:r>
      <w:r>
        <w:t>е</w:t>
      </w:r>
      <w:r>
        <w:t>дующем виде:</w:t>
      </w:r>
    </w:p>
    <w:p w:rsidR="00B116ED" w:rsidRPr="00832E2C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832E2C">
        <w:rPr>
          <w:rFonts w:ascii="Courier New" w:hAnsi="Courier New" w:cs="Courier New"/>
          <w:lang w:val="en-US"/>
        </w:rPr>
        <w:t>float</w:t>
      </w:r>
      <w:proofErr w:type="gramEnd"/>
      <w:r w:rsidRPr="00832E2C">
        <w:rPr>
          <w:rFonts w:ascii="Courier New" w:hAnsi="Courier New" w:cs="Courier New"/>
          <w:lang w:val="en-US"/>
        </w:rPr>
        <w:t xml:space="preserve"> sum(float x=3, float y=4) { </w:t>
      </w:r>
    </w:p>
    <w:p w:rsidR="00B116ED" w:rsidRPr="00832E2C" w:rsidRDefault="00B116ED" w:rsidP="00B116ED">
      <w:pPr>
        <w:ind w:firstLine="426"/>
        <w:jc w:val="both"/>
        <w:rPr>
          <w:rFonts w:ascii="Courier New" w:hAnsi="Courier New" w:cs="Courier New"/>
        </w:rPr>
      </w:pPr>
      <w:r w:rsidRPr="00832E2C">
        <w:rPr>
          <w:rFonts w:ascii="Courier New" w:hAnsi="Courier New" w:cs="Courier New"/>
          <w:lang w:val="en-US"/>
        </w:rPr>
        <w:t xml:space="preserve">  </w:t>
      </w:r>
      <w:proofErr w:type="gramStart"/>
      <w:r w:rsidRPr="00832E2C">
        <w:rPr>
          <w:rFonts w:ascii="Courier New" w:hAnsi="Courier New" w:cs="Courier New"/>
          <w:lang w:val="en-US"/>
        </w:rPr>
        <w:t>return</w:t>
      </w:r>
      <w:proofErr w:type="gramEnd"/>
      <w:r w:rsidRPr="00832E2C">
        <w:rPr>
          <w:rFonts w:ascii="Courier New" w:hAnsi="Courier New" w:cs="Courier New"/>
        </w:rPr>
        <w:t xml:space="preserve"> </w:t>
      </w:r>
      <w:r w:rsidRPr="00832E2C">
        <w:rPr>
          <w:rFonts w:ascii="Courier New" w:hAnsi="Courier New" w:cs="Courier New"/>
          <w:lang w:val="en-US"/>
        </w:rPr>
        <w:t>x</w:t>
      </w:r>
      <w:r w:rsidRPr="00832E2C">
        <w:rPr>
          <w:rFonts w:ascii="Courier New" w:hAnsi="Courier New" w:cs="Courier New"/>
        </w:rPr>
        <w:t>+</w:t>
      </w:r>
      <w:r w:rsidRPr="00832E2C">
        <w:rPr>
          <w:rFonts w:ascii="Courier New" w:hAnsi="Courier New" w:cs="Courier New"/>
          <w:lang w:val="en-US"/>
        </w:rPr>
        <w:t>y</w:t>
      </w:r>
      <w:r w:rsidRPr="00832E2C">
        <w:rPr>
          <w:rFonts w:ascii="Courier New" w:hAnsi="Courier New" w:cs="Courier New"/>
        </w:rPr>
        <w:t xml:space="preserve">; }               </w:t>
      </w:r>
    </w:p>
    <w:p w:rsidR="00B116ED" w:rsidRDefault="00B116ED" w:rsidP="00B116ED">
      <w:pPr>
        <w:jc w:val="both"/>
      </w:pPr>
      <w:r>
        <w:t xml:space="preserve">Тогда вызов </w:t>
      </w:r>
      <w:r w:rsidRPr="00832E2C">
        <w:rPr>
          <w:rFonts w:ascii="Courier New" w:hAnsi="Courier New" w:cs="Courier New"/>
          <w:lang w:val="en-US"/>
        </w:rPr>
        <w:t>sum</w:t>
      </w:r>
      <w:r w:rsidRPr="00832E2C">
        <w:rPr>
          <w:rFonts w:ascii="Courier New" w:hAnsi="Courier New" w:cs="Courier New"/>
        </w:rPr>
        <w:t>(10,20)</w:t>
      </w:r>
      <w:r w:rsidRPr="00832E2C">
        <w:t xml:space="preserve"> </w:t>
      </w:r>
      <w:r>
        <w:t xml:space="preserve">возвратит значение 30, вызов </w:t>
      </w:r>
      <w:r w:rsidRPr="00832E2C">
        <w:rPr>
          <w:rFonts w:ascii="Courier New" w:hAnsi="Courier New" w:cs="Courier New"/>
          <w:lang w:val="en-US"/>
        </w:rPr>
        <w:t>sum</w:t>
      </w:r>
      <w:r w:rsidRPr="00832E2C">
        <w:rPr>
          <w:rFonts w:ascii="Courier New" w:hAnsi="Courier New" w:cs="Courier New"/>
        </w:rPr>
        <w:t>(10)</w:t>
      </w:r>
      <w:r>
        <w:t xml:space="preserve"> возвратит 14, вызов </w:t>
      </w:r>
      <w:proofErr w:type="gramStart"/>
      <w:r w:rsidRPr="00832E2C">
        <w:rPr>
          <w:rFonts w:ascii="Courier New" w:hAnsi="Courier New" w:cs="Courier New"/>
          <w:lang w:val="en-US"/>
        </w:rPr>
        <w:t>sum</w:t>
      </w:r>
      <w:r>
        <w:rPr>
          <w:rFonts w:ascii="Courier New" w:hAnsi="Courier New" w:cs="Courier New"/>
        </w:rPr>
        <w:t>(</w:t>
      </w:r>
      <w:proofErr w:type="gramEnd"/>
      <w:r w:rsidRPr="00832E2C">
        <w:rPr>
          <w:rFonts w:ascii="Courier New" w:hAnsi="Courier New" w:cs="Courier New"/>
        </w:rPr>
        <w:t>)</w:t>
      </w:r>
      <w:r>
        <w:t xml:space="preserve"> возвратит 7.</w:t>
      </w:r>
    </w:p>
    <w:p w:rsidR="00B116ED" w:rsidRDefault="00B116ED" w:rsidP="00B116ED">
      <w:pPr>
        <w:ind w:firstLine="426"/>
        <w:jc w:val="both"/>
      </w:pPr>
      <w:r>
        <w:t>При работе со многими функциями всегда следует уч</w:t>
      </w:r>
      <w:r>
        <w:t>и</w:t>
      </w:r>
      <w:r>
        <w:t xml:space="preserve">тывать такое понятие, как </w:t>
      </w:r>
      <w:r w:rsidRPr="00E7413A">
        <w:rPr>
          <w:b/>
        </w:rPr>
        <w:t>область видимости</w:t>
      </w:r>
      <w:r>
        <w:t>. Параметры функции, а также все объекты, описанные внутри неё явл</w:t>
      </w:r>
      <w:r>
        <w:t>я</w:t>
      </w:r>
      <w:r>
        <w:t>ются локальными и не видны за пределами функции. Этот факт допускает возможность существования в разных фун</w:t>
      </w:r>
      <w:r>
        <w:t>к</w:t>
      </w:r>
      <w:r>
        <w:t>циях одноимённых величин, но с разным смыслом. В частн</w:t>
      </w:r>
      <w:r>
        <w:t>о</w:t>
      </w:r>
      <w:r>
        <w:t>сти, программа из Примера 1 может быть записана в таком варианте:</w:t>
      </w:r>
    </w:p>
    <w:p w:rsidR="00B116ED" w:rsidRPr="00832E2C" w:rsidRDefault="00B116ED" w:rsidP="00B116ED">
      <w:pPr>
        <w:ind w:firstLine="426"/>
        <w:jc w:val="both"/>
      </w:pP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7D87">
        <w:rPr>
          <w:rFonts w:ascii="Courier New" w:hAnsi="Courier New" w:cs="Courier New"/>
          <w:sz w:val="22"/>
          <w:szCs w:val="22"/>
          <w:lang w:val="en-US"/>
        </w:rPr>
        <w:t>#include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&lt;iostream&gt;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B116ED" w:rsidRPr="00E7413A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B116E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sum</w:t>
      </w:r>
      <w:r w:rsidRPr="00B116ED">
        <w:rPr>
          <w:rFonts w:ascii="Courier New" w:hAnsi="Courier New" w:cs="Courier New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float</w:t>
      </w:r>
      <w:r w:rsidRPr="00B116ED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float</w:t>
      </w:r>
      <w:r w:rsidRPr="00B116ED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116ED" w:rsidRPr="00E7413A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565C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x, y=5, z;</w:t>
      </w:r>
    </w:p>
    <w:p w:rsidR="00B116ED" w:rsidRPr="00714030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z</w:t>
      </w:r>
      <w:r w:rsidRPr="00714030">
        <w:rPr>
          <w:rFonts w:ascii="Courier New" w:hAnsi="Courier New" w:cs="Courier New"/>
          <w:sz w:val="22"/>
          <w:szCs w:val="22"/>
          <w:lang w:val="en-US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sum</w:t>
      </w:r>
      <w:r w:rsidRPr="00714030">
        <w:rPr>
          <w:rFonts w:ascii="Courier New" w:hAnsi="Courier New" w:cs="Courier New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proofErr w:type="gramStart"/>
      <w:r w:rsidRPr="00714030">
        <w:rPr>
          <w:rFonts w:ascii="Courier New" w:hAnsi="Courier New" w:cs="Courier New"/>
          <w:sz w:val="22"/>
          <w:szCs w:val="22"/>
          <w:lang w:val="en-US"/>
        </w:rPr>
        <w:t>,7</w:t>
      </w:r>
      <w:proofErr w:type="gramEnd"/>
      <w:r w:rsidRPr="0071403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1403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E565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x\n”;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&gt;&gt;x;</w:t>
      </w:r>
    </w:p>
    <w:p w:rsidR="00B116ED" w:rsidRPr="00DD4E45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cout&lt;&lt;”z+x=”&lt;&lt;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z,x)&lt;&lt;endl;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B116ED" w:rsidRPr="005F0C31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sum(float x, float y) {</w:t>
      </w:r>
    </w:p>
    <w:p w:rsidR="00B116ED" w:rsidRPr="009A5B95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 w:rsidRPr="00E7413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116E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B116ED">
        <w:rPr>
          <w:rFonts w:ascii="Courier New" w:hAnsi="Courier New" w:cs="Courier New"/>
          <w:sz w:val="22"/>
          <w:szCs w:val="22"/>
        </w:rPr>
        <w:t>+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B116ED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116ED">
        <w:rPr>
          <w:rFonts w:ascii="Courier New" w:hAnsi="Courier New" w:cs="Courier New"/>
          <w:sz w:val="22"/>
          <w:szCs w:val="22"/>
        </w:rPr>
        <w:t>}</w:t>
      </w:r>
    </w:p>
    <w:p w:rsidR="00B116ED" w:rsidRPr="00B116ED" w:rsidRDefault="00B116ED" w:rsidP="00B116ED">
      <w:pPr>
        <w:ind w:firstLine="426"/>
        <w:jc w:val="both"/>
      </w:pPr>
    </w:p>
    <w:p w:rsidR="00B116ED" w:rsidRPr="000810D1" w:rsidRDefault="00B116ED" w:rsidP="00B116ED">
      <w:pPr>
        <w:jc w:val="both"/>
      </w:pPr>
      <w:r>
        <w:t xml:space="preserve">Здесь в функции </w:t>
      </w:r>
      <w:r w:rsidRPr="000810D1">
        <w:rPr>
          <w:rFonts w:ascii="Courier New" w:hAnsi="Courier New" w:cs="Courier New"/>
          <w:lang w:val="en-US"/>
        </w:rPr>
        <w:t>main</w:t>
      </w:r>
      <w:r>
        <w:t xml:space="preserve"> </w:t>
      </w:r>
      <w:r w:rsidRPr="000810D1">
        <w:rPr>
          <w:rFonts w:ascii="Courier New" w:hAnsi="Courier New" w:cs="Courier New"/>
          <w:lang w:val="en-US"/>
        </w:rPr>
        <w:t>t</w:t>
      </w:r>
      <w:r w:rsidRPr="000810D1">
        <w:t xml:space="preserve"> </w:t>
      </w:r>
      <w:r>
        <w:t xml:space="preserve">переименовано на </w:t>
      </w:r>
      <w:r w:rsidRPr="000810D1">
        <w:rPr>
          <w:rFonts w:ascii="Courier New" w:hAnsi="Courier New" w:cs="Courier New"/>
          <w:lang w:val="en-US"/>
        </w:rPr>
        <w:t>x</w:t>
      </w:r>
      <w:r>
        <w:t xml:space="preserve">, </w:t>
      </w:r>
      <w:r w:rsidRPr="000810D1">
        <w:rPr>
          <w:rFonts w:ascii="Courier New" w:hAnsi="Courier New" w:cs="Courier New"/>
          <w:lang w:val="en-US"/>
        </w:rPr>
        <w:t>a</w:t>
      </w:r>
      <w:r>
        <w:t xml:space="preserve"> — на </w:t>
      </w:r>
      <w:r w:rsidRPr="000810D1">
        <w:rPr>
          <w:rFonts w:ascii="Courier New" w:hAnsi="Courier New" w:cs="Courier New"/>
          <w:lang w:val="en-US"/>
        </w:rPr>
        <w:t>y</w:t>
      </w:r>
      <w:r>
        <w:t xml:space="preserve">. Не следует смешивать </w:t>
      </w:r>
      <w:r w:rsidRPr="000810D1">
        <w:rPr>
          <w:rFonts w:ascii="Courier New" w:hAnsi="Courier New" w:cs="Courier New"/>
          <w:lang w:val="en-US"/>
        </w:rPr>
        <w:t>x</w:t>
      </w:r>
      <w:r>
        <w:t xml:space="preserve"> и </w:t>
      </w:r>
      <w:r w:rsidRPr="000810D1">
        <w:rPr>
          <w:rFonts w:ascii="Courier New" w:hAnsi="Courier New" w:cs="Courier New"/>
          <w:lang w:val="en-US"/>
        </w:rPr>
        <w:t>y</w:t>
      </w:r>
      <w:r>
        <w:t xml:space="preserve"> из </w:t>
      </w:r>
      <w:r w:rsidRPr="000810D1">
        <w:rPr>
          <w:rFonts w:ascii="Courier New" w:hAnsi="Courier New" w:cs="Courier New"/>
          <w:lang w:val="en-US"/>
        </w:rPr>
        <w:t>main</w:t>
      </w:r>
      <w:r>
        <w:t xml:space="preserve"> с </w:t>
      </w:r>
      <w:r w:rsidRPr="000810D1">
        <w:rPr>
          <w:rFonts w:ascii="Courier New" w:hAnsi="Courier New" w:cs="Courier New"/>
          <w:lang w:val="en-US"/>
        </w:rPr>
        <w:t>x</w:t>
      </w:r>
      <w:r>
        <w:t xml:space="preserve"> и </w:t>
      </w:r>
      <w:r w:rsidRPr="000810D1">
        <w:rPr>
          <w:rFonts w:ascii="Courier New" w:hAnsi="Courier New" w:cs="Courier New"/>
          <w:lang w:val="en-US"/>
        </w:rPr>
        <w:t>y</w:t>
      </w:r>
      <w:r>
        <w:t xml:space="preserve"> из функции </w:t>
      </w:r>
      <w:r w:rsidRPr="000810D1">
        <w:rPr>
          <w:rFonts w:ascii="Courier New" w:hAnsi="Courier New" w:cs="Courier New"/>
          <w:lang w:val="en-US"/>
        </w:rPr>
        <w:t>sum</w:t>
      </w:r>
      <w:r>
        <w:t>.</w:t>
      </w:r>
    </w:p>
    <w:p w:rsidR="00B116ED" w:rsidRDefault="00B116ED" w:rsidP="00B116ED">
      <w:pPr>
        <w:ind w:firstLine="426"/>
        <w:jc w:val="both"/>
      </w:pPr>
      <w:r>
        <w:t xml:space="preserve">Заметим, что в любой программе на </w:t>
      </w:r>
      <w:r>
        <w:rPr>
          <w:lang w:val="en-US"/>
        </w:rPr>
        <w:t>C</w:t>
      </w:r>
      <w:r w:rsidRPr="0072472C">
        <w:t>/</w:t>
      </w:r>
      <w:r>
        <w:rPr>
          <w:lang w:val="en-US"/>
        </w:rPr>
        <w:t>C</w:t>
      </w:r>
      <w:r w:rsidRPr="0072472C">
        <w:t>++</w:t>
      </w:r>
      <w:r>
        <w:t xml:space="preserve"> кроме фун</w:t>
      </w:r>
      <w:r>
        <w:t>к</w:t>
      </w:r>
      <w:r>
        <w:t xml:space="preserve">ций имеется ещё </w:t>
      </w:r>
      <w:r w:rsidRPr="0072472C">
        <w:rPr>
          <w:b/>
        </w:rPr>
        <w:t>глобальный уровень</w:t>
      </w:r>
      <w:r>
        <w:t xml:space="preserve"> — вне всех функций. На этом уровне, в частности, в программе из Примера 1 ст</w:t>
      </w:r>
      <w:r>
        <w:t>о</w:t>
      </w:r>
      <w:r>
        <w:t>ит операция</w:t>
      </w:r>
    </w:p>
    <w:p w:rsidR="00B116ED" w:rsidRPr="0072472C" w:rsidRDefault="00B116ED" w:rsidP="00B116ED">
      <w:pPr>
        <w:jc w:val="center"/>
      </w:pPr>
      <w:proofErr w:type="gramStart"/>
      <w:r w:rsidRPr="0072472C">
        <w:rPr>
          <w:rFonts w:ascii="Courier New" w:hAnsi="Courier New" w:cs="Courier New"/>
          <w:lang w:val="en-US"/>
        </w:rPr>
        <w:t>using</w:t>
      </w:r>
      <w:proofErr w:type="gramEnd"/>
      <w:r w:rsidRPr="0072472C">
        <w:rPr>
          <w:rFonts w:ascii="Courier New" w:hAnsi="Courier New" w:cs="Courier New"/>
        </w:rPr>
        <w:t xml:space="preserve"> </w:t>
      </w:r>
      <w:r w:rsidRPr="0072472C">
        <w:rPr>
          <w:rFonts w:ascii="Courier New" w:hAnsi="Courier New" w:cs="Courier New"/>
          <w:lang w:val="en-US"/>
        </w:rPr>
        <w:t>name</w:t>
      </w:r>
      <w:r w:rsidRPr="0072472C">
        <w:rPr>
          <w:rFonts w:ascii="Courier New" w:hAnsi="Courier New" w:cs="Courier New"/>
          <w:lang w:val="en-US"/>
        </w:rPr>
        <w:t>s</w:t>
      </w:r>
      <w:r w:rsidRPr="0072472C">
        <w:rPr>
          <w:rFonts w:ascii="Courier New" w:hAnsi="Courier New" w:cs="Courier New"/>
          <w:lang w:val="en-US"/>
        </w:rPr>
        <w:t>pace</w:t>
      </w:r>
      <w:r w:rsidRPr="0072472C">
        <w:rPr>
          <w:rFonts w:ascii="Courier New" w:hAnsi="Courier New" w:cs="Courier New"/>
        </w:rPr>
        <w:t xml:space="preserve"> </w:t>
      </w:r>
      <w:r w:rsidRPr="0072472C">
        <w:rPr>
          <w:rFonts w:ascii="Courier New" w:hAnsi="Courier New" w:cs="Courier New"/>
          <w:lang w:val="en-US"/>
        </w:rPr>
        <w:t>std</w:t>
      </w:r>
      <w:r w:rsidRPr="0072472C">
        <w:rPr>
          <w:rFonts w:ascii="Courier New" w:hAnsi="Courier New" w:cs="Courier New"/>
        </w:rPr>
        <w:t>;</w:t>
      </w:r>
    </w:p>
    <w:p w:rsidR="00B116ED" w:rsidRDefault="00B116ED" w:rsidP="00B116ED">
      <w:pPr>
        <w:jc w:val="both"/>
      </w:pPr>
      <w:r>
        <w:t>Величины, описанные на глобальном уровне, видны во всех функциях. Исключение составляет ситуация, когда внутри функции имеется одноимённая локальная величина, тогда видна именно эта локальная величина. Тем не менее, обр</w:t>
      </w:r>
      <w:r>
        <w:t>а</w:t>
      </w:r>
      <w:r>
        <w:t>щение к глобальной величине в этом случае возможно, но тогда перед её именем требуется ставить знак «двойное двоеточие». Вот коротенький пример без номера, с глобал</w:t>
      </w:r>
      <w:r>
        <w:t>ь</w:t>
      </w:r>
      <w:r>
        <w:t>ной и л</w:t>
      </w:r>
      <w:r>
        <w:t>о</w:t>
      </w:r>
      <w:r>
        <w:t xml:space="preserve">кальной </w:t>
      </w:r>
      <w:r w:rsidRPr="00276C93">
        <w:rPr>
          <w:rFonts w:ascii="Courier New" w:hAnsi="Courier New" w:cs="Courier New"/>
          <w:lang w:val="en-US"/>
        </w:rPr>
        <w:t>g</w:t>
      </w:r>
      <w:r>
        <w:t>:</w:t>
      </w:r>
    </w:p>
    <w:p w:rsidR="00B116ED" w:rsidRP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 w:rsidRPr="00B116ED">
        <w:rPr>
          <w:rFonts w:ascii="Courier New" w:hAnsi="Courier New" w:cs="Courier New"/>
          <w:lang w:val="en-US"/>
        </w:rPr>
        <w:t>#</w:t>
      </w:r>
      <w:r w:rsidRPr="00276C93">
        <w:rPr>
          <w:rFonts w:ascii="Courier New" w:hAnsi="Courier New" w:cs="Courier New"/>
          <w:lang w:val="en-US"/>
        </w:rPr>
        <w:t>include</w:t>
      </w:r>
      <w:r w:rsidRPr="00B116ED">
        <w:rPr>
          <w:rFonts w:ascii="Courier New" w:hAnsi="Courier New" w:cs="Courier New"/>
          <w:lang w:val="en-US"/>
        </w:rPr>
        <w:t xml:space="preserve"> &lt;</w:t>
      </w:r>
      <w:r w:rsidRPr="00276C93">
        <w:rPr>
          <w:rFonts w:ascii="Courier New" w:hAnsi="Courier New" w:cs="Courier New"/>
          <w:lang w:val="en-US"/>
        </w:rPr>
        <w:t>iostream</w:t>
      </w:r>
      <w:r w:rsidRPr="00B116ED">
        <w:rPr>
          <w:rFonts w:ascii="Courier New" w:hAnsi="Courier New" w:cs="Courier New"/>
          <w:lang w:val="en-US"/>
        </w:rPr>
        <w:t>&gt;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72472C">
        <w:rPr>
          <w:rFonts w:ascii="Courier New" w:hAnsi="Courier New" w:cs="Courier New"/>
          <w:lang w:val="en-US"/>
        </w:rPr>
        <w:t>using</w:t>
      </w:r>
      <w:proofErr w:type="gramEnd"/>
      <w:r w:rsidRPr="00B116ED">
        <w:rPr>
          <w:rFonts w:ascii="Courier New" w:hAnsi="Courier New" w:cs="Courier New"/>
          <w:lang w:val="en-US"/>
        </w:rPr>
        <w:t xml:space="preserve"> </w:t>
      </w:r>
      <w:r w:rsidRPr="0072472C">
        <w:rPr>
          <w:rFonts w:ascii="Courier New" w:hAnsi="Courier New" w:cs="Courier New"/>
          <w:lang w:val="en-US"/>
        </w:rPr>
        <w:t>name</w:t>
      </w:r>
      <w:r w:rsidRPr="0072472C">
        <w:rPr>
          <w:rFonts w:ascii="Courier New" w:hAnsi="Courier New" w:cs="Courier New"/>
          <w:lang w:val="en-US"/>
        </w:rPr>
        <w:t>s</w:t>
      </w:r>
      <w:r w:rsidRPr="0072472C">
        <w:rPr>
          <w:rFonts w:ascii="Courier New" w:hAnsi="Courier New" w:cs="Courier New"/>
          <w:lang w:val="en-US"/>
        </w:rPr>
        <w:t>pace</w:t>
      </w:r>
      <w:r w:rsidRPr="00B116ED">
        <w:rPr>
          <w:rFonts w:ascii="Courier New" w:hAnsi="Courier New" w:cs="Courier New"/>
          <w:lang w:val="en-US"/>
        </w:rPr>
        <w:t xml:space="preserve"> </w:t>
      </w:r>
      <w:r w:rsidRPr="0072472C">
        <w:rPr>
          <w:rFonts w:ascii="Courier New" w:hAnsi="Courier New" w:cs="Courier New"/>
          <w:lang w:val="en-US"/>
        </w:rPr>
        <w:t>std</w:t>
      </w:r>
      <w:r w:rsidRPr="00B116ED">
        <w:rPr>
          <w:rFonts w:ascii="Courier New" w:hAnsi="Courier New" w:cs="Courier New"/>
          <w:lang w:val="en-US"/>
        </w:rPr>
        <w:t>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g=200;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main() {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g=9;</w:t>
      </w:r>
    </w:p>
    <w:p w:rsidR="00B116ED" w:rsidRPr="00276C93" w:rsidRDefault="00B116ED" w:rsidP="00B116ED">
      <w:pPr>
        <w:ind w:firstLine="426"/>
        <w:jc w:val="both"/>
        <w:rPr>
          <w:rFonts w:ascii="Courier New" w:hAnsi="Courier New" w:cs="Courier New"/>
        </w:rPr>
      </w:pPr>
      <w:r w:rsidRPr="00B116ED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cout</w:t>
      </w:r>
      <w:proofErr w:type="gramEnd"/>
      <w:r w:rsidRPr="00276C93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  <w:lang w:val="en-US"/>
        </w:rPr>
        <w:t>g</w:t>
      </w:r>
      <w:r w:rsidRPr="00276C93">
        <w:rPr>
          <w:rFonts w:ascii="Courier New" w:hAnsi="Courier New" w:cs="Courier New"/>
        </w:rPr>
        <w:t>+::</w:t>
      </w:r>
      <w:r>
        <w:rPr>
          <w:rFonts w:ascii="Courier New" w:hAnsi="Courier New" w:cs="Courier New"/>
          <w:lang w:val="en-US"/>
        </w:rPr>
        <w:t>g</w:t>
      </w:r>
      <w:r w:rsidRPr="00276C93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  <w:lang w:val="en-US"/>
        </w:rPr>
        <w:t>endl</w:t>
      </w:r>
      <w:r w:rsidRPr="00276C93">
        <w:rPr>
          <w:rFonts w:ascii="Courier New" w:hAnsi="Courier New" w:cs="Courier New"/>
        </w:rPr>
        <w:t>;  //</w:t>
      </w:r>
      <w:r>
        <w:rPr>
          <w:rFonts w:ascii="Courier New" w:hAnsi="Courier New" w:cs="Courier New"/>
        </w:rPr>
        <w:t>напечатается 209</w:t>
      </w:r>
    </w:p>
    <w:p w:rsidR="00B116ED" w:rsidRPr="0028533F" w:rsidRDefault="00B116ED" w:rsidP="00B116ED">
      <w:pPr>
        <w:ind w:firstLine="426"/>
        <w:jc w:val="both"/>
        <w:rPr>
          <w:rFonts w:ascii="Courier New" w:hAnsi="Courier New" w:cs="Courier New"/>
        </w:rPr>
      </w:pPr>
      <w:r w:rsidRPr="00276C93">
        <w:rPr>
          <w:rFonts w:ascii="Courier New" w:hAnsi="Courier New" w:cs="Courier New"/>
        </w:rPr>
        <w:t xml:space="preserve">  </w:t>
      </w:r>
      <w:r w:rsidRPr="0028533F">
        <w:rPr>
          <w:rFonts w:ascii="Courier New" w:hAnsi="Courier New" w:cs="Courier New"/>
        </w:rPr>
        <w:t>}</w:t>
      </w:r>
    </w:p>
    <w:p w:rsidR="00B116ED" w:rsidRDefault="00B116ED" w:rsidP="00B116ED">
      <w:pPr>
        <w:ind w:firstLine="426"/>
        <w:jc w:val="both"/>
      </w:pPr>
      <w:r>
        <w:t xml:space="preserve">Однако при работе с функциями </w:t>
      </w:r>
      <w:r w:rsidRPr="00EB0829">
        <w:rPr>
          <w:u w:val="single"/>
        </w:rPr>
        <w:t>глобальных величин без особой необходимости рекомендуется избегать</w:t>
      </w:r>
      <w:r>
        <w:t xml:space="preserve">. Следует придерживаться общего принципа при написании программ: </w:t>
      </w:r>
      <w:r w:rsidRPr="00C65BF9">
        <w:rPr>
          <w:b/>
        </w:rPr>
        <w:t>функции должны быть максимально независимыми</w:t>
      </w:r>
      <w:r>
        <w:t>.</w:t>
      </w:r>
    </w:p>
    <w:p w:rsidR="00B116ED" w:rsidRPr="0028533F" w:rsidRDefault="00B116ED" w:rsidP="00B116ED">
      <w:pPr>
        <w:ind w:firstLine="426"/>
        <w:jc w:val="both"/>
      </w:pPr>
    </w:p>
    <w:p w:rsidR="00B116ED" w:rsidRPr="004641CD" w:rsidRDefault="00B116ED" w:rsidP="00B116ED">
      <w:pPr>
        <w:ind w:firstLine="426"/>
        <w:jc w:val="both"/>
        <w:rPr>
          <w:b/>
          <w:i/>
        </w:rPr>
      </w:pPr>
      <w:r w:rsidRPr="004641CD">
        <w:rPr>
          <w:b/>
          <w:i/>
        </w:rPr>
        <w:t>Передача параметров функции по значению, по адр</w:t>
      </w:r>
      <w:r w:rsidRPr="004641CD">
        <w:rPr>
          <w:b/>
          <w:i/>
        </w:rPr>
        <w:t>е</w:t>
      </w:r>
      <w:r w:rsidRPr="004641CD">
        <w:rPr>
          <w:b/>
          <w:i/>
        </w:rPr>
        <w:t>су, по ссылке.</w:t>
      </w:r>
    </w:p>
    <w:p w:rsidR="00B116ED" w:rsidRDefault="00B116ED" w:rsidP="00B116ED">
      <w:pPr>
        <w:ind w:firstLine="426"/>
        <w:jc w:val="both"/>
      </w:pPr>
      <w:r>
        <w:t xml:space="preserve">При вызове функции фактические параметры </w:t>
      </w:r>
      <w:r w:rsidRPr="00B55621">
        <w:rPr>
          <w:b/>
        </w:rPr>
        <w:t>передаю</w:t>
      </w:r>
      <w:r w:rsidRPr="00B55621">
        <w:rPr>
          <w:b/>
        </w:rPr>
        <w:t>т</w:t>
      </w:r>
      <w:r w:rsidRPr="00B55621">
        <w:rPr>
          <w:b/>
        </w:rPr>
        <w:t>ся</w:t>
      </w:r>
      <w:r>
        <w:t xml:space="preserve"> в неё </w:t>
      </w:r>
      <w:r w:rsidRPr="004641CD">
        <w:rPr>
          <w:b/>
        </w:rPr>
        <w:t>по значению</w:t>
      </w:r>
      <w:r>
        <w:t>. Это означает, что в стек заносятся к</w:t>
      </w:r>
      <w:r>
        <w:t>о</w:t>
      </w:r>
      <w:r>
        <w:t>пии значений фактических параметров, и операторы фун</w:t>
      </w:r>
      <w:r>
        <w:t>к</w:t>
      </w:r>
      <w:r>
        <w:t>ции работают с этими копиями. Доступа к самим ячейкам памяти фактических параметров у функции нет, следов</w:t>
      </w:r>
      <w:r>
        <w:t>а</w:t>
      </w:r>
      <w:r>
        <w:t>тельно, если с параметрами происходят какие-то изменения в процессе работы функции, то на исходных значениях пар</w:t>
      </w:r>
      <w:r>
        <w:t>а</w:t>
      </w:r>
      <w:r>
        <w:t>метров (в точке вызова) это никак не отражается. Однако е</w:t>
      </w:r>
      <w:r>
        <w:t>с</w:t>
      </w:r>
      <w:r>
        <w:t>ли типом параметра является указатель (т. е. адрес ячейки памяти), то функция работает с этим адресом, и все измен</w:t>
      </w:r>
      <w:r>
        <w:t>е</w:t>
      </w:r>
      <w:r>
        <w:t>ния величины, размещённой по этому адресу, естественно, переходят в точку вызова. Такая передача параметров наз</w:t>
      </w:r>
      <w:r>
        <w:t>ы</w:t>
      </w:r>
      <w:r>
        <w:t xml:space="preserve">вается </w:t>
      </w:r>
      <w:r w:rsidRPr="00B55621">
        <w:rPr>
          <w:b/>
        </w:rPr>
        <w:t>передачей по адресу</w:t>
      </w:r>
      <w:r>
        <w:t>. Коротенький пример:</w:t>
      </w:r>
    </w:p>
    <w:p w:rsidR="00B116ED" w:rsidRPr="00276C93" w:rsidRDefault="00B116ED" w:rsidP="00B116ED">
      <w:pPr>
        <w:ind w:firstLine="426"/>
        <w:jc w:val="both"/>
        <w:rPr>
          <w:rFonts w:ascii="Courier New" w:hAnsi="Courier New" w:cs="Courier New"/>
        </w:rPr>
      </w:pPr>
      <w:r w:rsidRPr="00276C93">
        <w:rPr>
          <w:rFonts w:ascii="Courier New" w:hAnsi="Courier New" w:cs="Courier New"/>
        </w:rPr>
        <w:t>#</w:t>
      </w:r>
      <w:r w:rsidRPr="00276C93">
        <w:rPr>
          <w:rFonts w:ascii="Courier New" w:hAnsi="Courier New" w:cs="Courier New"/>
          <w:lang w:val="en-US"/>
        </w:rPr>
        <w:t>include</w:t>
      </w:r>
      <w:r w:rsidRPr="00276C93">
        <w:rPr>
          <w:rFonts w:ascii="Courier New" w:hAnsi="Courier New" w:cs="Courier New"/>
        </w:rPr>
        <w:t xml:space="preserve"> &lt;</w:t>
      </w:r>
      <w:r w:rsidRPr="00276C93">
        <w:rPr>
          <w:rFonts w:ascii="Courier New" w:hAnsi="Courier New" w:cs="Courier New"/>
          <w:lang w:val="en-US"/>
        </w:rPr>
        <w:t>iostream</w:t>
      </w:r>
      <w:r w:rsidRPr="00276C93">
        <w:rPr>
          <w:rFonts w:ascii="Courier New" w:hAnsi="Courier New" w:cs="Courier New"/>
        </w:rPr>
        <w:t>&gt;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72472C">
        <w:rPr>
          <w:rFonts w:ascii="Courier New" w:hAnsi="Courier New" w:cs="Courier New"/>
          <w:lang w:val="en-US"/>
        </w:rPr>
        <w:t>using</w:t>
      </w:r>
      <w:proofErr w:type="gramEnd"/>
      <w:r w:rsidRPr="00B116ED">
        <w:rPr>
          <w:rFonts w:ascii="Courier New" w:hAnsi="Courier New" w:cs="Courier New"/>
          <w:lang w:val="en-US"/>
        </w:rPr>
        <w:t xml:space="preserve"> </w:t>
      </w:r>
      <w:r w:rsidRPr="0072472C">
        <w:rPr>
          <w:rFonts w:ascii="Courier New" w:hAnsi="Courier New" w:cs="Courier New"/>
          <w:lang w:val="en-US"/>
        </w:rPr>
        <w:t>name</w:t>
      </w:r>
      <w:r w:rsidRPr="0072472C">
        <w:rPr>
          <w:rFonts w:ascii="Courier New" w:hAnsi="Courier New" w:cs="Courier New"/>
          <w:lang w:val="en-US"/>
        </w:rPr>
        <w:t>s</w:t>
      </w:r>
      <w:r w:rsidRPr="0072472C">
        <w:rPr>
          <w:rFonts w:ascii="Courier New" w:hAnsi="Courier New" w:cs="Courier New"/>
          <w:lang w:val="en-US"/>
        </w:rPr>
        <w:t>pace</w:t>
      </w:r>
      <w:r w:rsidRPr="00B116ED">
        <w:rPr>
          <w:rFonts w:ascii="Courier New" w:hAnsi="Courier New" w:cs="Courier New"/>
          <w:lang w:val="en-US"/>
        </w:rPr>
        <w:t xml:space="preserve"> </w:t>
      </w:r>
      <w:r w:rsidRPr="0072472C">
        <w:rPr>
          <w:rFonts w:ascii="Courier New" w:hAnsi="Courier New" w:cs="Courier New"/>
          <w:lang w:val="en-US"/>
        </w:rPr>
        <w:t>std</w:t>
      </w:r>
      <w:r w:rsidRPr="00B116ED">
        <w:rPr>
          <w:rFonts w:ascii="Courier New" w:hAnsi="Courier New" w:cs="Courier New"/>
          <w:lang w:val="en-US"/>
        </w:rPr>
        <w:t>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f(int x, int *y);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main() {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a=20, b=30;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f(</w:t>
      </w:r>
      <w:proofErr w:type="gramEnd"/>
      <w:r>
        <w:rPr>
          <w:rFonts w:ascii="Courier New" w:hAnsi="Courier New" w:cs="Courier New"/>
          <w:lang w:val="en-US"/>
        </w:rPr>
        <w:t>a,&amp;b);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cout&lt;&lt;”a=”&lt;&lt;a&lt;&lt;” b=”&lt;&lt;b&lt;&lt;endl;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напечатается</w:t>
      </w:r>
      <w:r w:rsidRPr="00830E0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a=20 b=31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 }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f(int x, int *y) {</w:t>
      </w:r>
    </w:p>
    <w:p w:rsidR="00B116ED" w:rsidRPr="00E97E2D" w:rsidRDefault="00B116ED" w:rsidP="00B116ED">
      <w:pPr>
        <w:ind w:firstLine="426"/>
        <w:jc w:val="both"/>
        <w:rPr>
          <w:rFonts w:ascii="Courier New" w:hAnsi="Courier New" w:cs="Courier New"/>
        </w:rPr>
      </w:pPr>
      <w:r w:rsidRPr="00B116ED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  <w:r w:rsidRPr="00E97E2D">
        <w:rPr>
          <w:rFonts w:ascii="Courier New" w:hAnsi="Courier New" w:cs="Courier New"/>
        </w:rPr>
        <w:t>++; (*</w:t>
      </w:r>
      <w:r>
        <w:rPr>
          <w:rFonts w:ascii="Courier New" w:hAnsi="Courier New" w:cs="Courier New"/>
          <w:lang w:val="en-US"/>
        </w:rPr>
        <w:t>y</w:t>
      </w:r>
      <w:r w:rsidRPr="00E97E2D">
        <w:rPr>
          <w:rFonts w:ascii="Courier New" w:hAnsi="Courier New" w:cs="Courier New"/>
        </w:rPr>
        <w:t>)++; }</w:t>
      </w:r>
    </w:p>
    <w:p w:rsidR="00B116ED" w:rsidRDefault="00B116ED" w:rsidP="00B116ED">
      <w:pPr>
        <w:ind w:firstLine="426"/>
        <w:jc w:val="both"/>
      </w:pPr>
      <w:r>
        <w:lastRenderedPageBreak/>
        <w:t>Первый параметр передаётся по значению, и его измен</w:t>
      </w:r>
      <w:r>
        <w:t>е</w:t>
      </w:r>
      <w:r>
        <w:t xml:space="preserve">ние внутри функции </w:t>
      </w:r>
      <w:r w:rsidRPr="00E97E2D">
        <w:rPr>
          <w:rFonts w:ascii="Courier New" w:hAnsi="Courier New" w:cs="Courier New"/>
          <w:lang w:val="en-US"/>
        </w:rPr>
        <w:t>f</w:t>
      </w:r>
      <w:r w:rsidRPr="00E97E2D">
        <w:t xml:space="preserve"> </w:t>
      </w:r>
      <w:r>
        <w:t>не повлияло на исходное значение. Второй параметр передаётся по адресу, поэтому его измен</w:t>
      </w:r>
      <w:r>
        <w:t>е</w:t>
      </w:r>
      <w:r>
        <w:t>ние отразилось на исходном значении. Однако его использ</w:t>
      </w:r>
      <w:r>
        <w:t>о</w:t>
      </w:r>
      <w:r>
        <w:t>вание выглядит более сложным, поскольку требуется опер</w:t>
      </w:r>
      <w:r>
        <w:t>а</w:t>
      </w:r>
      <w:r>
        <w:t>ция разыменовывания и взятия адреса. Этого можно изб</w:t>
      </w:r>
      <w:r>
        <w:t>е</w:t>
      </w:r>
      <w:r>
        <w:t xml:space="preserve">жать, если использовать технологию </w:t>
      </w:r>
      <w:r w:rsidRPr="001E7109">
        <w:rPr>
          <w:b/>
        </w:rPr>
        <w:t>передачи параметров по ссылке</w:t>
      </w:r>
      <w:r>
        <w:t>.</w:t>
      </w:r>
    </w:p>
    <w:p w:rsidR="00B116ED" w:rsidRDefault="00B116ED" w:rsidP="00B116ED">
      <w:pPr>
        <w:widowControl w:val="0"/>
        <w:ind w:firstLine="425"/>
        <w:jc w:val="both"/>
      </w:pPr>
      <w:r>
        <w:t xml:space="preserve">Формально в языке </w:t>
      </w:r>
      <w:r>
        <w:rPr>
          <w:lang w:val="en-US"/>
        </w:rPr>
        <w:t>C</w:t>
      </w:r>
      <w:r w:rsidRPr="001E7109">
        <w:t>/</w:t>
      </w:r>
      <w:r>
        <w:rPr>
          <w:lang w:val="en-US"/>
        </w:rPr>
        <w:t>C</w:t>
      </w:r>
      <w:r w:rsidRPr="001E7109">
        <w:t>++</w:t>
      </w:r>
      <w:r>
        <w:t xml:space="preserve"> </w:t>
      </w:r>
      <w:r w:rsidRPr="001E7109">
        <w:rPr>
          <w:b/>
        </w:rPr>
        <w:t>ссылкой</w:t>
      </w:r>
      <w:r>
        <w:t xml:space="preserve"> называется альте</w:t>
      </w:r>
      <w:r>
        <w:t>р</w:t>
      </w:r>
      <w:r>
        <w:t>нативное имя уже существующей величины. Ссылка объя</w:t>
      </w:r>
      <w:r>
        <w:t>в</w:t>
      </w:r>
      <w:r>
        <w:t>ляется с п</w:t>
      </w:r>
      <w:r>
        <w:t>о</w:t>
      </w:r>
      <w:r>
        <w:t xml:space="preserve">мощью знака </w:t>
      </w:r>
      <w:r w:rsidRPr="001E7109">
        <w:rPr>
          <w:rFonts w:ascii="Courier New" w:hAnsi="Courier New" w:cs="Courier New"/>
        </w:rPr>
        <w:t>&amp;</w:t>
      </w:r>
      <w:r>
        <w:t xml:space="preserve"> и при объявлении должна явно инициализироваться указанием величины, на которую она ссылается:</w:t>
      </w:r>
    </w:p>
    <w:p w:rsidR="00B116ED" w:rsidRPr="001E7109" w:rsidRDefault="00B116ED" w:rsidP="00B116ED">
      <w:pPr>
        <w:jc w:val="center"/>
      </w:pPr>
      <w:r w:rsidRPr="001E7109">
        <w:rPr>
          <w:i/>
        </w:rPr>
        <w:t>тип</w:t>
      </w:r>
      <w:r w:rsidRPr="001E7109">
        <w:rPr>
          <w:rFonts w:ascii="Courier New" w:hAnsi="Courier New" w:cs="Courier New"/>
        </w:rPr>
        <w:t xml:space="preserve"> &amp;</w:t>
      </w:r>
      <w:r w:rsidRPr="001E7109">
        <w:rPr>
          <w:i/>
        </w:rPr>
        <w:t>имя</w:t>
      </w:r>
      <w:r>
        <w:rPr>
          <w:i/>
        </w:rPr>
        <w:t>_ссылки</w:t>
      </w:r>
      <w:r w:rsidRPr="001E7109">
        <w:rPr>
          <w:rFonts w:ascii="Courier New" w:hAnsi="Courier New" w:cs="Courier New"/>
          <w:i/>
        </w:rPr>
        <w:t>=</w:t>
      </w:r>
      <w:r w:rsidRPr="001E7109">
        <w:rPr>
          <w:i/>
        </w:rPr>
        <w:t>имя_величины</w:t>
      </w:r>
      <w:r w:rsidRPr="001E7109">
        <w:rPr>
          <w:rFonts w:ascii="Courier New" w:hAnsi="Courier New" w:cs="Courier New"/>
        </w:rPr>
        <w:t>;</w:t>
      </w:r>
    </w:p>
    <w:p w:rsidR="00B116ED" w:rsidRDefault="00B116ED" w:rsidP="00B116ED">
      <w:pPr>
        <w:jc w:val="both"/>
      </w:pPr>
      <w:r>
        <w:t xml:space="preserve">Здесь </w:t>
      </w:r>
      <w:r w:rsidRPr="001E7109">
        <w:rPr>
          <w:i/>
        </w:rPr>
        <w:t>тип</w:t>
      </w:r>
      <w:r>
        <w:t xml:space="preserve"> — это тип величины, на которую указывает ссы</w:t>
      </w:r>
      <w:r>
        <w:t>л</w:t>
      </w:r>
      <w:r>
        <w:t>ка. Значением ссылки становится адрес этой величины, одн</w:t>
      </w:r>
      <w:r>
        <w:t>а</w:t>
      </w:r>
      <w:r>
        <w:t>ко при обращении к величине через ссылку, этот адрес нея</w:t>
      </w:r>
      <w:r>
        <w:t>в</w:t>
      </w:r>
      <w:r>
        <w:t>но разыменовывается. Благодаря этому свойству, ссылки очень удобно использовать в качестве параметров функций, для которых требуется фиксировать все их обновления. При передаче параметра по ссылке в функцию передаётся его а</w:t>
      </w:r>
      <w:r>
        <w:t>д</w:t>
      </w:r>
      <w:r>
        <w:t>рес, но при использовании этого параметра разадресации не тр</w:t>
      </w:r>
      <w:r>
        <w:t>е</w:t>
      </w:r>
      <w:r>
        <w:t>буется. Вот вариант предыдущего примера, с передачей второго параметра по ссы</w:t>
      </w:r>
      <w:r>
        <w:t>л</w:t>
      </w:r>
      <w:r>
        <w:t>ке:</w:t>
      </w:r>
    </w:p>
    <w:p w:rsidR="00B116ED" w:rsidRPr="00FA4DF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 w:rsidRPr="00FA4DFD">
        <w:rPr>
          <w:rFonts w:ascii="Courier New" w:hAnsi="Courier New" w:cs="Courier New"/>
          <w:lang w:val="en-US"/>
        </w:rPr>
        <w:t>#</w:t>
      </w:r>
      <w:r w:rsidRPr="00276C93">
        <w:rPr>
          <w:rFonts w:ascii="Courier New" w:hAnsi="Courier New" w:cs="Courier New"/>
          <w:lang w:val="en-US"/>
        </w:rPr>
        <w:t>include</w:t>
      </w:r>
      <w:r w:rsidRPr="00FA4DFD">
        <w:rPr>
          <w:rFonts w:ascii="Courier New" w:hAnsi="Courier New" w:cs="Courier New"/>
          <w:lang w:val="en-US"/>
        </w:rPr>
        <w:t xml:space="preserve"> &lt;</w:t>
      </w:r>
      <w:r w:rsidRPr="00276C93">
        <w:rPr>
          <w:rFonts w:ascii="Courier New" w:hAnsi="Courier New" w:cs="Courier New"/>
          <w:lang w:val="en-US"/>
        </w:rPr>
        <w:t>iostream</w:t>
      </w:r>
      <w:r w:rsidRPr="00FA4DFD">
        <w:rPr>
          <w:rFonts w:ascii="Courier New" w:hAnsi="Courier New" w:cs="Courier New"/>
          <w:lang w:val="en-US"/>
        </w:rPr>
        <w:t>&gt;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 w:rsidRPr="0072472C">
        <w:rPr>
          <w:rFonts w:ascii="Courier New" w:hAnsi="Courier New" w:cs="Courier New"/>
          <w:lang w:val="en-US"/>
        </w:rPr>
        <w:t>using</w:t>
      </w:r>
      <w:proofErr w:type="gramEnd"/>
      <w:r w:rsidRPr="00FA4DFD">
        <w:rPr>
          <w:rFonts w:ascii="Courier New" w:hAnsi="Courier New" w:cs="Courier New"/>
          <w:lang w:val="en-US"/>
        </w:rPr>
        <w:t xml:space="preserve"> </w:t>
      </w:r>
      <w:r w:rsidRPr="0072472C">
        <w:rPr>
          <w:rFonts w:ascii="Courier New" w:hAnsi="Courier New" w:cs="Courier New"/>
          <w:lang w:val="en-US"/>
        </w:rPr>
        <w:t>name</w:t>
      </w:r>
      <w:r w:rsidRPr="0072472C">
        <w:rPr>
          <w:rFonts w:ascii="Courier New" w:hAnsi="Courier New" w:cs="Courier New"/>
          <w:lang w:val="en-US"/>
        </w:rPr>
        <w:t>s</w:t>
      </w:r>
      <w:r w:rsidRPr="0072472C">
        <w:rPr>
          <w:rFonts w:ascii="Courier New" w:hAnsi="Courier New" w:cs="Courier New"/>
          <w:lang w:val="en-US"/>
        </w:rPr>
        <w:t>pace</w:t>
      </w:r>
      <w:r w:rsidRPr="00FA4DFD">
        <w:rPr>
          <w:rFonts w:ascii="Courier New" w:hAnsi="Courier New" w:cs="Courier New"/>
          <w:lang w:val="en-US"/>
        </w:rPr>
        <w:t xml:space="preserve"> </w:t>
      </w:r>
      <w:r w:rsidRPr="0072472C">
        <w:rPr>
          <w:rFonts w:ascii="Courier New" w:hAnsi="Courier New" w:cs="Courier New"/>
          <w:lang w:val="en-US"/>
        </w:rPr>
        <w:t>std</w:t>
      </w:r>
      <w:r w:rsidRPr="00FA4DFD">
        <w:rPr>
          <w:rFonts w:ascii="Courier New" w:hAnsi="Courier New" w:cs="Courier New"/>
          <w:lang w:val="en-US"/>
        </w:rPr>
        <w:t>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f(int x, int &amp;y);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main() {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a=20, b=30;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f(</w:t>
      </w:r>
      <w:proofErr w:type="gramEnd"/>
      <w:r>
        <w:rPr>
          <w:rFonts w:ascii="Courier New" w:hAnsi="Courier New" w:cs="Courier New"/>
          <w:lang w:val="en-US"/>
        </w:rPr>
        <w:t>a,b);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cout&lt;&lt;”a=”&lt;&lt;a&lt;&lt;” b=”&lt;&lt;b&lt;&lt;endl;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напечатается</w:t>
      </w:r>
      <w:r w:rsidRPr="00830E0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a=20 b=31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 }</w:t>
      </w:r>
    </w:p>
    <w:p w:rsidR="00B116ED" w:rsidRDefault="00B116ED" w:rsidP="00B116ED">
      <w:pPr>
        <w:ind w:firstLine="426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f(int x, int *y) {</w:t>
      </w:r>
    </w:p>
    <w:p w:rsidR="00B116ED" w:rsidRPr="00E97E2D" w:rsidRDefault="00B116ED" w:rsidP="00B116ED">
      <w:pPr>
        <w:ind w:firstLine="426"/>
        <w:jc w:val="both"/>
        <w:rPr>
          <w:rFonts w:ascii="Courier New" w:hAnsi="Courier New" w:cs="Courier New"/>
        </w:rPr>
      </w:pPr>
      <w:r w:rsidRPr="00B116ED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  <w:r>
        <w:rPr>
          <w:rFonts w:ascii="Courier New" w:hAnsi="Courier New" w:cs="Courier New"/>
        </w:rPr>
        <w:t xml:space="preserve">++; </w:t>
      </w:r>
      <w:r>
        <w:rPr>
          <w:rFonts w:ascii="Courier New" w:hAnsi="Courier New" w:cs="Courier New"/>
          <w:lang w:val="en-US"/>
        </w:rPr>
        <w:t>y</w:t>
      </w:r>
      <w:r w:rsidRPr="00E97E2D">
        <w:rPr>
          <w:rFonts w:ascii="Courier New" w:hAnsi="Courier New" w:cs="Courier New"/>
        </w:rPr>
        <w:t>++; }</w:t>
      </w:r>
    </w:p>
    <w:p w:rsidR="00B116ED" w:rsidRDefault="00B116ED" w:rsidP="00B116ED">
      <w:pPr>
        <w:ind w:firstLine="426"/>
        <w:jc w:val="both"/>
      </w:pPr>
      <w:r>
        <w:t>Дополнительно, этот пример демонстрирует использов</w:t>
      </w:r>
      <w:r>
        <w:t>а</w:t>
      </w:r>
      <w:r>
        <w:t xml:space="preserve">ние </w:t>
      </w:r>
      <w:r w:rsidRPr="00FD5EFA">
        <w:rPr>
          <w:b/>
        </w:rPr>
        <w:t xml:space="preserve">функции типа </w:t>
      </w:r>
      <w:r w:rsidRPr="00FD5EFA">
        <w:rPr>
          <w:rFonts w:ascii="Courier New" w:hAnsi="Courier New" w:cs="Courier New"/>
          <w:b/>
          <w:lang w:val="en-US"/>
        </w:rPr>
        <w:t>void</w:t>
      </w:r>
      <w:r>
        <w:t>, которая результаты своей раб</w:t>
      </w:r>
      <w:r>
        <w:t>о</w:t>
      </w:r>
      <w:r>
        <w:t xml:space="preserve">ты не возвращает, а записывает в </w:t>
      </w:r>
      <w:r w:rsidRPr="00847352">
        <w:rPr>
          <w:b/>
        </w:rPr>
        <w:t>выходные параметры</w:t>
      </w:r>
      <w:r>
        <w:t xml:space="preserve"> (кот</w:t>
      </w:r>
      <w:r>
        <w:t>о</w:t>
      </w:r>
      <w:r>
        <w:t>рые, естественно, передаваться должны по адресу или по ссылке). Подобные функции используются, в частности, в тех случ</w:t>
      </w:r>
      <w:r>
        <w:t>а</w:t>
      </w:r>
      <w:r>
        <w:t>ях, когда результат работы функции представляет не одну, а несколько величин.</w:t>
      </w:r>
    </w:p>
    <w:p w:rsidR="00B116ED" w:rsidRDefault="00B116ED" w:rsidP="00B116ED">
      <w:pPr>
        <w:ind w:firstLine="426"/>
        <w:jc w:val="both"/>
      </w:pPr>
    </w:p>
    <w:p w:rsidR="00B116ED" w:rsidRDefault="00B116ED" w:rsidP="00B116ED">
      <w:pPr>
        <w:widowControl w:val="0"/>
        <w:ind w:firstLine="425"/>
        <w:jc w:val="both"/>
      </w:pPr>
      <w:r w:rsidRPr="000270A7">
        <w:rPr>
          <w:b/>
        </w:rPr>
        <w:t>Пример 2.</w:t>
      </w:r>
      <w:r>
        <w:t xml:space="preserve"> Функция типа </w:t>
      </w:r>
      <w:r w:rsidRPr="000270A7">
        <w:rPr>
          <w:rFonts w:ascii="Courier New" w:hAnsi="Courier New" w:cs="Courier New"/>
          <w:lang w:val="en-US"/>
        </w:rPr>
        <w:t>void</w:t>
      </w:r>
      <w:r>
        <w:t>, вычисляющее для вел</w:t>
      </w:r>
      <w:r>
        <w:t>и</w:t>
      </w:r>
      <w:r>
        <w:t xml:space="preserve">чин </w:t>
      </w:r>
      <w:r w:rsidRPr="000270A7">
        <w:rPr>
          <w:i/>
          <w:lang w:val="en-US"/>
        </w:rPr>
        <w:t>x</w:t>
      </w:r>
      <w:r>
        <w:t xml:space="preserve"> и </w:t>
      </w:r>
      <w:r w:rsidRPr="000270A7">
        <w:rPr>
          <w:i/>
          <w:lang w:val="en-US"/>
        </w:rPr>
        <w:t>y</w:t>
      </w:r>
      <w:r>
        <w:t xml:space="preserve"> их среднее арифметическое 0,5∙</w:t>
      </w:r>
      <w:r w:rsidRPr="000270A7">
        <w:t>(</w:t>
      </w:r>
      <w:r w:rsidRPr="000270A7">
        <w:rPr>
          <w:i/>
          <w:lang w:val="en-US"/>
        </w:rPr>
        <w:t>x</w:t>
      </w:r>
      <w:r w:rsidRPr="000270A7">
        <w:t>+</w:t>
      </w:r>
      <w:r w:rsidRPr="000270A7">
        <w:rPr>
          <w:i/>
          <w:lang w:val="en-US"/>
        </w:rPr>
        <w:t>y</w:t>
      </w:r>
      <w:r w:rsidRPr="000270A7">
        <w:t xml:space="preserve">) </w:t>
      </w:r>
      <w:r>
        <w:t xml:space="preserve">и среднее </w:t>
      </w:r>
      <w:proofErr w:type="gramStart"/>
      <w:r>
        <w:t>ге</w:t>
      </w:r>
      <w:r>
        <w:t>о</w:t>
      </w:r>
      <w:r>
        <w:t xml:space="preserve">метрическое </w:t>
      </w:r>
      <w:r w:rsidRPr="00CA1AB3">
        <w:rPr>
          <w:position w:val="-12"/>
        </w:rPr>
        <w:object w:dxaOrig="6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0.25pt" o:ole="">
            <v:imagedata r:id="rId5" o:title=""/>
          </v:shape>
          <o:OLEObject Type="Embed" ProgID="Equation.DSMT4" ShapeID="_x0000_i1025" DrawAspect="Content" ObjectID="_1604408246" r:id="rId6"/>
        </w:object>
      </w:r>
      <w:r>
        <w:t>.</w:t>
      </w:r>
      <w:proofErr w:type="gramEnd"/>
    </w:p>
    <w:p w:rsidR="00B116ED" w:rsidRDefault="00B116ED" w:rsidP="00B116ED">
      <w:pPr>
        <w:ind w:firstLine="426"/>
        <w:jc w:val="both"/>
      </w:pP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&lt;math.h&gt;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sr(float x, float y,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&amp;sr_ar, float &amp;sr_geom)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sr_ar=0.5*(x+y);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sr_geom=sqrt(x*y)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; }</w:t>
      </w:r>
      <w:proofErr w:type="gramEnd"/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a=9, b=25, SA, SG;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a,b,SA,SG);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cout&lt;&lt;SA&lt;&lt;”  ”&lt;&lt;SG&lt;&lt;endl;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116ED">
        <w:rPr>
          <w:rFonts w:ascii="Courier New" w:hAnsi="Courier New" w:cs="Courier New"/>
          <w:sz w:val="22"/>
          <w:szCs w:val="22"/>
        </w:rPr>
        <w:t xml:space="preserve"> 0; }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Pr="00E22D9B" w:rsidRDefault="00B116ED" w:rsidP="00B116ED">
      <w:pPr>
        <w:widowControl w:val="0"/>
        <w:ind w:firstLine="425"/>
        <w:jc w:val="both"/>
        <w:rPr>
          <w:b/>
          <w:i/>
        </w:rPr>
      </w:pPr>
      <w:r w:rsidRPr="00E22D9B">
        <w:rPr>
          <w:b/>
          <w:i/>
        </w:rPr>
        <w:t>Передача массивов в качестве параметров.</w:t>
      </w:r>
    </w:p>
    <w:p w:rsidR="00B116ED" w:rsidRDefault="00B116ED" w:rsidP="00B116ED">
      <w:pPr>
        <w:widowControl w:val="0"/>
        <w:ind w:firstLine="425"/>
        <w:jc w:val="both"/>
      </w:pPr>
      <w:r>
        <w:t>Если параметром функции является массив, то он до</w:t>
      </w:r>
      <w:r>
        <w:t>л</w:t>
      </w:r>
      <w:r>
        <w:t>жен передаваться по адресу, т. е. передаётся указатель на его начало (в качестве которого удобнее всего использовать н</w:t>
      </w:r>
      <w:r>
        <w:t>а</w:t>
      </w:r>
      <w:r>
        <w:t>именование массива). Однако при этом теряется информ</w:t>
      </w:r>
      <w:r>
        <w:t>а</w:t>
      </w:r>
      <w:r>
        <w:t xml:space="preserve">ция о его количестве элементов. </w:t>
      </w:r>
      <w:r>
        <w:lastRenderedPageBreak/>
        <w:t>Это означает, что размер масс</w:t>
      </w:r>
      <w:r>
        <w:t>и</w:t>
      </w:r>
      <w:r>
        <w:t>ва следует передавать через отдельный параметр. Для дв</w:t>
      </w:r>
      <w:r>
        <w:t>у</w:t>
      </w:r>
      <w:r>
        <w:t>мерных массивов в качестве отдельных параметров сл</w:t>
      </w:r>
      <w:r>
        <w:t>е</w:t>
      </w:r>
      <w:r>
        <w:t>дует передавать оба ра</w:t>
      </w:r>
      <w:r>
        <w:t>з</w:t>
      </w:r>
      <w:r>
        <w:t>мера.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Default="00B116ED" w:rsidP="00B116ED">
      <w:pPr>
        <w:widowControl w:val="0"/>
        <w:ind w:firstLine="425"/>
        <w:jc w:val="both"/>
      </w:pPr>
      <w:r w:rsidRPr="00305718">
        <w:rPr>
          <w:b/>
        </w:rPr>
        <w:t>Пример 3.</w:t>
      </w:r>
      <w:r>
        <w:t xml:space="preserve"> Функция, вычисляющая сумму элементов вещественного </w:t>
      </w:r>
      <w:proofErr w:type="gramStart"/>
      <w:r>
        <w:t xml:space="preserve">массива </w:t>
      </w:r>
      <w:r w:rsidRPr="00305718">
        <w:t xml:space="preserve"> </w:t>
      </w:r>
      <w:r w:rsidRPr="00305718">
        <w:rPr>
          <w:i/>
          <w:lang w:val="en-US"/>
        </w:rPr>
        <w:t>x</w:t>
      </w:r>
      <w:proofErr w:type="gramEnd"/>
      <w:r w:rsidRPr="00305718">
        <w:t xml:space="preserve"> </w:t>
      </w:r>
      <w:r>
        <w:t xml:space="preserve">размера </w:t>
      </w:r>
      <w:r w:rsidRPr="00305718">
        <w:rPr>
          <w:i/>
          <w:lang w:val="en-US"/>
        </w:rPr>
        <w:t>n</w:t>
      </w:r>
      <w:r>
        <w:t>.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SUM(int n, float *x)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s=0;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(int i=0;i&lt;n;i++) s+=x[i];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s; }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n\n”;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*a=new float[n];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 w:rsidRPr="00B116E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DD6407">
        <w:rPr>
          <w:rFonts w:ascii="Courier New" w:hAnsi="Courier New" w:cs="Courier New"/>
          <w:sz w:val="22"/>
          <w:szCs w:val="22"/>
        </w:rPr>
        <w:t>&lt;&lt;”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задайте </w:t>
      </w:r>
      <w:r w:rsidRPr="00DD6407">
        <w:rPr>
          <w:rFonts w:ascii="Courier New" w:hAnsi="Courier New" w:cs="Courier New"/>
          <w:sz w:val="22"/>
          <w:szCs w:val="22"/>
        </w:rPr>
        <w:t>”</w:t>
      </w:r>
      <w:proofErr w:type="gramEnd"/>
      <w:r w:rsidRPr="00DD6407">
        <w:rPr>
          <w:rFonts w:ascii="Courier New" w:hAnsi="Courier New" w:cs="Courier New"/>
          <w:sz w:val="22"/>
          <w:szCs w:val="22"/>
        </w:rPr>
        <w:t>&lt;&lt;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DD6407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 xml:space="preserve"> эл-тов массива</w:t>
      </w:r>
      <w:r w:rsidRPr="00DD6407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DD6407">
        <w:rPr>
          <w:rFonts w:ascii="Courier New" w:hAnsi="Courier New" w:cs="Courier New"/>
          <w:sz w:val="22"/>
          <w:szCs w:val="22"/>
        </w:rPr>
        <w:t>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116E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(int i=0;i&lt;n;i++)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cin&gt;&gt;a[i];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S;</w:t>
      </w:r>
    </w:p>
    <w:p w:rsidR="00B116ED" w:rsidRPr="00DD6407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S=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sum(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n,a);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сумма</w:t>
      </w:r>
      <w:r w:rsidRPr="00B116ED">
        <w:rPr>
          <w:rFonts w:ascii="Courier New" w:hAnsi="Courier New" w:cs="Courier New"/>
          <w:sz w:val="22"/>
          <w:szCs w:val="22"/>
          <w:lang w:val="en-US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”&lt;&lt;S&lt;&lt;endl;</w:t>
      </w:r>
    </w:p>
    <w:p w:rsidR="00B116ED" w:rsidRPr="00FD5EFA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B116ED" w:rsidRPr="00B116ED" w:rsidRDefault="00B116ED" w:rsidP="00B116ED">
      <w:pPr>
        <w:widowControl w:val="0"/>
        <w:ind w:firstLine="425"/>
        <w:jc w:val="both"/>
        <w:rPr>
          <w:lang w:val="en-US"/>
        </w:rPr>
      </w:pPr>
    </w:p>
    <w:p w:rsidR="00B116ED" w:rsidRPr="00BF3FEE" w:rsidRDefault="00B116ED" w:rsidP="00B116ED">
      <w:pPr>
        <w:widowControl w:val="0"/>
        <w:ind w:firstLine="425"/>
        <w:jc w:val="both"/>
        <w:rPr>
          <w:b/>
          <w:i/>
        </w:rPr>
      </w:pPr>
      <w:r w:rsidRPr="00BF3FEE">
        <w:rPr>
          <w:b/>
          <w:i/>
        </w:rPr>
        <w:t>Возвращение указателя в качестве результата.</w:t>
      </w:r>
    </w:p>
    <w:p w:rsidR="00B116ED" w:rsidRDefault="00B116ED" w:rsidP="00B116ED">
      <w:pPr>
        <w:widowControl w:val="0"/>
        <w:ind w:firstLine="425"/>
        <w:jc w:val="both"/>
      </w:pPr>
      <w:r>
        <w:t>Указатель — это полноценный тип, поэтому вполне д</w:t>
      </w:r>
      <w:r>
        <w:t>о</w:t>
      </w:r>
      <w:r>
        <w:t>пустимо возвращать указатель как результат работы фун</w:t>
      </w:r>
      <w:r>
        <w:t>к</w:t>
      </w:r>
      <w:r>
        <w:t>ции. Это удобно делать, когда этим результатом является комбинированный объект, например, массив.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Default="00B116ED" w:rsidP="00B116ED">
      <w:pPr>
        <w:widowControl w:val="0"/>
        <w:ind w:firstLine="425"/>
        <w:jc w:val="both"/>
      </w:pPr>
      <w:r w:rsidRPr="00BF3FEE">
        <w:rPr>
          <w:b/>
        </w:rPr>
        <w:t>Пример 4.</w:t>
      </w:r>
      <w:r>
        <w:t xml:space="preserve"> Функция, формирующая массив </w:t>
      </w:r>
      <w:r w:rsidRPr="00BF3FEE">
        <w:rPr>
          <w:i/>
          <w:lang w:val="en-US"/>
        </w:rPr>
        <w:t>x</w:t>
      </w:r>
      <w:r w:rsidRPr="00BF3FEE">
        <w:t xml:space="preserve"> </w:t>
      </w:r>
      <w:r>
        <w:t xml:space="preserve">из </w:t>
      </w:r>
      <w:r w:rsidRPr="00BF3FEE">
        <w:rPr>
          <w:i/>
          <w:lang w:val="en-US"/>
        </w:rPr>
        <w:t>n</w:t>
      </w:r>
      <w:r>
        <w:t xml:space="preserve"> эл</w:t>
      </w:r>
      <w:r>
        <w:t>е</w:t>
      </w:r>
      <w:r>
        <w:t xml:space="preserve">ментов по </w:t>
      </w:r>
      <w:proofErr w:type="gramStart"/>
      <w:r>
        <w:t>правилу:</w:t>
      </w:r>
      <w:r w:rsidRPr="00BF3FEE">
        <w:t xml:space="preserve"> </w:t>
      </w:r>
      <w:r w:rsidRPr="00BF3FEE">
        <w:rPr>
          <w:position w:val="-24"/>
        </w:rPr>
        <w:object w:dxaOrig="1080" w:dyaOrig="620">
          <v:shape id="_x0000_i1026" type="#_x0000_t75" style="width:54pt;height:30.75pt" o:ole="">
            <v:imagedata r:id="rId7" o:title=""/>
          </v:shape>
          <o:OLEObject Type="Embed" ProgID="Equation.DSMT4" ShapeID="_x0000_i1026" DrawAspect="Content" ObjectID="_1604408247" r:id="rId8"/>
        </w:object>
      </w:r>
      <w:r>
        <w:t xml:space="preserve"> и</w:t>
      </w:r>
      <w:proofErr w:type="gramEnd"/>
      <w:r>
        <w:t xml:space="preserve"> возвращающая указатель на этот массив.</w:t>
      </w:r>
    </w:p>
    <w:p w:rsidR="00B116ED" w:rsidRDefault="00B116ED" w:rsidP="00B116ED">
      <w:pPr>
        <w:widowControl w:val="0"/>
        <w:ind w:firstLine="425"/>
        <w:jc w:val="both"/>
      </w:pPr>
      <w:r>
        <w:t>Поскольку массив формируется внутри функции, выд</w:t>
      </w:r>
      <w:r>
        <w:t>е</w:t>
      </w:r>
      <w:r>
        <w:t>ление для него памяти должно происходить тоже внутри неё.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* MASS(int n)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*x=new float[n];    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(int k=0;k&lt;n;k++) x[k]=1.0/(k*k+1);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x; }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n\n”;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*x=MASS(n);;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83BE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(int i=0;i&lt;n;i++)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cout&lt;&lt;x[i]&lt;&lt;endl;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B116ED">
        <w:rPr>
          <w:rFonts w:ascii="Courier New" w:hAnsi="Courier New" w:cs="Courier New"/>
          <w:sz w:val="22"/>
          <w:szCs w:val="22"/>
        </w:rPr>
        <w:t xml:space="preserve"> 0; }</w:t>
      </w:r>
    </w:p>
    <w:p w:rsidR="00B116ED" w:rsidRPr="00B116ED" w:rsidRDefault="00B116ED" w:rsidP="00B116ED">
      <w:pPr>
        <w:widowControl w:val="0"/>
        <w:ind w:firstLine="425"/>
        <w:jc w:val="both"/>
      </w:pPr>
    </w:p>
    <w:p w:rsidR="00B116ED" w:rsidRPr="00A75D6E" w:rsidRDefault="00B116ED" w:rsidP="00B116ED">
      <w:pPr>
        <w:widowControl w:val="0"/>
        <w:ind w:firstLine="425"/>
        <w:jc w:val="both"/>
        <w:rPr>
          <w:b/>
          <w:i/>
        </w:rPr>
      </w:pPr>
      <w:r w:rsidRPr="00A75D6E">
        <w:rPr>
          <w:b/>
          <w:i/>
        </w:rPr>
        <w:t>Указатели на функции. Передача имён функций в к</w:t>
      </w:r>
      <w:r w:rsidRPr="00A75D6E">
        <w:rPr>
          <w:b/>
          <w:i/>
        </w:rPr>
        <w:t>а</w:t>
      </w:r>
      <w:r w:rsidRPr="00A75D6E">
        <w:rPr>
          <w:b/>
          <w:i/>
        </w:rPr>
        <w:t>честве параметров.</w:t>
      </w:r>
    </w:p>
    <w:p w:rsidR="00B116ED" w:rsidRDefault="00B116ED" w:rsidP="00B116ED">
      <w:pPr>
        <w:widowControl w:val="0"/>
        <w:ind w:firstLine="425"/>
        <w:jc w:val="both"/>
      </w:pPr>
      <w:r w:rsidRPr="00EB6AEF">
        <w:rPr>
          <w:b/>
        </w:rPr>
        <w:t>Указатель на функцию</w:t>
      </w:r>
      <w:r>
        <w:t xml:space="preserve"> содержит адрес, по которому в памяти располагается исполняемый программный код фун</w:t>
      </w:r>
      <w:r>
        <w:t>к</w:t>
      </w:r>
      <w:r>
        <w:t>ции. По умолчанию именно на этот адрес передаётся упра</w:t>
      </w:r>
      <w:r>
        <w:t>в</w:t>
      </w:r>
      <w:r>
        <w:t xml:space="preserve">ление из точки вызова функции (обратная переадресация на точку вызова производится оператором </w:t>
      </w:r>
      <w:r w:rsidRPr="00B62DFF">
        <w:rPr>
          <w:rFonts w:ascii="Courier New" w:hAnsi="Courier New" w:cs="Courier New"/>
          <w:lang w:val="en-US"/>
        </w:rPr>
        <w:t>return</w:t>
      </w:r>
      <w:r>
        <w:t>). Тип указ</w:t>
      </w:r>
      <w:r>
        <w:t>а</w:t>
      </w:r>
      <w:r>
        <w:t>теля на функцию определяется типом аргументов и типом возвращаемого значения. Например, объявление</w:t>
      </w:r>
    </w:p>
    <w:p w:rsidR="00B116ED" w:rsidRPr="006D764C" w:rsidRDefault="00B116ED" w:rsidP="00B116ED">
      <w:pPr>
        <w:widowControl w:val="0"/>
        <w:jc w:val="center"/>
        <w:rPr>
          <w:rFonts w:ascii="Courier New" w:hAnsi="Courier New" w:cs="Courier New"/>
        </w:rPr>
      </w:pPr>
      <w:proofErr w:type="gramStart"/>
      <w:r w:rsidRPr="006D764C">
        <w:rPr>
          <w:rFonts w:ascii="Courier New" w:hAnsi="Courier New" w:cs="Courier New"/>
          <w:lang w:val="en-US"/>
        </w:rPr>
        <w:lastRenderedPageBreak/>
        <w:t>float</w:t>
      </w:r>
      <w:proofErr w:type="gramEnd"/>
      <w:r w:rsidRPr="006D764C">
        <w:rPr>
          <w:rFonts w:ascii="Courier New" w:hAnsi="Courier New" w:cs="Courier New"/>
        </w:rPr>
        <w:t xml:space="preserve"> (*</w:t>
      </w:r>
      <w:r w:rsidRPr="006D764C">
        <w:rPr>
          <w:rFonts w:ascii="Courier New" w:hAnsi="Courier New" w:cs="Courier New"/>
          <w:lang w:val="en-US"/>
        </w:rPr>
        <w:t>fun</w:t>
      </w:r>
      <w:r w:rsidRPr="006D764C">
        <w:rPr>
          <w:rFonts w:ascii="Courier New" w:hAnsi="Courier New" w:cs="Courier New"/>
        </w:rPr>
        <w:t>)(</w:t>
      </w:r>
      <w:r w:rsidRPr="006D764C">
        <w:rPr>
          <w:rFonts w:ascii="Courier New" w:hAnsi="Courier New" w:cs="Courier New"/>
          <w:lang w:val="en-US"/>
        </w:rPr>
        <w:t>int</w:t>
      </w:r>
      <w:r w:rsidRPr="006D764C">
        <w:rPr>
          <w:rFonts w:ascii="Courier New" w:hAnsi="Courier New" w:cs="Courier New"/>
        </w:rPr>
        <w:t>,</w:t>
      </w:r>
      <w:r w:rsidRPr="006D764C">
        <w:rPr>
          <w:rFonts w:ascii="Courier New" w:hAnsi="Courier New" w:cs="Courier New"/>
          <w:lang w:val="en-US"/>
        </w:rPr>
        <w:t>double</w:t>
      </w:r>
      <w:r w:rsidRPr="006D764C">
        <w:rPr>
          <w:rFonts w:ascii="Courier New" w:hAnsi="Courier New" w:cs="Courier New"/>
        </w:rPr>
        <w:t>);</w:t>
      </w:r>
    </w:p>
    <w:p w:rsidR="00B116ED" w:rsidRDefault="00B116ED" w:rsidP="00B116ED">
      <w:pPr>
        <w:widowControl w:val="0"/>
        <w:jc w:val="both"/>
      </w:pPr>
      <w:r>
        <w:t xml:space="preserve">определяет указатель с именем </w:t>
      </w:r>
      <w:r w:rsidRPr="006D764C">
        <w:rPr>
          <w:rFonts w:ascii="Courier New" w:hAnsi="Courier New" w:cs="Courier New"/>
          <w:lang w:val="en-US"/>
        </w:rPr>
        <w:t>fun</w:t>
      </w:r>
      <w:r>
        <w:t xml:space="preserve"> на функцию, возвр</w:t>
      </w:r>
      <w:r>
        <w:t>а</w:t>
      </w:r>
      <w:r>
        <w:t xml:space="preserve">щающую значение типа </w:t>
      </w:r>
      <w:r w:rsidRPr="006D764C">
        <w:rPr>
          <w:rFonts w:ascii="Courier New" w:hAnsi="Courier New" w:cs="Courier New"/>
          <w:lang w:val="en-US"/>
        </w:rPr>
        <w:t>float</w:t>
      </w:r>
      <w:r>
        <w:t xml:space="preserve"> и имеющую два аргумента: первый типа </w:t>
      </w:r>
      <w:r w:rsidRPr="006D764C">
        <w:rPr>
          <w:rFonts w:ascii="Courier New" w:hAnsi="Courier New" w:cs="Courier New"/>
          <w:lang w:val="en-US"/>
        </w:rPr>
        <w:t>int</w:t>
      </w:r>
      <w:r>
        <w:t xml:space="preserve">, второй типа </w:t>
      </w:r>
      <w:r w:rsidRPr="006D764C">
        <w:rPr>
          <w:rFonts w:ascii="Courier New" w:hAnsi="Courier New" w:cs="Courier New"/>
          <w:lang w:val="en-US"/>
        </w:rPr>
        <w:t>float</w:t>
      </w:r>
      <w:r>
        <w:t>. Указатели на функции используются для косвенного вызова функции (не через её имя, а через адрес её программного кода), а также для пер</w:t>
      </w:r>
      <w:r>
        <w:t>е</w:t>
      </w:r>
      <w:r>
        <w:t>дачи имени функции в другую функцию в качестве параме</w:t>
      </w:r>
      <w:r>
        <w:t>т</w:t>
      </w:r>
      <w:r>
        <w:t>ра. Вызов функции через указатель записывается так:</w:t>
      </w:r>
    </w:p>
    <w:p w:rsidR="00B116ED" w:rsidRPr="00DC63C5" w:rsidRDefault="00B116ED" w:rsidP="00B116ED">
      <w:pPr>
        <w:widowControl w:val="0"/>
        <w:jc w:val="center"/>
      </w:pPr>
      <w:r w:rsidRPr="00DC63C5">
        <w:rPr>
          <w:rFonts w:ascii="Courier New" w:hAnsi="Courier New" w:cs="Courier New"/>
        </w:rPr>
        <w:t>(*</w:t>
      </w:r>
      <w:r w:rsidRPr="00DC63C5">
        <w:rPr>
          <w:i/>
        </w:rPr>
        <w:t>имя_</w:t>
      </w:r>
      <w:proofErr w:type="gramStart"/>
      <w:r w:rsidRPr="00DC63C5">
        <w:rPr>
          <w:i/>
        </w:rPr>
        <w:t>указателя</w:t>
      </w:r>
      <w:r w:rsidRPr="00DC63C5">
        <w:rPr>
          <w:rFonts w:ascii="Courier New" w:hAnsi="Courier New" w:cs="Courier New"/>
        </w:rPr>
        <w:t>)(</w:t>
      </w:r>
      <w:proofErr w:type="gramEnd"/>
      <w:r w:rsidRPr="00DC63C5">
        <w:rPr>
          <w:i/>
        </w:rPr>
        <w:t>список_фактических_параметров</w:t>
      </w:r>
      <w:r w:rsidRPr="00DC63C5">
        <w:rPr>
          <w:rFonts w:ascii="Courier New" w:hAnsi="Courier New" w:cs="Courier New"/>
        </w:rPr>
        <w:t>);</w:t>
      </w:r>
    </w:p>
    <w:p w:rsidR="00B116ED" w:rsidRDefault="00B116ED" w:rsidP="00B116ED">
      <w:pPr>
        <w:widowControl w:val="0"/>
        <w:jc w:val="both"/>
      </w:pPr>
      <w:r>
        <w:t xml:space="preserve">Для иллюстрации вспомним функцию </w:t>
      </w:r>
      <w:r w:rsidRPr="00DC63C5">
        <w:rPr>
          <w:rFonts w:ascii="Courier New" w:hAnsi="Courier New" w:cs="Courier New"/>
          <w:lang w:val="en-US"/>
        </w:rPr>
        <w:t>sum</w:t>
      </w:r>
      <w:r>
        <w:t xml:space="preserve"> (из Примера 1), в</w:t>
      </w:r>
      <w:r>
        <w:t>ы</w:t>
      </w:r>
      <w:r>
        <w:t>числяющую сумму двух вещественных аргументов: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lang w:val="en-US"/>
        </w:rPr>
      </w:pPr>
      <w:r w:rsidRPr="00497766">
        <w:rPr>
          <w:rFonts w:ascii="Courier New" w:hAnsi="Courier New" w:cs="Courier New"/>
          <w:lang w:val="en-US"/>
        </w:rPr>
        <w:t>...</w:t>
      </w:r>
    </w:p>
    <w:p w:rsidR="00B116ED" w:rsidRPr="002A49B6" w:rsidRDefault="00B116ED" w:rsidP="00B116ED">
      <w:pPr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z;</w:t>
      </w:r>
    </w:p>
    <w:p w:rsidR="00B116ED" w:rsidRPr="00497766" w:rsidRDefault="00B116ED" w:rsidP="00B116ED">
      <w:pPr>
        <w:jc w:val="both"/>
        <w:rPr>
          <w:rFonts w:ascii="Courier New" w:hAnsi="Courier New" w:cs="Courier New"/>
          <w:lang w:val="en-US"/>
        </w:rPr>
      </w:pPr>
      <w:proofErr w:type="gramStart"/>
      <w:r w:rsidRPr="00497766">
        <w:rPr>
          <w:rFonts w:ascii="Courier New" w:hAnsi="Courier New" w:cs="Courier New"/>
          <w:lang w:val="en-US"/>
        </w:rPr>
        <w:t>float</w:t>
      </w:r>
      <w:proofErr w:type="gramEnd"/>
      <w:r w:rsidRPr="00497766">
        <w:rPr>
          <w:rFonts w:ascii="Courier New" w:hAnsi="Courier New" w:cs="Courier New"/>
          <w:lang w:val="en-US"/>
        </w:rPr>
        <w:t xml:space="preserve"> sum(float x, float y) {</w:t>
      </w:r>
    </w:p>
    <w:p w:rsidR="00B116ED" w:rsidRPr="00497766" w:rsidRDefault="00B116ED" w:rsidP="00B116ED">
      <w:pPr>
        <w:jc w:val="both"/>
        <w:rPr>
          <w:rFonts w:ascii="Courier New" w:hAnsi="Courier New" w:cs="Courier New"/>
          <w:lang w:val="en-US"/>
        </w:rPr>
      </w:pPr>
      <w:r w:rsidRPr="00497766">
        <w:rPr>
          <w:rFonts w:ascii="Courier New" w:hAnsi="Courier New" w:cs="Courier New"/>
          <w:lang w:val="en-US"/>
        </w:rPr>
        <w:t xml:space="preserve">  </w:t>
      </w:r>
      <w:proofErr w:type="gramStart"/>
      <w:r w:rsidRPr="00497766">
        <w:rPr>
          <w:rFonts w:ascii="Courier New" w:hAnsi="Courier New" w:cs="Courier New"/>
          <w:lang w:val="en-US"/>
        </w:rPr>
        <w:t>return</w:t>
      </w:r>
      <w:proofErr w:type="gramEnd"/>
      <w:r w:rsidRPr="00497766">
        <w:rPr>
          <w:rFonts w:ascii="Courier New" w:hAnsi="Courier New" w:cs="Courier New"/>
          <w:lang w:val="en-US"/>
        </w:rPr>
        <w:t xml:space="preserve"> x+y; }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lang w:val="en-US"/>
        </w:rPr>
      </w:pPr>
      <w:proofErr w:type="gramStart"/>
      <w:r w:rsidRPr="00497766">
        <w:rPr>
          <w:rFonts w:ascii="Courier New" w:hAnsi="Courier New" w:cs="Courier New"/>
          <w:lang w:val="en-US"/>
        </w:rPr>
        <w:t>float</w:t>
      </w:r>
      <w:proofErr w:type="gramEnd"/>
      <w:r w:rsidRPr="00B116ED">
        <w:rPr>
          <w:rFonts w:ascii="Courier New" w:hAnsi="Courier New" w:cs="Courier New"/>
          <w:lang w:val="en-US"/>
        </w:rPr>
        <w:t xml:space="preserve"> (*</w:t>
      </w:r>
      <w:r w:rsidRPr="00497766">
        <w:rPr>
          <w:rFonts w:ascii="Courier New" w:hAnsi="Courier New" w:cs="Courier New"/>
          <w:lang w:val="en-US"/>
        </w:rPr>
        <w:t>psum</w:t>
      </w:r>
      <w:r w:rsidRPr="00B116ED">
        <w:rPr>
          <w:rFonts w:ascii="Courier New" w:hAnsi="Courier New" w:cs="Courier New"/>
          <w:lang w:val="en-US"/>
        </w:rPr>
        <w:t>)(</w:t>
      </w:r>
      <w:r w:rsidRPr="00497766">
        <w:rPr>
          <w:rFonts w:ascii="Courier New" w:hAnsi="Courier New" w:cs="Courier New"/>
          <w:lang w:val="en-US"/>
        </w:rPr>
        <w:t>float</w:t>
      </w:r>
      <w:r w:rsidRPr="00B116ED">
        <w:rPr>
          <w:rFonts w:ascii="Courier New" w:hAnsi="Courier New" w:cs="Courier New"/>
          <w:lang w:val="en-US"/>
        </w:rPr>
        <w:t>,</w:t>
      </w:r>
      <w:r w:rsidRPr="00497766">
        <w:rPr>
          <w:rFonts w:ascii="Courier New" w:hAnsi="Courier New" w:cs="Courier New"/>
          <w:lang w:val="en-US"/>
        </w:rPr>
        <w:t>float</w:t>
      </w:r>
      <w:r w:rsidRPr="00B116ED">
        <w:rPr>
          <w:rFonts w:ascii="Courier New" w:hAnsi="Courier New" w:cs="Courier New"/>
          <w:lang w:val="en-US"/>
        </w:rPr>
        <w:t>); //</w:t>
      </w:r>
      <w:r w:rsidRPr="00497766">
        <w:rPr>
          <w:rFonts w:ascii="Courier New" w:hAnsi="Courier New" w:cs="Courier New"/>
        </w:rPr>
        <w:t>указатель</w:t>
      </w:r>
      <w:r w:rsidRPr="00B116ED">
        <w:rPr>
          <w:rFonts w:ascii="Courier New" w:hAnsi="Courier New" w:cs="Courier New"/>
          <w:lang w:val="en-US"/>
        </w:rPr>
        <w:t xml:space="preserve"> </w:t>
      </w:r>
      <w:r w:rsidRPr="00497766">
        <w:rPr>
          <w:rFonts w:ascii="Courier New" w:hAnsi="Courier New" w:cs="Courier New"/>
        </w:rPr>
        <w:t>на</w:t>
      </w:r>
    </w:p>
    <w:p w:rsidR="00B116ED" w:rsidRPr="00497766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</w:rPr>
        <w:t xml:space="preserve">...                       </w:t>
      </w:r>
      <w:r w:rsidRPr="00B116ED">
        <w:rPr>
          <w:rFonts w:ascii="Courier New" w:hAnsi="Courier New" w:cs="Courier New"/>
        </w:rPr>
        <w:t xml:space="preserve"> </w:t>
      </w:r>
      <w:r w:rsidRPr="00497766">
        <w:rPr>
          <w:rFonts w:ascii="Courier New" w:hAnsi="Courier New" w:cs="Courier New"/>
        </w:rPr>
        <w:t xml:space="preserve"> </w:t>
      </w:r>
      <w:r w:rsidRPr="00B116ED">
        <w:rPr>
          <w:rFonts w:ascii="Courier New" w:hAnsi="Courier New" w:cs="Courier New"/>
        </w:rPr>
        <w:t>//</w:t>
      </w:r>
      <w:r w:rsidRPr="00497766">
        <w:rPr>
          <w:rFonts w:ascii="Courier New" w:hAnsi="Courier New" w:cs="Courier New"/>
        </w:rPr>
        <w:t>функцию</w:t>
      </w:r>
    </w:p>
    <w:p w:rsidR="00B116ED" w:rsidRPr="00497766" w:rsidRDefault="00B116ED" w:rsidP="00B116ED">
      <w:pPr>
        <w:jc w:val="both"/>
        <w:rPr>
          <w:rFonts w:ascii="Courier New" w:hAnsi="Courier New" w:cs="Courier New"/>
        </w:rPr>
      </w:pPr>
      <w:proofErr w:type="gramStart"/>
      <w:r w:rsidRPr="00497766">
        <w:rPr>
          <w:rFonts w:ascii="Courier New" w:hAnsi="Courier New" w:cs="Courier New"/>
          <w:lang w:val="en-US"/>
        </w:rPr>
        <w:t>psum</w:t>
      </w:r>
      <w:proofErr w:type="gramEnd"/>
      <w:r w:rsidRPr="00497766">
        <w:rPr>
          <w:rFonts w:ascii="Courier New" w:hAnsi="Courier New" w:cs="Courier New"/>
        </w:rPr>
        <w:t>=&amp;</w:t>
      </w:r>
      <w:r w:rsidRPr="00497766">
        <w:rPr>
          <w:rFonts w:ascii="Courier New" w:hAnsi="Courier New" w:cs="Courier New"/>
          <w:lang w:val="en-US"/>
        </w:rPr>
        <w:t>sum</w:t>
      </w:r>
      <w:r w:rsidRPr="00497766">
        <w:rPr>
          <w:rFonts w:ascii="Courier New" w:hAnsi="Courier New" w:cs="Courier New"/>
        </w:rPr>
        <w:t xml:space="preserve">;      //указателю присваивается </w:t>
      </w:r>
    </w:p>
    <w:p w:rsidR="00B116ED" w:rsidRPr="00B116ED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</w:rPr>
        <w:t>...             //адрес функции</w:t>
      </w:r>
    </w:p>
    <w:p w:rsidR="00B116ED" w:rsidRPr="00497766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  <w:lang w:val="en-US"/>
        </w:rPr>
        <w:t>z</w:t>
      </w:r>
      <w:proofErr w:type="gramStart"/>
      <w:r w:rsidRPr="00497766">
        <w:rPr>
          <w:rFonts w:ascii="Courier New" w:hAnsi="Courier New" w:cs="Courier New"/>
        </w:rPr>
        <w:t>=(</w:t>
      </w:r>
      <w:proofErr w:type="gramEnd"/>
      <w:r w:rsidRPr="00497766">
        <w:rPr>
          <w:rFonts w:ascii="Courier New" w:hAnsi="Courier New" w:cs="Courier New"/>
        </w:rPr>
        <w:t>*</w:t>
      </w:r>
      <w:r w:rsidRPr="00497766">
        <w:rPr>
          <w:rFonts w:ascii="Courier New" w:hAnsi="Courier New" w:cs="Courier New"/>
          <w:lang w:val="en-US"/>
        </w:rPr>
        <w:t>psum</w:t>
      </w:r>
      <w:r w:rsidRPr="00497766">
        <w:rPr>
          <w:rFonts w:ascii="Courier New" w:hAnsi="Courier New" w:cs="Courier New"/>
        </w:rPr>
        <w:t>)(10,20); //функция вызывается</w:t>
      </w:r>
    </w:p>
    <w:p w:rsidR="00B116ED" w:rsidRPr="00497766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</w:rPr>
        <w:t>...               //через</w:t>
      </w:r>
      <w:r w:rsidRPr="004D745A">
        <w:rPr>
          <w:rFonts w:ascii="Courier New" w:hAnsi="Courier New" w:cs="Courier New"/>
        </w:rPr>
        <w:t xml:space="preserve"> </w:t>
      </w:r>
      <w:r w:rsidRPr="00497766">
        <w:rPr>
          <w:rFonts w:ascii="Courier New" w:hAnsi="Courier New" w:cs="Courier New"/>
        </w:rPr>
        <w:t>адрес</w:t>
      </w:r>
    </w:p>
    <w:p w:rsidR="00B116ED" w:rsidRDefault="00B116ED" w:rsidP="00B116ED">
      <w:pPr>
        <w:widowControl w:val="0"/>
        <w:jc w:val="both"/>
      </w:pPr>
      <w:r>
        <w:t>В двух последних приведённых операторах допустима также з</w:t>
      </w:r>
      <w:r>
        <w:t>а</w:t>
      </w:r>
      <w:r>
        <w:t>пись:</w:t>
      </w:r>
    </w:p>
    <w:p w:rsidR="00B116ED" w:rsidRPr="000B2CE5" w:rsidRDefault="00B116ED" w:rsidP="00B116ED">
      <w:pPr>
        <w:widowControl w:val="0"/>
        <w:jc w:val="center"/>
        <w:rPr>
          <w:lang w:val="en-US"/>
        </w:rPr>
      </w:pPr>
      <w:proofErr w:type="gramStart"/>
      <w:r w:rsidRPr="00497766">
        <w:rPr>
          <w:rFonts w:ascii="Courier New" w:hAnsi="Courier New" w:cs="Courier New"/>
          <w:lang w:val="en-US"/>
        </w:rPr>
        <w:t>psum</w:t>
      </w:r>
      <w:r w:rsidRPr="000B2CE5">
        <w:rPr>
          <w:rFonts w:ascii="Courier New" w:hAnsi="Courier New" w:cs="Courier New"/>
          <w:lang w:val="en-US"/>
        </w:rPr>
        <w:t>=</w:t>
      </w:r>
      <w:proofErr w:type="gramEnd"/>
      <w:r w:rsidRPr="00497766">
        <w:rPr>
          <w:rFonts w:ascii="Courier New" w:hAnsi="Courier New" w:cs="Courier New"/>
          <w:lang w:val="en-US"/>
        </w:rPr>
        <w:t>sum</w:t>
      </w:r>
      <w:r w:rsidRPr="000B2CE5">
        <w:rPr>
          <w:rFonts w:ascii="Courier New" w:hAnsi="Courier New" w:cs="Courier New"/>
          <w:lang w:val="en-US"/>
        </w:rPr>
        <w:t>;</w:t>
      </w:r>
      <w:r w:rsidRPr="000B2CE5">
        <w:rPr>
          <w:lang w:val="en-US"/>
        </w:rPr>
        <w:t xml:space="preserve"> </w:t>
      </w:r>
      <w:r>
        <w:t>и</w:t>
      </w:r>
      <w:r w:rsidRPr="000B2CE5">
        <w:rPr>
          <w:lang w:val="en-US"/>
        </w:rPr>
        <w:t xml:space="preserve"> </w:t>
      </w:r>
      <w:r w:rsidRPr="00497766">
        <w:rPr>
          <w:rFonts w:ascii="Courier New" w:hAnsi="Courier New" w:cs="Courier New"/>
          <w:lang w:val="en-US"/>
        </w:rPr>
        <w:t>z</w:t>
      </w:r>
      <w:r w:rsidRPr="000B2CE5">
        <w:rPr>
          <w:rFonts w:ascii="Courier New" w:hAnsi="Courier New" w:cs="Courier New"/>
          <w:lang w:val="en-US"/>
        </w:rPr>
        <w:t>=</w:t>
      </w:r>
      <w:r w:rsidRPr="00497766">
        <w:rPr>
          <w:rFonts w:ascii="Courier New" w:hAnsi="Courier New" w:cs="Courier New"/>
          <w:lang w:val="en-US"/>
        </w:rPr>
        <w:t>psum</w:t>
      </w:r>
      <w:r w:rsidRPr="000B2CE5">
        <w:rPr>
          <w:rFonts w:ascii="Courier New" w:hAnsi="Courier New" w:cs="Courier New"/>
          <w:lang w:val="en-US"/>
        </w:rPr>
        <w:t>(10,20);</w:t>
      </w:r>
    </w:p>
    <w:p w:rsidR="00B116ED" w:rsidRPr="00437E1D" w:rsidRDefault="00B116ED" w:rsidP="00B116ED">
      <w:pPr>
        <w:widowControl w:val="0"/>
        <w:jc w:val="both"/>
      </w:pPr>
      <w:r>
        <w:t xml:space="preserve">При желании можно с помощью оператора </w:t>
      </w:r>
      <w:r w:rsidRPr="00437E1D">
        <w:rPr>
          <w:rFonts w:ascii="Courier New" w:hAnsi="Courier New" w:cs="Courier New"/>
          <w:lang w:val="en-US"/>
        </w:rPr>
        <w:t>typedef</w:t>
      </w:r>
      <w:r>
        <w:t xml:space="preserve"> опр</w:t>
      </w:r>
      <w:r>
        <w:t>е</w:t>
      </w:r>
      <w:r>
        <w:t>делить тип «указатель на фун</w:t>
      </w:r>
      <w:r>
        <w:t>к</w:t>
      </w:r>
      <w:r>
        <w:t>цию»:</w:t>
      </w:r>
    </w:p>
    <w:p w:rsidR="00B116ED" w:rsidRPr="00596298" w:rsidRDefault="00B116ED" w:rsidP="00B116ED">
      <w:pPr>
        <w:jc w:val="both"/>
        <w:rPr>
          <w:rFonts w:ascii="Courier New" w:hAnsi="Courier New" w:cs="Courier New"/>
          <w:lang w:val="en-US"/>
        </w:rPr>
      </w:pPr>
      <w:r w:rsidRPr="00497766">
        <w:rPr>
          <w:rFonts w:ascii="Courier New" w:hAnsi="Courier New" w:cs="Courier New"/>
          <w:lang w:val="en-US"/>
        </w:rPr>
        <w:t>...</w:t>
      </w:r>
    </w:p>
    <w:p w:rsidR="00B116ED" w:rsidRPr="002A49B6" w:rsidRDefault="00B116ED" w:rsidP="00B116ED">
      <w:pPr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z;</w:t>
      </w:r>
    </w:p>
    <w:p w:rsidR="00B116ED" w:rsidRPr="00497766" w:rsidRDefault="00B116ED" w:rsidP="00B116ED">
      <w:pPr>
        <w:jc w:val="both"/>
        <w:rPr>
          <w:rFonts w:ascii="Courier New" w:hAnsi="Courier New" w:cs="Courier New"/>
          <w:lang w:val="en-US"/>
        </w:rPr>
      </w:pPr>
      <w:proofErr w:type="gramStart"/>
      <w:r w:rsidRPr="00497766">
        <w:rPr>
          <w:rFonts w:ascii="Courier New" w:hAnsi="Courier New" w:cs="Courier New"/>
          <w:lang w:val="en-US"/>
        </w:rPr>
        <w:t>float</w:t>
      </w:r>
      <w:proofErr w:type="gramEnd"/>
      <w:r w:rsidRPr="00497766">
        <w:rPr>
          <w:rFonts w:ascii="Courier New" w:hAnsi="Courier New" w:cs="Courier New"/>
          <w:lang w:val="en-US"/>
        </w:rPr>
        <w:t xml:space="preserve"> sum(float x, float y) {</w:t>
      </w:r>
    </w:p>
    <w:p w:rsidR="00B116ED" w:rsidRPr="00497766" w:rsidRDefault="00B116ED" w:rsidP="00B116ED">
      <w:pPr>
        <w:jc w:val="both"/>
        <w:rPr>
          <w:rFonts w:ascii="Courier New" w:hAnsi="Courier New" w:cs="Courier New"/>
          <w:lang w:val="en-US"/>
        </w:rPr>
      </w:pPr>
      <w:r w:rsidRPr="00497766">
        <w:rPr>
          <w:rFonts w:ascii="Courier New" w:hAnsi="Courier New" w:cs="Courier New"/>
          <w:lang w:val="en-US"/>
        </w:rPr>
        <w:t xml:space="preserve">  </w:t>
      </w:r>
      <w:proofErr w:type="gramStart"/>
      <w:r w:rsidRPr="00497766">
        <w:rPr>
          <w:rFonts w:ascii="Courier New" w:hAnsi="Courier New" w:cs="Courier New"/>
          <w:lang w:val="en-US"/>
        </w:rPr>
        <w:t>return</w:t>
      </w:r>
      <w:proofErr w:type="gramEnd"/>
      <w:r w:rsidRPr="00497766">
        <w:rPr>
          <w:rFonts w:ascii="Courier New" w:hAnsi="Courier New" w:cs="Courier New"/>
          <w:lang w:val="en-US"/>
        </w:rPr>
        <w:t xml:space="preserve"> x+y; }</w:t>
      </w:r>
    </w:p>
    <w:p w:rsidR="00B116ED" w:rsidRPr="000745B6" w:rsidRDefault="00B116ED" w:rsidP="00B116ED">
      <w:pPr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typedef</w:t>
      </w:r>
      <w:proofErr w:type="gramEnd"/>
      <w:r w:rsidRPr="000745B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float </w:t>
      </w:r>
      <w:r w:rsidRPr="000745B6">
        <w:rPr>
          <w:rFonts w:ascii="Courier New" w:hAnsi="Courier New" w:cs="Courier New"/>
          <w:lang w:val="en-US"/>
        </w:rPr>
        <w:t>(*</w:t>
      </w:r>
      <w:r>
        <w:rPr>
          <w:rFonts w:ascii="Courier New" w:hAnsi="Courier New" w:cs="Courier New"/>
          <w:lang w:val="en-US"/>
        </w:rPr>
        <w:t>PS</w:t>
      </w:r>
      <w:r w:rsidRPr="000745B6">
        <w:rPr>
          <w:rFonts w:ascii="Courier New" w:hAnsi="Courier New" w:cs="Courier New"/>
          <w:lang w:val="en-US"/>
        </w:rPr>
        <w:t>)(</w:t>
      </w:r>
      <w:r w:rsidRPr="00497766">
        <w:rPr>
          <w:rFonts w:ascii="Courier New" w:hAnsi="Courier New" w:cs="Courier New"/>
          <w:lang w:val="en-US"/>
        </w:rPr>
        <w:t>float</w:t>
      </w:r>
      <w:r w:rsidRPr="000745B6">
        <w:rPr>
          <w:rFonts w:ascii="Courier New" w:hAnsi="Courier New" w:cs="Courier New"/>
          <w:lang w:val="en-US"/>
        </w:rPr>
        <w:t>,</w:t>
      </w:r>
      <w:r w:rsidRPr="00497766">
        <w:rPr>
          <w:rFonts w:ascii="Courier New" w:hAnsi="Courier New" w:cs="Courier New"/>
          <w:lang w:val="en-US"/>
        </w:rPr>
        <w:t>float</w:t>
      </w:r>
      <w:r w:rsidRPr="000745B6">
        <w:rPr>
          <w:rFonts w:ascii="Courier New" w:hAnsi="Courier New" w:cs="Courier New"/>
          <w:lang w:val="en-US"/>
        </w:rPr>
        <w:t>);//</w:t>
      </w:r>
      <w:r>
        <w:rPr>
          <w:rFonts w:ascii="Courier New" w:hAnsi="Courier New" w:cs="Courier New"/>
          <w:lang w:val="en-US"/>
        </w:rPr>
        <w:t xml:space="preserve"> PS - </w:t>
      </w:r>
      <w:r>
        <w:rPr>
          <w:rFonts w:ascii="Courier New" w:hAnsi="Courier New" w:cs="Courier New"/>
        </w:rPr>
        <w:t>тип</w:t>
      </w:r>
      <w:r w:rsidRPr="000745B6">
        <w:rPr>
          <w:rFonts w:ascii="Courier New" w:hAnsi="Courier New" w:cs="Courier New"/>
          <w:lang w:val="en-US"/>
        </w:rPr>
        <w:t xml:space="preserve"> </w:t>
      </w:r>
    </w:p>
    <w:p w:rsidR="00B116ED" w:rsidRPr="00497766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</w:rPr>
        <w:t>...</w:t>
      </w:r>
      <w:r>
        <w:rPr>
          <w:rFonts w:ascii="Courier New" w:hAnsi="Courier New" w:cs="Courier New"/>
        </w:rPr>
        <w:t xml:space="preserve">       </w:t>
      </w:r>
      <w:r w:rsidRPr="000745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</w:t>
      </w:r>
      <w:r w:rsidRPr="000745B6">
        <w:rPr>
          <w:rFonts w:ascii="Courier New" w:hAnsi="Courier New" w:cs="Courier New"/>
        </w:rPr>
        <w:t xml:space="preserve">     </w:t>
      </w:r>
      <w:r w:rsidRPr="00596298">
        <w:rPr>
          <w:rFonts w:ascii="Courier New" w:hAnsi="Courier New" w:cs="Courier New"/>
        </w:rPr>
        <w:t>/</w:t>
      </w:r>
      <w:proofErr w:type="gramStart"/>
      <w:r w:rsidRPr="00596298">
        <w:rPr>
          <w:rFonts w:ascii="Courier New" w:hAnsi="Courier New" w:cs="Courier New"/>
        </w:rPr>
        <w:t>/</w:t>
      </w:r>
      <w:r w:rsidRPr="000745B6">
        <w:rPr>
          <w:rFonts w:ascii="Courier New" w:hAnsi="Courier New" w:cs="Courier New"/>
        </w:rPr>
        <w:t>«</w:t>
      </w:r>
      <w:proofErr w:type="gramEnd"/>
      <w:r w:rsidRPr="00497766">
        <w:rPr>
          <w:rFonts w:ascii="Courier New" w:hAnsi="Courier New" w:cs="Courier New"/>
        </w:rPr>
        <w:t>указатель</w:t>
      </w:r>
      <w:r w:rsidRPr="000745B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</w:t>
      </w:r>
      <w:r w:rsidRPr="00497766">
        <w:rPr>
          <w:rFonts w:ascii="Courier New" w:hAnsi="Courier New" w:cs="Courier New"/>
        </w:rPr>
        <w:t>функцию</w:t>
      </w:r>
      <w:r>
        <w:rPr>
          <w:rFonts w:ascii="Courier New" w:hAnsi="Courier New" w:cs="Courier New"/>
        </w:rPr>
        <w:t>»</w:t>
      </w:r>
    </w:p>
    <w:p w:rsidR="00B116ED" w:rsidRDefault="00B116ED" w:rsidP="00B116E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PS</w:t>
      </w:r>
      <w:r w:rsidRPr="00596298">
        <w:rPr>
          <w:rFonts w:ascii="Courier New" w:hAnsi="Courier New" w:cs="Courier New"/>
        </w:rPr>
        <w:t xml:space="preserve"> </w:t>
      </w:r>
      <w:r w:rsidRPr="00497766">
        <w:rPr>
          <w:rFonts w:ascii="Courier New" w:hAnsi="Courier New" w:cs="Courier New"/>
          <w:lang w:val="en-US"/>
        </w:rPr>
        <w:t>psum</w:t>
      </w:r>
      <w:r w:rsidRPr="00497766">
        <w:rPr>
          <w:rFonts w:ascii="Courier New" w:hAnsi="Courier New" w:cs="Courier New"/>
        </w:rPr>
        <w:t>=&amp;</w:t>
      </w:r>
      <w:r w:rsidRPr="00497766">
        <w:rPr>
          <w:rFonts w:ascii="Courier New" w:hAnsi="Courier New" w:cs="Courier New"/>
          <w:lang w:val="en-US"/>
        </w:rPr>
        <w:t>sum</w:t>
      </w:r>
      <w:r w:rsidRPr="00497766">
        <w:rPr>
          <w:rFonts w:ascii="Courier New" w:hAnsi="Courier New" w:cs="Courier New"/>
        </w:rPr>
        <w:t xml:space="preserve">;  </w:t>
      </w:r>
      <w:r w:rsidRPr="000745B6">
        <w:rPr>
          <w:rFonts w:ascii="Courier New" w:hAnsi="Courier New" w:cs="Courier New"/>
        </w:rPr>
        <w:t xml:space="preserve"> </w:t>
      </w:r>
      <w:r w:rsidRPr="00497766">
        <w:rPr>
          <w:rFonts w:ascii="Courier New" w:hAnsi="Courier New" w:cs="Courier New"/>
        </w:rPr>
        <w:t xml:space="preserve"> //</w:t>
      </w:r>
      <w:r>
        <w:rPr>
          <w:rFonts w:ascii="Courier New" w:hAnsi="Courier New" w:cs="Courier New"/>
        </w:rPr>
        <w:t>определяется указатель на</w:t>
      </w:r>
    </w:p>
    <w:p w:rsidR="00B116ED" w:rsidRPr="00596298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</w:rPr>
        <w:t xml:space="preserve">...         </w:t>
      </w:r>
      <w:r>
        <w:rPr>
          <w:rFonts w:ascii="Courier New" w:hAnsi="Courier New" w:cs="Courier New"/>
        </w:rPr>
        <w:t xml:space="preserve">  </w:t>
      </w:r>
      <w:r w:rsidRPr="00B116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497766">
        <w:rPr>
          <w:rFonts w:ascii="Courier New" w:hAnsi="Courier New" w:cs="Courier New"/>
        </w:rPr>
        <w:t xml:space="preserve"> //</w:t>
      </w:r>
      <w:r>
        <w:rPr>
          <w:rFonts w:ascii="Courier New" w:hAnsi="Courier New" w:cs="Courier New"/>
        </w:rPr>
        <w:t>функцию с инициализацией</w:t>
      </w:r>
    </w:p>
    <w:p w:rsidR="00B116ED" w:rsidRPr="00497766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  <w:lang w:val="en-US"/>
        </w:rPr>
        <w:t>z</w:t>
      </w:r>
      <w:proofErr w:type="gramStart"/>
      <w:r w:rsidRPr="00497766">
        <w:rPr>
          <w:rFonts w:ascii="Courier New" w:hAnsi="Courier New" w:cs="Courier New"/>
        </w:rPr>
        <w:t>=(</w:t>
      </w:r>
      <w:proofErr w:type="gramEnd"/>
      <w:r w:rsidRPr="00497766">
        <w:rPr>
          <w:rFonts w:ascii="Courier New" w:hAnsi="Courier New" w:cs="Courier New"/>
        </w:rPr>
        <w:t>*</w:t>
      </w:r>
      <w:r w:rsidRPr="00497766">
        <w:rPr>
          <w:rFonts w:ascii="Courier New" w:hAnsi="Courier New" w:cs="Courier New"/>
          <w:lang w:val="en-US"/>
        </w:rPr>
        <w:t>psum</w:t>
      </w:r>
      <w:r w:rsidRPr="00497766">
        <w:rPr>
          <w:rFonts w:ascii="Courier New" w:hAnsi="Courier New" w:cs="Courier New"/>
        </w:rPr>
        <w:t>)(10,20);</w:t>
      </w:r>
    </w:p>
    <w:p w:rsidR="00B116ED" w:rsidRPr="00497766" w:rsidRDefault="00B116ED" w:rsidP="00B116ED">
      <w:pPr>
        <w:jc w:val="both"/>
        <w:rPr>
          <w:rFonts w:ascii="Courier New" w:hAnsi="Courier New" w:cs="Courier New"/>
        </w:rPr>
      </w:pPr>
      <w:r w:rsidRPr="00497766">
        <w:rPr>
          <w:rFonts w:ascii="Courier New" w:hAnsi="Courier New" w:cs="Courier New"/>
        </w:rPr>
        <w:t>...</w:t>
      </w:r>
    </w:p>
    <w:p w:rsidR="00B116ED" w:rsidRDefault="00B116ED" w:rsidP="00B116ED">
      <w:pPr>
        <w:widowControl w:val="0"/>
        <w:ind w:firstLine="425"/>
        <w:jc w:val="both"/>
      </w:pPr>
      <w:r>
        <w:t>Если функция является параметром другой функции, то передаётся она в ту функцию через указатель — тем же сп</w:t>
      </w:r>
      <w:r>
        <w:t>о</w:t>
      </w:r>
      <w:r>
        <w:t xml:space="preserve">собом, как и параметры других типов. </w:t>
      </w:r>
      <w:proofErr w:type="gramStart"/>
      <w:r>
        <w:t>Однако</w:t>
      </w:r>
      <w:proofErr w:type="gramEnd"/>
      <w:r>
        <w:t xml:space="preserve"> чтобы изб</w:t>
      </w:r>
      <w:r>
        <w:t>е</w:t>
      </w:r>
      <w:r>
        <w:t>жать громоздких записей, целесообразно здесь испол</w:t>
      </w:r>
      <w:r>
        <w:t>ь</w:t>
      </w:r>
      <w:r>
        <w:t xml:space="preserve">зовать оператор </w:t>
      </w:r>
      <w:r w:rsidRPr="00437E1D">
        <w:rPr>
          <w:rFonts w:ascii="Courier New" w:hAnsi="Courier New" w:cs="Courier New"/>
          <w:lang w:val="en-US"/>
        </w:rPr>
        <w:t>typedef</w:t>
      </w:r>
      <w:r>
        <w:t>.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Pr="00DF3217" w:rsidRDefault="00B116ED" w:rsidP="00B116ED">
      <w:pPr>
        <w:widowControl w:val="0"/>
        <w:ind w:firstLine="425"/>
        <w:jc w:val="both"/>
      </w:pPr>
      <w:r w:rsidRPr="00AC1334">
        <w:rPr>
          <w:b/>
        </w:rPr>
        <w:t>Пример 5.</w:t>
      </w:r>
      <w:r>
        <w:t xml:space="preserve"> Функция </w:t>
      </w:r>
      <w:r>
        <w:rPr>
          <w:i/>
          <w:lang w:val="en-US"/>
        </w:rPr>
        <w:t>S</w:t>
      </w:r>
      <w:r>
        <w:t>, определённая для двух вещес</w:t>
      </w:r>
      <w:r>
        <w:t>т</w:t>
      </w:r>
      <w:r>
        <w:t xml:space="preserve">венных массивов </w:t>
      </w:r>
      <w:r w:rsidRPr="00AC1334">
        <w:rPr>
          <w:i/>
          <w:lang w:val="en-US"/>
        </w:rPr>
        <w:t>x</w:t>
      </w:r>
      <w:r>
        <w:t xml:space="preserve"> и </w:t>
      </w:r>
      <w:r w:rsidRPr="00AC1334">
        <w:rPr>
          <w:i/>
          <w:lang w:val="en-US"/>
        </w:rPr>
        <w:t>y</w:t>
      </w:r>
      <w:r>
        <w:t xml:space="preserve"> размера </w:t>
      </w:r>
      <w:r w:rsidRPr="00AC1334">
        <w:rPr>
          <w:i/>
          <w:lang w:val="en-US"/>
        </w:rPr>
        <w:t>n</w:t>
      </w:r>
      <w:r>
        <w:t xml:space="preserve"> и вычисляющее среднее арифметическое в</w:t>
      </w:r>
      <w:r>
        <w:t>е</w:t>
      </w:r>
      <w:r>
        <w:t xml:space="preserve">личин </w:t>
      </w:r>
      <w:proofErr w:type="gramStart"/>
      <w:r w:rsidRPr="00AC1334">
        <w:rPr>
          <w:i/>
          <w:lang w:val="en-US"/>
        </w:rPr>
        <w:t>N</w:t>
      </w:r>
      <w:r w:rsidRPr="00AC1334">
        <w:t>(</w:t>
      </w:r>
      <w:proofErr w:type="gramEnd"/>
      <w:r w:rsidRPr="00AC1334">
        <w:rPr>
          <w:i/>
          <w:lang w:val="en-US"/>
        </w:rPr>
        <w:t>x</w:t>
      </w:r>
      <w:r w:rsidRPr="00AC1334">
        <w:rPr>
          <w:i/>
          <w:vertAlign w:val="subscript"/>
          <w:lang w:val="en-US"/>
        </w:rPr>
        <w:t>i</w:t>
      </w:r>
      <w:r>
        <w:t>,</w:t>
      </w:r>
      <w:r w:rsidRPr="00AC1334">
        <w:t xml:space="preserve"> </w:t>
      </w:r>
      <w:r w:rsidRPr="00AC1334">
        <w:rPr>
          <w:i/>
          <w:lang w:val="en-US"/>
        </w:rPr>
        <w:t>y</w:t>
      </w:r>
      <w:r w:rsidRPr="00AC1334">
        <w:rPr>
          <w:i/>
          <w:vertAlign w:val="subscript"/>
          <w:lang w:val="en-US"/>
        </w:rPr>
        <w:t>i</w:t>
      </w:r>
      <w:r w:rsidRPr="00AC1334">
        <w:t>)</w:t>
      </w:r>
      <w:r>
        <w:t xml:space="preserve">, где </w:t>
      </w:r>
      <w:r w:rsidRPr="00266F54">
        <w:rPr>
          <w:position w:val="-14"/>
        </w:rPr>
        <w:object w:dxaOrig="1800" w:dyaOrig="460">
          <v:shape id="_x0000_i1027" type="#_x0000_t75" style="width:90pt;height:23.25pt" o:ole="">
            <v:imagedata r:id="rId9" o:title=""/>
          </v:shape>
          <o:OLEObject Type="Embed" ProgID="Equation.DSMT4" ShapeID="_x0000_i1027" DrawAspect="Content" ObjectID="_1604408248" r:id="rId10"/>
        </w:object>
      </w:r>
      <w:r>
        <w:t>.</w:t>
      </w:r>
    </w:p>
    <w:p w:rsidR="00B116ED" w:rsidRPr="00662E6F" w:rsidRDefault="00B116ED" w:rsidP="00B116ED">
      <w:pPr>
        <w:widowControl w:val="0"/>
        <w:ind w:firstLine="425"/>
        <w:jc w:val="both"/>
      </w:pPr>
      <w:r>
        <w:t xml:space="preserve">Обращаем внимание на то, что в программе </w:t>
      </w:r>
      <w:r w:rsidRPr="00662E6F">
        <w:rPr>
          <w:rFonts w:ascii="Courier New" w:hAnsi="Courier New" w:cs="Courier New"/>
          <w:lang w:val="en-US"/>
        </w:rPr>
        <w:t>n</w:t>
      </w:r>
      <w:r w:rsidRPr="00662E6F">
        <w:t xml:space="preserve"> </w:t>
      </w:r>
      <w:r>
        <w:t xml:space="preserve">и </w:t>
      </w:r>
      <w:r w:rsidRPr="00662E6F">
        <w:rPr>
          <w:rFonts w:ascii="Courier New" w:hAnsi="Courier New" w:cs="Courier New"/>
          <w:lang w:val="en-US"/>
        </w:rPr>
        <w:t>N</w:t>
      </w:r>
      <w:r>
        <w:t>, а та</w:t>
      </w:r>
      <w:r>
        <w:t>к</w:t>
      </w:r>
      <w:r>
        <w:t xml:space="preserve">же </w:t>
      </w:r>
      <w:r w:rsidRPr="00662E6F">
        <w:rPr>
          <w:rFonts w:ascii="Courier New" w:hAnsi="Courier New" w:cs="Courier New"/>
          <w:lang w:val="en-US"/>
        </w:rPr>
        <w:t>s</w:t>
      </w:r>
      <w:r>
        <w:t xml:space="preserve"> и </w:t>
      </w:r>
      <w:r w:rsidRPr="00662E6F">
        <w:rPr>
          <w:rFonts w:ascii="Courier New" w:hAnsi="Courier New" w:cs="Courier New"/>
          <w:lang w:val="en-US"/>
        </w:rPr>
        <w:t>S</w:t>
      </w:r>
      <w:r>
        <w:t xml:space="preserve"> — это разные объекты (язык регистрозависимый).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std;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#include &lt;math.h&gt;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N(double t, double u)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sqrt(t*t+u*u); }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typedef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double (*PFUN)(double,double);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S(int n, double *x, double *y, PFUN PN)</w:t>
      </w:r>
    </w:p>
    <w:p w:rsidR="00B116ED" w:rsidRP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s=0;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62E6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int i=0;i&lt;n;i++) s+=PN(x[i],y[i]);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s/n; }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</w:t>
      </w:r>
      <w:r>
        <w:rPr>
          <w:rFonts w:ascii="Courier New" w:hAnsi="Courier New" w:cs="Courier New"/>
          <w:sz w:val="22"/>
          <w:szCs w:val="22"/>
        </w:rPr>
        <w:t>задайте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n\n”;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*x=new double [n];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*y=new double [n];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 w:rsidRPr="00731D3C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DD6407">
        <w:rPr>
          <w:rFonts w:ascii="Courier New" w:hAnsi="Courier New" w:cs="Courier New"/>
          <w:sz w:val="22"/>
          <w:szCs w:val="22"/>
        </w:rPr>
        <w:t>&lt;&lt;”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задайте </w:t>
      </w:r>
      <w:r w:rsidRPr="00DD6407">
        <w:rPr>
          <w:rFonts w:ascii="Courier New" w:hAnsi="Courier New" w:cs="Courier New"/>
          <w:sz w:val="22"/>
          <w:szCs w:val="22"/>
        </w:rPr>
        <w:t>”</w:t>
      </w:r>
      <w:proofErr w:type="gramEnd"/>
      <w:r w:rsidRPr="00DD6407">
        <w:rPr>
          <w:rFonts w:ascii="Courier New" w:hAnsi="Courier New" w:cs="Courier New"/>
          <w:sz w:val="22"/>
          <w:szCs w:val="22"/>
        </w:rPr>
        <w:t>&lt;&lt;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DD6407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 xml:space="preserve"> эл-тов масс.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DD6407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DD6407">
        <w:rPr>
          <w:rFonts w:ascii="Courier New" w:hAnsi="Courier New" w:cs="Courier New"/>
          <w:sz w:val="22"/>
          <w:szCs w:val="22"/>
        </w:rPr>
        <w:t>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116E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(int i=0;i&lt;n;i++)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cin&gt;&gt;x[i];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</w:rPr>
      </w:pPr>
      <w:r w:rsidRPr="00B116E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cout</w:t>
      </w:r>
      <w:r w:rsidRPr="00DD6407">
        <w:rPr>
          <w:rFonts w:ascii="Courier New" w:hAnsi="Courier New" w:cs="Courier New"/>
          <w:sz w:val="22"/>
          <w:szCs w:val="22"/>
        </w:rPr>
        <w:t>&lt;&lt;”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задайте </w:t>
      </w:r>
      <w:r w:rsidRPr="00DD6407">
        <w:rPr>
          <w:rFonts w:ascii="Courier New" w:hAnsi="Courier New" w:cs="Courier New"/>
          <w:sz w:val="22"/>
          <w:szCs w:val="22"/>
        </w:rPr>
        <w:t>”</w:t>
      </w:r>
      <w:proofErr w:type="gramEnd"/>
      <w:r w:rsidRPr="00DD6407">
        <w:rPr>
          <w:rFonts w:ascii="Courier New" w:hAnsi="Courier New" w:cs="Courier New"/>
          <w:sz w:val="22"/>
          <w:szCs w:val="22"/>
        </w:rPr>
        <w:t>&lt;&lt;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DD6407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 xml:space="preserve"> эл-тов масс. 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DD6407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DD6407">
        <w:rPr>
          <w:rFonts w:ascii="Courier New" w:hAnsi="Courier New" w:cs="Courier New"/>
          <w:sz w:val="22"/>
          <w:szCs w:val="22"/>
        </w:rPr>
        <w:t>”;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116E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(int i=0;i&lt;n;i++)</w:t>
      </w:r>
      <w:r w:rsidRPr="00DD64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cin&gt;&gt;y[i];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PFUN PN=&amp;N;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sr_ar=S(n,x,y,PN);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cout&lt;&lt;”sr_ar=”&lt;&lt;sr_ar&lt;&lt;endl;</w:t>
      </w:r>
    </w:p>
    <w:p w:rsidR="00B116ED" w:rsidRDefault="00B116ED" w:rsidP="00B116E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 }</w:t>
      </w:r>
    </w:p>
    <w:p w:rsidR="00B116ED" w:rsidRDefault="00B116ED" w:rsidP="00B116ED">
      <w:pPr>
        <w:widowControl w:val="0"/>
        <w:ind w:firstLine="425"/>
        <w:jc w:val="both"/>
        <w:rPr>
          <w:lang w:val="en-US"/>
        </w:rPr>
      </w:pPr>
    </w:p>
    <w:p w:rsidR="00B116ED" w:rsidRPr="00F35BA9" w:rsidRDefault="00B116ED" w:rsidP="00B116ED">
      <w:pPr>
        <w:widowControl w:val="0"/>
        <w:jc w:val="center"/>
        <w:rPr>
          <w:b/>
          <w:sz w:val="26"/>
          <w:szCs w:val="26"/>
        </w:rPr>
      </w:pPr>
      <w:r w:rsidRPr="00F35BA9">
        <w:rPr>
          <w:b/>
          <w:sz w:val="26"/>
          <w:szCs w:val="26"/>
        </w:rPr>
        <w:t>Задачи</w:t>
      </w:r>
    </w:p>
    <w:p w:rsidR="00B116ED" w:rsidRDefault="00B116ED" w:rsidP="00B116ED">
      <w:pPr>
        <w:widowControl w:val="0"/>
        <w:ind w:firstLine="425"/>
        <w:jc w:val="both"/>
      </w:pP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F05F1A">
        <w:rPr>
          <w:rFonts w:ascii="Times New Roman CYR" w:hAnsi="Times New Roman CYR" w:cs="Times New Roman CYR"/>
        </w:rPr>
        <w:t>Даны три точки на плоскости. Определить, какая из них ближе к началу координат.</w:t>
      </w:r>
      <w:r>
        <w:rPr>
          <w:rFonts w:ascii="Times New Roman CYR" w:hAnsi="Times New Roman CYR" w:cs="Times New Roman CYR"/>
        </w:rPr>
        <w:t xml:space="preserve"> Вычисление расстояния от точки до начала координат оформить как функцию.</w:t>
      </w:r>
    </w:p>
    <w:p w:rsidR="00B116ED" w:rsidRPr="00F35BA9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F35BA9">
        <w:t>Определить функцию, вычисляющую площадь треугол</w:t>
      </w:r>
      <w:r w:rsidRPr="00F35BA9">
        <w:t>ь</w:t>
      </w:r>
      <w:r w:rsidRPr="00F35BA9">
        <w:t>ника по</w:t>
      </w:r>
      <w:r>
        <w:t xml:space="preserve"> трё</w:t>
      </w:r>
      <w:r w:rsidRPr="00F35BA9">
        <w:t>м сторонам (</w:t>
      </w:r>
      <w:r>
        <w:t xml:space="preserve">формуле Герона, </w:t>
      </w:r>
      <w:r w:rsidRPr="00F35BA9">
        <w:t>см. задание 4 к теме 4)</w:t>
      </w:r>
      <w:r>
        <w:t>,</w:t>
      </w:r>
      <w:r w:rsidRPr="00F35BA9">
        <w:t xml:space="preserve"> с предварительной поверкой условия существ</w:t>
      </w:r>
      <w:r w:rsidRPr="00F35BA9">
        <w:t>о</w:t>
      </w:r>
      <w:r w:rsidRPr="00F35BA9">
        <w:t>вания треугольника. С помощью этой функции вычи</w:t>
      </w:r>
      <w:r w:rsidRPr="00F35BA9">
        <w:t>с</w:t>
      </w:r>
      <w:r w:rsidRPr="00F35BA9">
        <w:t>лить площадь ф</w:t>
      </w:r>
      <w:r w:rsidRPr="00F35BA9">
        <w:t>и</w:t>
      </w:r>
      <w:r w:rsidRPr="00F35BA9">
        <w:t>гуры</w:t>
      </w:r>
    </w:p>
    <w:p w:rsidR="00B116ED" w:rsidRDefault="00B116ED" w:rsidP="00B116ED">
      <w:pPr>
        <w:widowControl w:val="0"/>
        <w:jc w:val="both"/>
        <w:rPr>
          <w:sz w:val="22"/>
          <w:szCs w:val="22"/>
        </w:rPr>
      </w:pPr>
      <w:r w:rsidRPr="00246EBA"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3985895" cy="1609725"/>
                <wp:effectExtent l="1905" t="0" r="3175" b="127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943610" y="154940"/>
                            <a:ext cx="2098675" cy="1231265"/>
                            <a:chOff x="2387" y="10269"/>
                            <a:chExt cx="3305" cy="1939"/>
                          </a:xfrm>
                        </wpg:grpSpPr>
                        <wps:wsp>
                          <wps:cNvPr id="2" name="Freeform 5"/>
                          <wps:cNvSpPr>
                            <a:spLocks/>
                          </wps:cNvSpPr>
                          <wps:spPr bwMode="auto">
                            <a:xfrm>
                              <a:off x="2558" y="10420"/>
                              <a:ext cx="3134" cy="1788"/>
                            </a:xfrm>
                            <a:custGeom>
                              <a:avLst/>
                              <a:gdLst>
                                <a:gd name="T0" fmla="*/ 0 w 3134"/>
                                <a:gd name="T1" fmla="*/ 1788 h 1788"/>
                                <a:gd name="T2" fmla="*/ 132 w 3134"/>
                                <a:gd name="T3" fmla="*/ 748 h 1788"/>
                                <a:gd name="T4" fmla="*/ 1083 w 3134"/>
                                <a:gd name="T5" fmla="*/ 0 h 1788"/>
                                <a:gd name="T6" fmla="*/ 2183 w 3134"/>
                                <a:gd name="T7" fmla="*/ 231 h 1788"/>
                                <a:gd name="T8" fmla="*/ 3134 w 3134"/>
                                <a:gd name="T9" fmla="*/ 1752 h 1788"/>
                                <a:gd name="T10" fmla="*/ 0 w 3134"/>
                                <a:gd name="T11" fmla="*/ 1788 h 17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134" h="1788">
                                  <a:moveTo>
                                    <a:pt x="0" y="1788"/>
                                  </a:moveTo>
                                  <a:lnTo>
                                    <a:pt x="132" y="748"/>
                                  </a:lnTo>
                                  <a:lnTo>
                                    <a:pt x="1083" y="0"/>
                                  </a:lnTo>
                                  <a:lnTo>
                                    <a:pt x="2183" y="231"/>
                                  </a:lnTo>
                                  <a:lnTo>
                                    <a:pt x="3134" y="1752"/>
                                  </a:lnTo>
                                  <a:lnTo>
                                    <a:pt x="0" y="178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6"/>
                          <wps:cNvCnPr>
                            <a:cxnSpLocks noChangeShapeType="1"/>
                            <a:stCxn id="2" idx="5"/>
                            <a:endCxn id="2" idx="2"/>
                          </wps:cNvCnPr>
                          <wps:spPr bwMode="auto">
                            <a:xfrm flipV="1">
                              <a:off x="2558" y="10420"/>
                              <a:ext cx="1083" cy="17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7"/>
                          <wps:cNvCnPr>
                            <a:cxnSpLocks noChangeShapeType="1"/>
                            <a:stCxn id="2" idx="5"/>
                            <a:endCxn id="2" idx="3"/>
                          </wps:cNvCnPr>
                          <wps:spPr bwMode="auto">
                            <a:xfrm flipV="1">
                              <a:off x="2558" y="10651"/>
                              <a:ext cx="2183" cy="155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7" y="11466"/>
                              <a:ext cx="28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16ED" w:rsidRPr="00A12598" w:rsidRDefault="00B116ED" w:rsidP="00B116E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A12598">
                                  <w:rPr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1" y="10554"/>
                              <a:ext cx="28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16ED" w:rsidRPr="00A12598" w:rsidRDefault="00B116ED" w:rsidP="00B116ED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A12598"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7" y="10269"/>
                              <a:ext cx="28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16ED" w:rsidRPr="00A12598" w:rsidRDefault="00B116ED" w:rsidP="00B116ED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A12598"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0" y="11181"/>
                              <a:ext cx="28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16ED" w:rsidRPr="00A12598" w:rsidRDefault="00B116ED" w:rsidP="00B116ED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A12598"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1" y="11922"/>
                              <a:ext cx="28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16ED" w:rsidRPr="00A12598" w:rsidRDefault="00B116ED" w:rsidP="00B116ED">
                                <w:pPr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A12598">
                                  <w:rPr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3" y="11124"/>
                              <a:ext cx="28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16ED" w:rsidRPr="00A12598" w:rsidRDefault="00B116ED" w:rsidP="00B116E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A12598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" y="11010"/>
                              <a:ext cx="457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16ED" w:rsidRPr="00A12598" w:rsidRDefault="00B116ED" w:rsidP="00B116E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A12598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proofErr w:type="gramStart"/>
                                <w:r w:rsidRPr="00A12598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,5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313.85pt;height:126.75pt;mso-position-horizontal-relative:char;mso-position-vertical-relative:line" coordsize="3985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">
                <v:shape id="_x0000_s1027" type="#_x0000_t75" style="position:absolute;width:39858;height:16097;visibility:visible;mso-wrap-style:square">
                  <v:fill o:detectmouseclick="t"/>
                  <v:path o:connecttype="none"/>
                </v:shape>
                <v:group id="Group 4" o:spid="_x0000_s1028" style="position:absolute;left:9436;top:1549;width:20986;height:12313" coordorigin="2387,10269" coordsize="3305,1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Freeform 5" o:spid="_x0000_s1029" style="position:absolute;left:2558;top:10420;width:3134;height:1788;visibility:visible;mso-wrap-style:square;v-text-anchor:top" coordsize="3134,1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XX8IA&#10;AADaAAAADwAAAGRycy9kb3ducmV2LnhtbESPT4vCMBTE7wt+h/AEb2uqB5WuUVZRUBBc/6znR/O2&#10;KTYvpYla/fRmQfA4zMxvmPG0saW4Uu0Lxwp63QQEceZ0wbmC42H5OQLhA7LG0jEpuJOH6aT1McZU&#10;uxvv6LoPuYgQ9ikqMCFUqZQ+M2TRd11FHL0/V1sMUda51DXeItyWsp8kA2mx4LhgsKK5oey8v1gF&#10;C33A03CGj+1po5frn2T2ezaNUp128/0FIlAT3uFXe6UV9OH/SrwB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xdfwgAAANoAAAAPAAAAAAAAAAAAAAAAAJgCAABkcnMvZG93&#10;bnJldi54bWxQSwUGAAAAAAQABAD1AAAAhwMAAAAA&#10;" path="m,1788l132,748,1083,,2183,231r951,1521l,1788xe" filled="f">
                    <v:path arrowok="t" o:connecttype="custom" o:connectlocs="0,1788;132,748;1083,0;2183,231;3134,1752;0,1788" o:connectangles="0,0,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2558;top:10420;width:1083;height:17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  <v:shape id="AutoShape 7" o:spid="_x0000_s1031" type="#_x0000_t32" style="position:absolute;left:2558;top:10651;width:2183;height:15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2" type="#_x0000_t202" style="position:absolute;left:2387;top:11466;width:28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<v:textbox inset="0,0,0,0">
                      <w:txbxContent>
                        <w:p w:rsidR="00B116ED" w:rsidRPr="00A12598" w:rsidRDefault="00B116ED" w:rsidP="00B116E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A12598">
                            <w:rPr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2901;top:10554;width:28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B116ED" w:rsidRPr="00A12598" w:rsidRDefault="00B116ED" w:rsidP="00B116ED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A12598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10" o:spid="_x0000_s1034" type="#_x0000_t202" style="position:absolute;left:4097;top:10269;width:28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B116ED" w:rsidRPr="00A12598" w:rsidRDefault="00B116ED" w:rsidP="00B116ED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A12598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11" o:spid="_x0000_s1035" type="#_x0000_t202" style="position:absolute;left:5180;top:11181;width:28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B116ED" w:rsidRPr="00A12598" w:rsidRDefault="00B116ED" w:rsidP="00B116ED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A12598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12" o:spid="_x0000_s1036" type="#_x0000_t202" style="position:absolute;left:4041;top:11922;width:28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<v:textbox inset="0,0,0,0">
                      <w:txbxContent>
                        <w:p w:rsidR="00B116ED" w:rsidRPr="00A12598" w:rsidRDefault="00B116ED" w:rsidP="00B116ED">
                          <w:pPr>
                            <w:jc w:val="center"/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A12598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13" o:spid="_x0000_s1037" type="#_x0000_t202" style="position:absolute;left:2843;top:11124;width:28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<v:textbox inset="0,0,0,0">
                      <w:txbxContent>
                        <w:p w:rsidR="00B116ED" w:rsidRPr="00A12598" w:rsidRDefault="00B116ED" w:rsidP="00B116ED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A12598">
                            <w:rPr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3528;top:11010;width:4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<v:textbox inset="0,0,0,0">
                      <w:txbxContent>
                        <w:p w:rsidR="00B116ED" w:rsidRPr="00A12598" w:rsidRDefault="00B116ED" w:rsidP="00B116ED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A12598">
                            <w:rPr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proofErr w:type="gramStart"/>
                          <w:r w:rsidRPr="00A12598">
                            <w:rPr>
                              <w:sz w:val="22"/>
                              <w:szCs w:val="22"/>
                              <w:lang w:val="en-US"/>
                            </w:rPr>
                            <w:t>,5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116ED" w:rsidRDefault="00B116ED" w:rsidP="00B116ED">
      <w:pPr>
        <w:widowControl w:val="0"/>
        <w:ind w:left="357"/>
        <w:jc w:val="both"/>
      </w:pPr>
      <w:r w:rsidRPr="00F35BA9">
        <w:t>(</w:t>
      </w:r>
      <w:r w:rsidRPr="00F35BA9">
        <w:rPr>
          <w:i/>
          <w:lang w:val="en-US"/>
        </w:rPr>
        <w:t>a</w:t>
      </w:r>
      <w:r w:rsidRPr="00F35BA9">
        <w:t xml:space="preserve">, </w:t>
      </w:r>
      <w:r w:rsidRPr="00F35BA9">
        <w:rPr>
          <w:i/>
          <w:lang w:val="en-US"/>
        </w:rPr>
        <w:t>b</w:t>
      </w:r>
      <w:r w:rsidRPr="00F35BA9">
        <w:t xml:space="preserve">, </w:t>
      </w:r>
      <w:r w:rsidRPr="00F35BA9">
        <w:rPr>
          <w:i/>
          <w:lang w:val="en-US"/>
        </w:rPr>
        <w:t>c</w:t>
      </w:r>
      <w:r w:rsidRPr="00F35BA9">
        <w:t xml:space="preserve">, </w:t>
      </w:r>
      <w:r w:rsidRPr="00F35BA9">
        <w:rPr>
          <w:i/>
          <w:lang w:val="en-US"/>
        </w:rPr>
        <w:t>d</w:t>
      </w:r>
      <w:r w:rsidRPr="00F35BA9">
        <w:t xml:space="preserve"> – даны).</w:t>
      </w: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F35BA9">
        <w:t>Определить функцию, вычисляющую площадь треугол</w:t>
      </w:r>
      <w:r w:rsidRPr="00F35BA9">
        <w:t>ь</w:t>
      </w:r>
      <w:r w:rsidRPr="00F35BA9">
        <w:t>ника по</w:t>
      </w:r>
      <w:r>
        <w:t xml:space="preserve"> трё</w:t>
      </w:r>
      <w:r w:rsidRPr="00F35BA9">
        <w:t xml:space="preserve">м сторонам </w:t>
      </w:r>
      <w:r>
        <w:t>и н</w:t>
      </w:r>
      <w:r w:rsidRPr="00F05F1A">
        <w:rPr>
          <w:rFonts w:ascii="Times New Roman CYR" w:hAnsi="Times New Roman CYR" w:cs="Times New Roman CYR"/>
        </w:rPr>
        <w:t xml:space="preserve">аписать </w:t>
      </w:r>
      <w:r>
        <w:rPr>
          <w:rFonts w:ascii="Times New Roman CYR" w:hAnsi="Times New Roman CYR" w:cs="Times New Roman CYR"/>
        </w:rPr>
        <w:t>программу</w:t>
      </w:r>
      <w:r w:rsidRPr="00F05F1A">
        <w:rPr>
          <w:rFonts w:ascii="Times New Roman CYR" w:hAnsi="Times New Roman CYR" w:cs="Times New Roman CYR"/>
        </w:rPr>
        <w:t xml:space="preserve"> для опред</w:t>
      </w:r>
      <w:r w:rsidRPr="00F05F1A">
        <w:rPr>
          <w:rFonts w:ascii="Times New Roman CYR" w:hAnsi="Times New Roman CYR" w:cs="Times New Roman CYR"/>
        </w:rPr>
        <w:t>е</w:t>
      </w:r>
      <w:r w:rsidRPr="00F05F1A">
        <w:rPr>
          <w:rFonts w:ascii="Times New Roman CYR" w:hAnsi="Times New Roman CYR" w:cs="Times New Roman CYR"/>
        </w:rPr>
        <w:t>ления площади треугольника, заданного координа</w:t>
      </w:r>
      <w:r w:rsidRPr="00F05F1A">
        <w:rPr>
          <w:rFonts w:ascii="Times New Roman CYR" w:hAnsi="Times New Roman CYR" w:cs="Times New Roman CYR"/>
        </w:rPr>
        <w:softHyphen/>
        <w:t>тами вершин</w:t>
      </w:r>
      <w:r>
        <w:rPr>
          <w:rFonts w:ascii="Times New Roman CYR" w:hAnsi="Times New Roman CYR" w:cs="Times New Roman CYR"/>
        </w:rPr>
        <w:t xml:space="preserve"> на плоскости.</w:t>
      </w: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F35BA9">
        <w:t xml:space="preserve">Определить две функции </w:t>
      </w:r>
      <w:r w:rsidRPr="00F35BA9">
        <w:rPr>
          <w:rFonts w:ascii="Courier New" w:hAnsi="Courier New" w:cs="Courier New"/>
          <w:lang w:val="en-US"/>
        </w:rPr>
        <w:t>max</w:t>
      </w:r>
      <w:r w:rsidRPr="00F35BA9">
        <w:t xml:space="preserve"> и </w:t>
      </w:r>
      <w:r w:rsidRPr="00F35BA9">
        <w:rPr>
          <w:rFonts w:ascii="Courier New" w:hAnsi="Courier New" w:cs="Courier New"/>
          <w:lang w:val="en-US"/>
        </w:rPr>
        <w:t>min</w:t>
      </w:r>
      <w:r w:rsidRPr="00F35BA9">
        <w:t>, вычисляющие, с</w:t>
      </w:r>
      <w:r w:rsidRPr="00F35BA9">
        <w:t>о</w:t>
      </w:r>
      <w:r w:rsidRPr="00F35BA9">
        <w:t xml:space="preserve">ответственно, максимум и минимум из двух величин. С их помощью при </w:t>
      </w:r>
      <w:r>
        <w:t>за</w:t>
      </w:r>
      <w:r w:rsidRPr="00F35BA9">
        <w:t xml:space="preserve">данных </w:t>
      </w:r>
      <w:r w:rsidRPr="00F35BA9">
        <w:rPr>
          <w:i/>
          <w:lang w:val="en-US"/>
        </w:rPr>
        <w:t>a</w:t>
      </w:r>
      <w:r w:rsidRPr="00F35BA9">
        <w:t xml:space="preserve">, </w:t>
      </w:r>
      <w:r w:rsidRPr="00F35BA9">
        <w:rPr>
          <w:i/>
          <w:lang w:val="en-US"/>
        </w:rPr>
        <w:t>b</w:t>
      </w:r>
      <w:r w:rsidRPr="00F35BA9">
        <w:t xml:space="preserve">, </w:t>
      </w:r>
      <w:r w:rsidRPr="00F35BA9">
        <w:rPr>
          <w:i/>
          <w:lang w:val="en-US"/>
        </w:rPr>
        <w:t>c</w:t>
      </w:r>
      <w:r w:rsidRPr="00F35BA9">
        <w:t xml:space="preserve"> в</w:t>
      </w:r>
      <w:r w:rsidRPr="00F35BA9">
        <w:t>ы</w:t>
      </w:r>
      <w:r w:rsidRPr="00F35BA9">
        <w:t>числить величину</w:t>
      </w:r>
    </w:p>
    <w:p w:rsidR="00B116ED" w:rsidRDefault="00B116ED" w:rsidP="00B116ED">
      <w:pPr>
        <w:widowControl w:val="0"/>
        <w:jc w:val="center"/>
        <w:rPr>
          <w:sz w:val="22"/>
          <w:szCs w:val="22"/>
        </w:rPr>
      </w:pPr>
      <w:r w:rsidRPr="00F35BA9">
        <w:rPr>
          <w:position w:val="-32"/>
          <w:sz w:val="22"/>
          <w:szCs w:val="22"/>
        </w:rPr>
        <w:object w:dxaOrig="3879" w:dyaOrig="740">
          <v:shape id="_x0000_i1028" type="#_x0000_t75" style="width:194.25pt;height:36.75pt" o:ole="">
            <v:imagedata r:id="rId11" o:title=""/>
          </v:shape>
          <o:OLEObject Type="Embed" ProgID="Equation.3" ShapeID="_x0000_i1028" DrawAspect="Content" ObjectID="_1604408249" r:id="rId12"/>
        </w:object>
      </w: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7D1167">
        <w:t xml:space="preserve">Даны </w:t>
      </w:r>
      <w:r w:rsidRPr="007D1167">
        <w:rPr>
          <w:i/>
          <w:lang w:val="en-US"/>
        </w:rPr>
        <w:t>x</w:t>
      </w:r>
      <w:r w:rsidRPr="007D1167">
        <w:t xml:space="preserve">, </w:t>
      </w:r>
      <w:r w:rsidRPr="007D1167">
        <w:rPr>
          <w:i/>
          <w:lang w:val="en-US"/>
        </w:rPr>
        <w:t>y</w:t>
      </w:r>
      <w:r w:rsidRPr="007D1167">
        <w:t xml:space="preserve">, </w:t>
      </w:r>
      <w:r w:rsidRPr="007D1167">
        <w:rPr>
          <w:i/>
          <w:lang w:val="en-US"/>
        </w:rPr>
        <w:t>n</w:t>
      </w:r>
      <w:r w:rsidRPr="007D1167">
        <w:t>. Вычислить величину</w:t>
      </w:r>
    </w:p>
    <w:p w:rsidR="00B116ED" w:rsidRDefault="00B116ED" w:rsidP="00B116ED">
      <w:pPr>
        <w:widowControl w:val="0"/>
        <w:jc w:val="center"/>
        <w:rPr>
          <w:sz w:val="22"/>
          <w:szCs w:val="22"/>
        </w:rPr>
      </w:pPr>
      <w:r w:rsidRPr="007D1167">
        <w:rPr>
          <w:position w:val="-32"/>
          <w:sz w:val="22"/>
          <w:szCs w:val="22"/>
        </w:rPr>
        <w:object w:dxaOrig="2560" w:dyaOrig="800">
          <v:shape id="_x0000_i1029" type="#_x0000_t75" style="width:128.25pt;height:39.75pt" o:ole="">
            <v:imagedata r:id="rId13" o:title=""/>
          </v:shape>
          <o:OLEObject Type="Embed" ProgID="Equation.3" ShapeID="_x0000_i1029" DrawAspect="Content" ObjectID="_1604408250" r:id="rId14"/>
        </w:object>
      </w:r>
    </w:p>
    <w:p w:rsidR="00B116ED" w:rsidRDefault="00B116ED" w:rsidP="00B116ED">
      <w:pPr>
        <w:widowControl w:val="0"/>
        <w:ind w:left="357"/>
        <w:jc w:val="both"/>
      </w:pPr>
      <w:proofErr w:type="gramStart"/>
      <w:r w:rsidRPr="007D1167">
        <w:t xml:space="preserve">где </w:t>
      </w:r>
      <w:r w:rsidRPr="007D1167">
        <w:rPr>
          <w:position w:val="-28"/>
        </w:rPr>
        <w:object w:dxaOrig="1920" w:dyaOrig="680">
          <v:shape id="_x0000_i1030" type="#_x0000_t75" style="width:96pt;height:33.75pt" o:ole="">
            <v:imagedata r:id="rId15" o:title=""/>
          </v:shape>
          <o:OLEObject Type="Embed" ProgID="Equation.3" ShapeID="_x0000_i1030" DrawAspect="Content" ObjectID="_1604408251" r:id="rId16"/>
        </w:object>
      </w:r>
      <w:r w:rsidRPr="007D1167">
        <w:t>.</w:t>
      </w:r>
      <w:proofErr w:type="gramEnd"/>
      <w:r w:rsidRPr="007D1167">
        <w:t xml:space="preserve"> Вычисление </w:t>
      </w:r>
      <w:proofErr w:type="gramStart"/>
      <w:r w:rsidRPr="007D1167">
        <w:rPr>
          <w:i/>
          <w:lang w:val="en-US"/>
        </w:rPr>
        <w:t>f</w:t>
      </w:r>
      <w:r w:rsidRPr="007D1167">
        <w:t>(</w:t>
      </w:r>
      <w:proofErr w:type="gramEnd"/>
      <w:r w:rsidRPr="007D1167">
        <w:rPr>
          <w:i/>
          <w:lang w:val="en-US"/>
        </w:rPr>
        <w:t>x</w:t>
      </w:r>
      <w:r w:rsidRPr="007D1167">
        <w:t>,</w:t>
      </w:r>
      <w:r w:rsidRPr="007D1167">
        <w:rPr>
          <w:lang w:val="en-US"/>
        </w:rPr>
        <w:t> </w:t>
      </w:r>
      <w:r w:rsidRPr="007D1167">
        <w:rPr>
          <w:i/>
          <w:lang w:val="en-US"/>
        </w:rPr>
        <w:t>n</w:t>
      </w:r>
      <w:r w:rsidRPr="007D1167">
        <w:t>) оформить как функцию.</w:t>
      </w: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B25478">
        <w:t xml:space="preserve">Даны: </w:t>
      </w:r>
      <w:r w:rsidRPr="00B25478">
        <w:rPr>
          <w:i/>
          <w:lang w:val="en-US"/>
        </w:rPr>
        <w:t>n</w:t>
      </w:r>
      <w:r w:rsidRPr="00B25478">
        <w:t xml:space="preserve">, массивы </w:t>
      </w:r>
      <w:r w:rsidRPr="00B25478">
        <w:rPr>
          <w:i/>
          <w:lang w:val="en-US"/>
        </w:rPr>
        <w:t>x</w:t>
      </w:r>
      <w:r w:rsidRPr="00B25478">
        <w:rPr>
          <w:i/>
        </w:rPr>
        <w:t xml:space="preserve"> </w:t>
      </w:r>
      <w:r w:rsidRPr="00B25478">
        <w:t xml:space="preserve">и </w:t>
      </w:r>
      <w:r w:rsidRPr="00B25478">
        <w:rPr>
          <w:i/>
          <w:lang w:val="en-US"/>
        </w:rPr>
        <w:t>y</w:t>
      </w:r>
      <w:r w:rsidRPr="00B25478">
        <w:t xml:space="preserve"> по </w:t>
      </w:r>
      <w:r w:rsidRPr="00B25478">
        <w:rPr>
          <w:i/>
          <w:lang w:val="en-US"/>
        </w:rPr>
        <w:t>n</w:t>
      </w:r>
      <w:r w:rsidRPr="00B25478">
        <w:t xml:space="preserve"> элементов. Определить фун</w:t>
      </w:r>
      <w:r w:rsidRPr="00B25478">
        <w:t>к</w:t>
      </w:r>
      <w:r w:rsidRPr="00B25478">
        <w:t>цию</w:t>
      </w:r>
      <w:r>
        <w:t xml:space="preserve"> </w:t>
      </w:r>
      <w:r w:rsidRPr="00B25478">
        <w:rPr>
          <w:i/>
          <w:lang w:val="en-US"/>
        </w:rPr>
        <w:t>S</w:t>
      </w:r>
      <w:r w:rsidRPr="00B25478">
        <w:t xml:space="preserve">, вычисляющую их скалярное </w:t>
      </w:r>
      <w:proofErr w:type="gramStart"/>
      <w:r w:rsidRPr="00B25478">
        <w:t xml:space="preserve">произведение </w:t>
      </w:r>
      <w:r w:rsidRPr="00B25478">
        <w:rPr>
          <w:position w:val="-28"/>
        </w:rPr>
        <w:object w:dxaOrig="720" w:dyaOrig="680">
          <v:shape id="_x0000_i1031" type="#_x0000_t75" style="width:36pt;height:33.75pt" o:ole="">
            <v:imagedata r:id="rId17" o:title=""/>
          </v:shape>
          <o:OLEObject Type="Embed" ProgID="Equation.3" ShapeID="_x0000_i1031" DrawAspect="Content" ObjectID="_1604408252" r:id="rId18"/>
        </w:object>
      </w:r>
      <w:r w:rsidRPr="00B25478">
        <w:t>.</w:t>
      </w:r>
      <w:proofErr w:type="gramEnd"/>
      <w:r w:rsidRPr="00B25478">
        <w:t xml:space="preserve"> С пом</w:t>
      </w:r>
      <w:r w:rsidRPr="00B25478">
        <w:t>о</w:t>
      </w:r>
      <w:r w:rsidRPr="00B25478">
        <w:t>щью этой функции вычислить величину</w:t>
      </w:r>
    </w:p>
    <w:p w:rsidR="00B116ED" w:rsidRDefault="00B116ED" w:rsidP="00B116ED">
      <w:pPr>
        <w:widowControl w:val="0"/>
        <w:jc w:val="center"/>
        <w:rPr>
          <w:sz w:val="22"/>
          <w:szCs w:val="22"/>
        </w:rPr>
      </w:pPr>
      <w:r w:rsidRPr="00B25478">
        <w:rPr>
          <w:position w:val="-64"/>
          <w:sz w:val="22"/>
          <w:szCs w:val="22"/>
        </w:rPr>
        <w:object w:dxaOrig="2920" w:dyaOrig="1400">
          <v:shape id="_x0000_i1032" type="#_x0000_t75" style="width:146.25pt;height:69.75pt" o:ole="">
            <v:imagedata r:id="rId19" o:title=""/>
          </v:shape>
          <o:OLEObject Type="Embed" ProgID="Equation.3" ShapeID="_x0000_i1032" DrawAspect="Content" ObjectID="_1604408253" r:id="rId20"/>
        </w:object>
      </w:r>
    </w:p>
    <w:p w:rsidR="00B116ED" w:rsidRDefault="00B116ED" w:rsidP="00B116ED">
      <w:pPr>
        <w:widowControl w:val="0"/>
        <w:ind w:left="357"/>
        <w:jc w:val="both"/>
      </w:pPr>
      <w:r>
        <w:t xml:space="preserve">Все три суммы должны быть вычислены через функцию </w:t>
      </w:r>
      <w:r w:rsidRPr="00B25478">
        <w:rPr>
          <w:i/>
          <w:lang w:val="en-US"/>
        </w:rPr>
        <w:t>S</w:t>
      </w:r>
      <w:r>
        <w:t>.</w:t>
      </w:r>
    </w:p>
    <w:p w:rsidR="00B116ED" w:rsidRPr="00F52218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F05F1A">
        <w:rPr>
          <w:rFonts w:ascii="Times New Roman CYR" w:hAnsi="Times New Roman CYR" w:cs="Times New Roman CYR"/>
        </w:rPr>
        <w:t>Написать функцию определения центра и радиуса окру</w:t>
      </w:r>
      <w:r w:rsidRPr="00F05F1A">
        <w:rPr>
          <w:rFonts w:ascii="Times New Roman CYR" w:hAnsi="Times New Roman CYR" w:cs="Times New Roman CYR"/>
        </w:rPr>
        <w:t>ж</w:t>
      </w:r>
      <w:r w:rsidRPr="00F05F1A">
        <w:rPr>
          <w:rFonts w:ascii="Times New Roman CYR" w:hAnsi="Times New Roman CYR" w:cs="Times New Roman CYR"/>
        </w:rPr>
        <w:t>ности, проходящей через три заданные точки на плоск</w:t>
      </w:r>
      <w:r w:rsidRPr="00F05F1A">
        <w:rPr>
          <w:rFonts w:ascii="Times New Roman CYR" w:hAnsi="Times New Roman CYR" w:cs="Times New Roman CYR"/>
        </w:rPr>
        <w:t>о</w:t>
      </w:r>
      <w:r w:rsidRPr="00F05F1A">
        <w:rPr>
          <w:rFonts w:ascii="Times New Roman CYR" w:hAnsi="Times New Roman CYR" w:cs="Times New Roman CYR"/>
        </w:rPr>
        <w:t>сти</w:t>
      </w:r>
      <w:r w:rsidRPr="002F11CC"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 w:cs="Times New Roman CYR"/>
        </w:rPr>
        <w:t>если это невозможно – выдать соответствующее с</w:t>
      </w:r>
      <w:r>
        <w:rPr>
          <w:rFonts w:ascii="Times New Roman CYR" w:hAnsi="Times New Roman CYR" w:cs="Times New Roman CYR"/>
        </w:rPr>
        <w:t>о</w:t>
      </w:r>
      <w:r>
        <w:rPr>
          <w:rFonts w:ascii="Times New Roman CYR" w:hAnsi="Times New Roman CYR" w:cs="Times New Roman CYR"/>
        </w:rPr>
        <w:t>общение</w:t>
      </w:r>
      <w:r w:rsidRPr="002F11CC">
        <w:rPr>
          <w:rFonts w:ascii="Times New Roman CYR" w:hAnsi="Times New Roman CYR" w:cs="Times New Roman CYR"/>
        </w:rPr>
        <w:t>)</w:t>
      </w:r>
      <w:r w:rsidRPr="00F05F1A">
        <w:rPr>
          <w:rFonts w:ascii="Times New Roman CYR" w:hAnsi="Times New Roman CYR" w:cs="Times New Roman CYR"/>
        </w:rPr>
        <w:t>.</w:t>
      </w:r>
    </w:p>
    <w:p w:rsidR="00B116ED" w:rsidRPr="00F52218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>
        <w:rPr>
          <w:rFonts w:ascii="Times New Roman CYR" w:hAnsi="Times New Roman CYR" w:cs="Times New Roman CYR"/>
        </w:rPr>
        <w:t xml:space="preserve">Написать функцию типа </w:t>
      </w:r>
      <w:r w:rsidRPr="00F52218">
        <w:rPr>
          <w:rFonts w:ascii="Courier New" w:hAnsi="Courier New" w:cs="Courier New"/>
          <w:lang w:val="en-US"/>
        </w:rPr>
        <w:t>void</w:t>
      </w:r>
      <w:r>
        <w:rPr>
          <w:rFonts w:ascii="Times New Roman CYR" w:hAnsi="Times New Roman CYR" w:cs="Times New Roman CYR"/>
        </w:rPr>
        <w:t>, вычисляющую наибол</w:t>
      </w:r>
      <w:r>
        <w:rPr>
          <w:rFonts w:ascii="Times New Roman CYR" w:hAnsi="Times New Roman CYR" w:cs="Times New Roman CYR"/>
        </w:rPr>
        <w:t>ь</w:t>
      </w:r>
      <w:r>
        <w:rPr>
          <w:rFonts w:ascii="Times New Roman CYR" w:hAnsi="Times New Roman CYR" w:cs="Times New Roman CYR"/>
        </w:rPr>
        <w:t xml:space="preserve">ший и наименьший элемент массива </w:t>
      </w:r>
      <w:r w:rsidRPr="00F52218">
        <w:rPr>
          <w:rFonts w:ascii="Times New Roman CYR" w:hAnsi="Times New Roman CYR" w:cs="Times New Roman CYR"/>
          <w:i/>
          <w:lang w:val="en-US"/>
        </w:rPr>
        <w:t>x</w:t>
      </w:r>
      <w:r>
        <w:rPr>
          <w:rFonts w:ascii="Times New Roman CYR" w:hAnsi="Times New Roman CYR" w:cs="Times New Roman CYR"/>
        </w:rPr>
        <w:t xml:space="preserve"> из</w:t>
      </w:r>
      <w:r w:rsidRPr="00F52218">
        <w:rPr>
          <w:rFonts w:ascii="Times New Roman CYR" w:hAnsi="Times New Roman CYR" w:cs="Times New Roman CYR"/>
        </w:rPr>
        <w:t xml:space="preserve"> </w:t>
      </w:r>
      <w:r w:rsidRPr="00F52218">
        <w:rPr>
          <w:rFonts w:ascii="Times New Roman CYR" w:hAnsi="Times New Roman CYR" w:cs="Times New Roman CYR"/>
          <w:i/>
          <w:lang w:val="en-US"/>
        </w:rPr>
        <w:t>n</w:t>
      </w:r>
      <w:r>
        <w:rPr>
          <w:rFonts w:ascii="Times New Roman CYR" w:hAnsi="Times New Roman CYR" w:cs="Times New Roman CYR"/>
        </w:rPr>
        <w:t xml:space="preserve"> элементов. Применить её для конкретного массива.</w:t>
      </w: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4C3642">
        <w:t xml:space="preserve">Определить функцию, вычисляющую сумму </w:t>
      </w:r>
      <w:r w:rsidRPr="004C3642">
        <w:rPr>
          <w:i/>
          <w:lang w:val="en-US"/>
        </w:rPr>
        <w:t>k</w:t>
      </w:r>
      <w:r w:rsidRPr="004C3642">
        <w:noBreakHyphen/>
        <w:t xml:space="preserve">й строки матрицы </w:t>
      </w:r>
      <w:r w:rsidRPr="004C3642">
        <w:rPr>
          <w:i/>
          <w:lang w:val="en-US"/>
        </w:rPr>
        <w:t>a</w:t>
      </w:r>
      <w:r w:rsidRPr="004C3642">
        <w:t>(</w:t>
      </w:r>
      <w:r w:rsidRPr="004C3642">
        <w:rPr>
          <w:i/>
          <w:lang w:val="en-US"/>
        </w:rPr>
        <w:t>m</w:t>
      </w:r>
      <w:r w:rsidRPr="004C3642">
        <w:rPr>
          <w:lang w:val="en-US"/>
        </w:rPr>
        <w:sym w:font="Symbol" w:char="F0B4"/>
      </w:r>
      <w:r w:rsidRPr="004C3642">
        <w:rPr>
          <w:i/>
          <w:lang w:val="en-US"/>
        </w:rPr>
        <w:t>n</w:t>
      </w:r>
      <w:r w:rsidRPr="004C3642">
        <w:t>). С ее помощью вычислить сумму стр</w:t>
      </w:r>
      <w:r w:rsidRPr="004C3642">
        <w:t>о</w:t>
      </w:r>
      <w:r w:rsidRPr="004C3642">
        <w:t>ки с н</w:t>
      </w:r>
      <w:r w:rsidRPr="004C3642">
        <w:t>о</w:t>
      </w:r>
      <w:r w:rsidRPr="004C3642">
        <w:t>мером 3 заданной матрицы размера 5</w:t>
      </w:r>
      <w:r w:rsidRPr="004C3642">
        <w:sym w:font="Symbol" w:char="F0B4"/>
      </w:r>
      <w:r w:rsidRPr="004C3642">
        <w:t>7.</w:t>
      </w: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 w:rsidRPr="00C30A66">
        <w:t xml:space="preserve">Логической переменной </w:t>
      </w:r>
      <w:r w:rsidRPr="00C30A66">
        <w:rPr>
          <w:i/>
          <w:lang w:val="en-US"/>
        </w:rPr>
        <w:t>t</w:t>
      </w:r>
      <w:r w:rsidRPr="00C30A66">
        <w:t xml:space="preserve"> присвоить значение </w:t>
      </w:r>
      <w:r w:rsidRPr="002B24DE">
        <w:rPr>
          <w:rFonts w:ascii="Courier New" w:hAnsi="Courier New" w:cs="Courier New"/>
          <w:lang w:val="en-US"/>
        </w:rPr>
        <w:t>true</w:t>
      </w:r>
      <w:r w:rsidRPr="00C30A66">
        <w:rPr>
          <w:sz w:val="22"/>
          <w:szCs w:val="22"/>
        </w:rPr>
        <w:t>,</w:t>
      </w:r>
      <w:r w:rsidRPr="00C30A66">
        <w:t xml:space="preserve"> е</w:t>
      </w:r>
      <w:r w:rsidRPr="00C30A66">
        <w:t>с</w:t>
      </w:r>
      <w:r w:rsidRPr="00C30A66">
        <w:t xml:space="preserve">ли уравнения </w:t>
      </w:r>
      <w:r w:rsidRPr="00C30A66">
        <w:rPr>
          <w:i/>
          <w:lang w:val="en-US"/>
        </w:rPr>
        <w:t>x</w:t>
      </w:r>
      <w:r w:rsidRPr="00C30A66">
        <w:rPr>
          <w:vertAlign w:val="superscript"/>
        </w:rPr>
        <w:t>2</w:t>
      </w:r>
      <w:r w:rsidRPr="00C30A66">
        <w:t>+6,2</w:t>
      </w:r>
      <w:r w:rsidRPr="00C30A66">
        <w:rPr>
          <w:i/>
          <w:lang w:val="en-US"/>
        </w:rPr>
        <w:t>x</w:t>
      </w:r>
      <w:r w:rsidRPr="00C30A66">
        <w:t>+</w:t>
      </w:r>
      <w:r w:rsidRPr="00C30A66">
        <w:rPr>
          <w:i/>
          <w:lang w:val="en-US"/>
        </w:rPr>
        <w:t>a</w:t>
      </w:r>
      <w:r w:rsidRPr="00C30A66">
        <w:rPr>
          <w:vertAlign w:val="superscript"/>
        </w:rPr>
        <w:t>2</w:t>
      </w:r>
      <w:r w:rsidRPr="00C30A66">
        <w:t xml:space="preserve">=0 и </w:t>
      </w:r>
      <w:r w:rsidRPr="00C30A66">
        <w:rPr>
          <w:i/>
          <w:lang w:val="en-US"/>
        </w:rPr>
        <w:t>x</w:t>
      </w:r>
      <w:r w:rsidRPr="00C30A66">
        <w:rPr>
          <w:vertAlign w:val="superscript"/>
        </w:rPr>
        <w:t>2</w:t>
      </w:r>
      <w:r w:rsidRPr="00C30A66">
        <w:t>+</w:t>
      </w:r>
      <w:r w:rsidRPr="00C30A66">
        <w:rPr>
          <w:i/>
          <w:lang w:val="en-US"/>
        </w:rPr>
        <w:t>ax</w:t>
      </w:r>
      <w:r w:rsidRPr="00C30A66">
        <w:t>+</w:t>
      </w:r>
      <w:r w:rsidRPr="00C30A66">
        <w:rPr>
          <w:i/>
          <w:lang w:val="en-US"/>
        </w:rPr>
        <w:t>b</w:t>
      </w:r>
      <w:r w:rsidRPr="00C30A66">
        <w:t>–1=0 имеют веществе</w:t>
      </w:r>
      <w:r w:rsidRPr="00C30A66">
        <w:t>н</w:t>
      </w:r>
      <w:r w:rsidRPr="00C30A66">
        <w:t>ные корни, и при этом оба корня первого уравнения л</w:t>
      </w:r>
      <w:r w:rsidRPr="00C30A66">
        <w:t>е</w:t>
      </w:r>
      <w:r w:rsidRPr="00C30A66">
        <w:t xml:space="preserve">жат между корнями второго. И присвоить </w:t>
      </w:r>
      <w:r w:rsidRPr="00C30A66">
        <w:rPr>
          <w:i/>
          <w:lang w:val="en-US"/>
        </w:rPr>
        <w:t>t</w:t>
      </w:r>
      <w:r w:rsidRPr="00C30A66">
        <w:t xml:space="preserve"> значение </w:t>
      </w:r>
      <w:r w:rsidRPr="002B24DE">
        <w:rPr>
          <w:rFonts w:ascii="Courier New" w:hAnsi="Courier New" w:cs="Courier New"/>
          <w:lang w:val="en-US"/>
        </w:rPr>
        <w:t>false</w:t>
      </w:r>
      <w:r w:rsidRPr="00C30A66">
        <w:t xml:space="preserve"> во всех остальных случаях. Вычисление дискр</w:t>
      </w:r>
      <w:r w:rsidRPr="00C30A66">
        <w:t>и</w:t>
      </w:r>
      <w:r w:rsidRPr="00C30A66">
        <w:t xml:space="preserve">минанта «абстрактного» квадратного уравнения </w:t>
      </w:r>
      <w:r w:rsidRPr="00C30A66">
        <w:rPr>
          <w:i/>
          <w:lang w:val="en-US"/>
        </w:rPr>
        <w:t>ax</w:t>
      </w:r>
      <w:r w:rsidRPr="00C30A66">
        <w:rPr>
          <w:vertAlign w:val="superscript"/>
        </w:rPr>
        <w:t>2</w:t>
      </w:r>
      <w:r w:rsidRPr="00C30A66">
        <w:t>+</w:t>
      </w:r>
      <w:r w:rsidRPr="00C30A66">
        <w:rPr>
          <w:i/>
          <w:lang w:val="en-US"/>
        </w:rPr>
        <w:t>bx</w:t>
      </w:r>
      <w:r w:rsidRPr="00C30A66">
        <w:t>+</w:t>
      </w:r>
      <w:r w:rsidRPr="00C30A66">
        <w:rPr>
          <w:i/>
          <w:lang w:val="en-US"/>
        </w:rPr>
        <w:t>c</w:t>
      </w:r>
      <w:r w:rsidRPr="00C30A66">
        <w:t>=0 оформить как функцию, нахождение вещес</w:t>
      </w:r>
      <w:r w:rsidRPr="00C30A66">
        <w:t>т</w:t>
      </w:r>
      <w:r>
        <w:t>венных корней —</w:t>
      </w:r>
      <w:r w:rsidRPr="00C30A66">
        <w:t xml:space="preserve"> как </w:t>
      </w:r>
      <w:r w:rsidRPr="004C3642">
        <w:t>другую фун</w:t>
      </w:r>
      <w:r w:rsidRPr="004C3642">
        <w:t>к</w:t>
      </w:r>
      <w:r w:rsidRPr="004C3642">
        <w:t>цию.</w:t>
      </w:r>
    </w:p>
    <w:p w:rsidR="00B116ED" w:rsidRDefault="00B116ED" w:rsidP="00B116ED">
      <w:pPr>
        <w:widowControl w:val="0"/>
        <w:numPr>
          <w:ilvl w:val="0"/>
          <w:numId w:val="30"/>
        </w:numPr>
        <w:ind w:left="357" w:hanging="357"/>
        <w:jc w:val="both"/>
      </w:pPr>
      <w:r>
        <w:t xml:space="preserve">Написать функцию, формирующую массив размера </w:t>
      </w:r>
      <w:r w:rsidRPr="005105D2">
        <w:rPr>
          <w:i/>
          <w:lang w:val="en-US"/>
        </w:rPr>
        <w:t>n</w:t>
      </w:r>
      <w:r>
        <w:t>, с</w:t>
      </w:r>
      <w:r>
        <w:t>о</w:t>
      </w:r>
      <w:r>
        <w:t>стоящий из идущих подряд простых чисел: 2, 3, 5, 7, 11… и возвращающую указатель на этот массив.</w:t>
      </w:r>
    </w:p>
    <w:p w:rsidR="005C486D" w:rsidRDefault="00B116ED" w:rsidP="00B116ED">
      <w:r>
        <w:t xml:space="preserve">Написать функцию, формирующую массив </w:t>
      </w:r>
      <w:r w:rsidRPr="005105D2">
        <w:rPr>
          <w:i/>
          <w:lang w:val="en-US"/>
        </w:rPr>
        <w:t>z</w:t>
      </w:r>
      <w:r w:rsidRPr="005105D2">
        <w:t xml:space="preserve"> </w:t>
      </w:r>
      <w:r>
        <w:t xml:space="preserve">размера </w:t>
      </w:r>
      <w:r w:rsidRPr="005105D2">
        <w:rPr>
          <w:i/>
          <w:lang w:val="en-US"/>
        </w:rPr>
        <w:t>n</w:t>
      </w:r>
      <w:r>
        <w:t xml:space="preserve"> по правилу: </w:t>
      </w:r>
      <w:r w:rsidRPr="005105D2">
        <w:rPr>
          <w:i/>
          <w:lang w:val="en-US"/>
        </w:rPr>
        <w:t>z</w:t>
      </w:r>
      <w:r w:rsidRPr="005105D2">
        <w:rPr>
          <w:i/>
          <w:vertAlign w:val="subscript"/>
          <w:lang w:val="en-US"/>
        </w:rPr>
        <w:t>i</w:t>
      </w:r>
      <w:r w:rsidRPr="005105D2">
        <w:t>=</w:t>
      </w:r>
      <w:r w:rsidRPr="005105D2">
        <w:rPr>
          <w:i/>
          <w:lang w:val="en-US"/>
        </w:rPr>
        <w:t>f</w:t>
      </w:r>
      <w:r w:rsidRPr="005105D2">
        <w:t>(</w:t>
      </w:r>
      <w:r w:rsidRPr="005105D2">
        <w:rPr>
          <w:i/>
          <w:lang w:val="en-US"/>
        </w:rPr>
        <w:t>i</w:t>
      </w:r>
      <w:r w:rsidRPr="005105D2">
        <w:t xml:space="preserve">), </w:t>
      </w:r>
      <w:r>
        <w:t xml:space="preserve">где </w:t>
      </w:r>
      <w:r w:rsidRPr="005105D2">
        <w:rPr>
          <w:position w:val="-14"/>
        </w:rPr>
        <w:object w:dxaOrig="1520" w:dyaOrig="460">
          <v:shape id="_x0000_i1033" type="#_x0000_t75" style="width:75.75pt;height:23.25pt" o:ole="">
            <v:imagedata r:id="rId21" o:title=""/>
          </v:shape>
          <o:OLEObject Type="Embed" ProgID="Equation.DSMT4" ShapeID="_x0000_i1033" DrawAspect="Content" ObjectID="_1604408254" r:id="rId22"/>
        </w:object>
      </w:r>
    </w:p>
    <w:sectPr w:rsidR="005C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51E5D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562A9"/>
    <w:multiLevelType w:val="hybridMultilevel"/>
    <w:tmpl w:val="F006C212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E951738"/>
    <w:multiLevelType w:val="hybridMultilevel"/>
    <w:tmpl w:val="DAA69DEC"/>
    <w:lvl w:ilvl="0" w:tplc="17F46F94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01519"/>
    <w:multiLevelType w:val="hybridMultilevel"/>
    <w:tmpl w:val="3B4AF898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6CF37D9"/>
    <w:multiLevelType w:val="hybridMultilevel"/>
    <w:tmpl w:val="D8ACE73A"/>
    <w:lvl w:ilvl="0" w:tplc="5CE08B7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F2E89"/>
    <w:multiLevelType w:val="hybridMultilevel"/>
    <w:tmpl w:val="14A0954E"/>
    <w:lvl w:ilvl="0" w:tplc="959A9DB2">
      <w:start w:val="6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F775C"/>
    <w:multiLevelType w:val="hybridMultilevel"/>
    <w:tmpl w:val="922E8E58"/>
    <w:lvl w:ilvl="0" w:tplc="4D5EA02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95B50"/>
    <w:multiLevelType w:val="hybridMultilevel"/>
    <w:tmpl w:val="B434E54E"/>
    <w:lvl w:ilvl="0" w:tplc="5CE08B7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67251"/>
    <w:multiLevelType w:val="hybridMultilevel"/>
    <w:tmpl w:val="DCB4A196"/>
    <w:lvl w:ilvl="0" w:tplc="0419000F">
      <w:start w:val="1"/>
      <w:numFmt w:val="decimal"/>
      <w:lvlText w:val="%1."/>
      <w:lvlJc w:val="left"/>
      <w:pPr>
        <w:tabs>
          <w:tab w:val="num" w:pos="1290"/>
        </w:tabs>
        <w:ind w:left="12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9">
    <w:nsid w:val="2A617A22"/>
    <w:multiLevelType w:val="hybridMultilevel"/>
    <w:tmpl w:val="FF9237A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B2C65E7"/>
    <w:multiLevelType w:val="hybridMultilevel"/>
    <w:tmpl w:val="37CE4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30961"/>
    <w:multiLevelType w:val="hybridMultilevel"/>
    <w:tmpl w:val="DD2EE13E"/>
    <w:lvl w:ilvl="0" w:tplc="ECD8A30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60317"/>
    <w:multiLevelType w:val="hybridMultilevel"/>
    <w:tmpl w:val="7DAA4AE4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332545E1"/>
    <w:multiLevelType w:val="hybridMultilevel"/>
    <w:tmpl w:val="153E6C92"/>
    <w:lvl w:ilvl="0" w:tplc="636EF08A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459A1"/>
    <w:multiLevelType w:val="hybridMultilevel"/>
    <w:tmpl w:val="8AD0F96A"/>
    <w:lvl w:ilvl="0" w:tplc="D6FAF11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57932"/>
    <w:multiLevelType w:val="hybridMultilevel"/>
    <w:tmpl w:val="89EED3A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540958"/>
    <w:multiLevelType w:val="hybridMultilevel"/>
    <w:tmpl w:val="3AFAF632"/>
    <w:lvl w:ilvl="0" w:tplc="0C2421D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ED464E"/>
    <w:multiLevelType w:val="hybridMultilevel"/>
    <w:tmpl w:val="719853D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BB664EE"/>
    <w:multiLevelType w:val="singleLevel"/>
    <w:tmpl w:val="8F5A0EF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>
    <w:nsid w:val="469912E9"/>
    <w:multiLevelType w:val="hybridMultilevel"/>
    <w:tmpl w:val="7520B5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5142B7"/>
    <w:multiLevelType w:val="hybridMultilevel"/>
    <w:tmpl w:val="743A3818"/>
    <w:lvl w:ilvl="0" w:tplc="04190005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21">
    <w:nsid w:val="52C65008"/>
    <w:multiLevelType w:val="hybridMultilevel"/>
    <w:tmpl w:val="05C004CA"/>
    <w:lvl w:ilvl="0" w:tplc="260C209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34D98"/>
    <w:multiLevelType w:val="hybridMultilevel"/>
    <w:tmpl w:val="A28670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6460653"/>
    <w:multiLevelType w:val="hybridMultilevel"/>
    <w:tmpl w:val="61325A98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>
    <w:nsid w:val="623259FE"/>
    <w:multiLevelType w:val="hybridMultilevel"/>
    <w:tmpl w:val="0BFC42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13015C"/>
    <w:multiLevelType w:val="hybridMultilevel"/>
    <w:tmpl w:val="A8CC32BA"/>
    <w:lvl w:ilvl="0" w:tplc="5CE08B7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C7B84"/>
    <w:multiLevelType w:val="singleLevel"/>
    <w:tmpl w:val="765AB6B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7">
    <w:nsid w:val="721B36B9"/>
    <w:multiLevelType w:val="hybridMultilevel"/>
    <w:tmpl w:val="FF6A3CF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77BC4156"/>
    <w:multiLevelType w:val="hybridMultilevel"/>
    <w:tmpl w:val="691CCACC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7CB87A26"/>
    <w:multiLevelType w:val="hybridMultilevel"/>
    <w:tmpl w:val="936AB276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7FE42B88"/>
    <w:multiLevelType w:val="hybridMultilevel"/>
    <w:tmpl w:val="844AA7C2"/>
    <w:lvl w:ilvl="0" w:tplc="E72E801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6"/>
  </w:num>
  <w:num w:numId="4">
    <w:abstractNumId w:val="15"/>
  </w:num>
  <w:num w:numId="5">
    <w:abstractNumId w:val="24"/>
  </w:num>
  <w:num w:numId="6">
    <w:abstractNumId w:val="20"/>
  </w:num>
  <w:num w:numId="7">
    <w:abstractNumId w:val="23"/>
  </w:num>
  <w:num w:numId="8">
    <w:abstractNumId w:val="3"/>
  </w:num>
  <w:num w:numId="9">
    <w:abstractNumId w:val="8"/>
  </w:num>
  <w:num w:numId="10">
    <w:abstractNumId w:val="27"/>
  </w:num>
  <w:num w:numId="11">
    <w:abstractNumId w:val="19"/>
  </w:num>
  <w:num w:numId="12">
    <w:abstractNumId w:val="0"/>
  </w:num>
  <w:num w:numId="13">
    <w:abstractNumId w:val="10"/>
  </w:num>
  <w:num w:numId="14">
    <w:abstractNumId w:val="1"/>
  </w:num>
  <w:num w:numId="15">
    <w:abstractNumId w:val="28"/>
  </w:num>
  <w:num w:numId="16">
    <w:abstractNumId w:val="29"/>
  </w:num>
  <w:num w:numId="17">
    <w:abstractNumId w:val="12"/>
  </w:num>
  <w:num w:numId="18">
    <w:abstractNumId w:val="9"/>
  </w:num>
  <w:num w:numId="19">
    <w:abstractNumId w:val="6"/>
  </w:num>
  <w:num w:numId="20">
    <w:abstractNumId w:val="11"/>
  </w:num>
  <w:num w:numId="21">
    <w:abstractNumId w:val="4"/>
  </w:num>
  <w:num w:numId="22">
    <w:abstractNumId w:val="25"/>
  </w:num>
  <w:num w:numId="23">
    <w:abstractNumId w:val="7"/>
  </w:num>
  <w:num w:numId="24">
    <w:abstractNumId w:val="30"/>
  </w:num>
  <w:num w:numId="25">
    <w:abstractNumId w:val="2"/>
  </w:num>
  <w:num w:numId="26">
    <w:abstractNumId w:val="13"/>
  </w:num>
  <w:num w:numId="27">
    <w:abstractNumId w:val="5"/>
  </w:num>
  <w:num w:numId="28">
    <w:abstractNumId w:val="17"/>
  </w:num>
  <w:num w:numId="29">
    <w:abstractNumId w:val="14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ED"/>
    <w:rsid w:val="00207F06"/>
    <w:rsid w:val="005C486D"/>
    <w:rsid w:val="00B1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91E3C-CC63-47F0-9BF4-3B60B33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1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116ED"/>
    <w:pPr>
      <w:keepNext/>
      <w:spacing w:line="312" w:lineRule="auto"/>
      <w:ind w:left="1418" w:right="1418" w:firstLine="567"/>
      <w:outlineLvl w:val="0"/>
    </w:pPr>
    <w:rPr>
      <w:rFonts w:ascii="Arial" w:hAnsi="Arial"/>
      <w:sz w:val="26"/>
      <w:szCs w:val="20"/>
    </w:rPr>
  </w:style>
  <w:style w:type="paragraph" w:styleId="2">
    <w:name w:val="heading 2"/>
    <w:basedOn w:val="a0"/>
    <w:next w:val="a0"/>
    <w:link w:val="20"/>
    <w:qFormat/>
    <w:rsid w:val="00B116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B116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B116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B116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B116E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B116ED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qFormat/>
    <w:rsid w:val="00B116ED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B116E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10">
    <w:name w:val="Заголовок 1 Знак"/>
    <w:basedOn w:val="a1"/>
    <w:link w:val="1"/>
    <w:rsid w:val="00B116ED"/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B116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B116E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116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B116E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B116E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B116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B116E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B116ED"/>
    <w:rPr>
      <w:rFonts w:ascii="Arial" w:eastAsia="Times New Roman" w:hAnsi="Arial" w:cs="Arial"/>
      <w:lang w:eastAsia="ru-RU"/>
    </w:rPr>
  </w:style>
  <w:style w:type="table" w:styleId="a4">
    <w:name w:val="Table Grid"/>
    <w:basedOn w:val="a2"/>
    <w:rsid w:val="00B116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0"/>
    <w:link w:val="a6"/>
    <w:rsid w:val="00B116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rsid w:val="00B116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1"/>
    <w:rsid w:val="00B116ED"/>
  </w:style>
  <w:style w:type="paragraph" w:styleId="a8">
    <w:name w:val="Body Text Indent"/>
    <w:basedOn w:val="a0"/>
    <w:link w:val="a9"/>
    <w:rsid w:val="00B116ED"/>
    <w:pPr>
      <w:ind w:firstLine="709"/>
      <w:jc w:val="both"/>
    </w:pPr>
    <w:rPr>
      <w:sz w:val="26"/>
      <w:szCs w:val="20"/>
    </w:rPr>
  </w:style>
  <w:style w:type="character" w:customStyle="1" w:styleId="a9">
    <w:name w:val="Основной текст с отступом Знак"/>
    <w:basedOn w:val="a1"/>
    <w:link w:val="a8"/>
    <w:rsid w:val="00B116ED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11">
    <w:name w:val="Стиль1"/>
    <w:rsid w:val="00B116E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noProof/>
      <w:sz w:val="26"/>
      <w:szCs w:val="20"/>
      <w:lang w:eastAsia="ru-RU"/>
    </w:rPr>
  </w:style>
  <w:style w:type="paragraph" w:styleId="aa">
    <w:name w:val="Body Text"/>
    <w:basedOn w:val="a0"/>
    <w:link w:val="ab"/>
    <w:rsid w:val="00B116ED"/>
    <w:pPr>
      <w:spacing w:after="120"/>
    </w:pPr>
  </w:style>
  <w:style w:type="character" w:customStyle="1" w:styleId="ab">
    <w:name w:val="Основной текст Знак"/>
    <w:basedOn w:val="a1"/>
    <w:link w:val="aa"/>
    <w:rsid w:val="00B116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0"/>
    <w:link w:val="ad"/>
    <w:rsid w:val="00B116E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rsid w:val="00B116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0"/>
    <w:next w:val="a0"/>
    <w:qFormat/>
    <w:rsid w:val="00B116ED"/>
    <w:pPr>
      <w:ind w:firstLine="709"/>
      <w:jc w:val="both"/>
    </w:pPr>
    <w:rPr>
      <w:sz w:val="26"/>
      <w:szCs w:val="20"/>
    </w:rPr>
  </w:style>
  <w:style w:type="paragraph" w:styleId="12">
    <w:name w:val="toc 1"/>
    <w:basedOn w:val="a0"/>
    <w:next w:val="a0"/>
    <w:autoRedefine/>
    <w:semiHidden/>
    <w:rsid w:val="00B116ED"/>
    <w:pPr>
      <w:tabs>
        <w:tab w:val="right" w:leader="dot" w:pos="6340"/>
      </w:tabs>
      <w:ind w:left="284" w:hanging="284"/>
    </w:pPr>
    <w:rPr>
      <w:sz w:val="22"/>
    </w:rPr>
  </w:style>
  <w:style w:type="paragraph" w:styleId="21">
    <w:name w:val="toc 2"/>
    <w:basedOn w:val="a0"/>
    <w:next w:val="a0"/>
    <w:autoRedefine/>
    <w:semiHidden/>
    <w:rsid w:val="00B116ED"/>
    <w:pPr>
      <w:ind w:left="238"/>
    </w:pPr>
    <w:rPr>
      <w:sz w:val="22"/>
    </w:rPr>
  </w:style>
  <w:style w:type="paragraph" w:styleId="31">
    <w:name w:val="toc 3"/>
    <w:basedOn w:val="a0"/>
    <w:next w:val="a0"/>
    <w:autoRedefine/>
    <w:semiHidden/>
    <w:rsid w:val="00B116ED"/>
    <w:pPr>
      <w:ind w:left="480"/>
    </w:pPr>
    <w:rPr>
      <w:sz w:val="22"/>
    </w:rPr>
  </w:style>
  <w:style w:type="paragraph" w:styleId="41">
    <w:name w:val="toc 4"/>
    <w:basedOn w:val="a0"/>
    <w:next w:val="a0"/>
    <w:autoRedefine/>
    <w:semiHidden/>
    <w:rsid w:val="00B116ED"/>
    <w:pPr>
      <w:ind w:left="720"/>
    </w:pPr>
  </w:style>
  <w:style w:type="paragraph" w:styleId="51">
    <w:name w:val="toc 5"/>
    <w:basedOn w:val="a0"/>
    <w:next w:val="a0"/>
    <w:autoRedefine/>
    <w:semiHidden/>
    <w:rsid w:val="00B116ED"/>
    <w:pPr>
      <w:ind w:left="960"/>
    </w:pPr>
  </w:style>
  <w:style w:type="paragraph" w:styleId="61">
    <w:name w:val="toc 6"/>
    <w:basedOn w:val="a0"/>
    <w:next w:val="a0"/>
    <w:autoRedefine/>
    <w:semiHidden/>
    <w:rsid w:val="00B116ED"/>
    <w:pPr>
      <w:ind w:left="1200"/>
    </w:pPr>
  </w:style>
  <w:style w:type="paragraph" w:styleId="71">
    <w:name w:val="toc 7"/>
    <w:basedOn w:val="a0"/>
    <w:next w:val="a0"/>
    <w:autoRedefine/>
    <w:semiHidden/>
    <w:rsid w:val="00B116ED"/>
    <w:pPr>
      <w:ind w:left="1440"/>
    </w:pPr>
  </w:style>
  <w:style w:type="paragraph" w:styleId="81">
    <w:name w:val="toc 8"/>
    <w:basedOn w:val="a0"/>
    <w:next w:val="a0"/>
    <w:autoRedefine/>
    <w:semiHidden/>
    <w:rsid w:val="00B116ED"/>
    <w:pPr>
      <w:ind w:left="1680"/>
    </w:pPr>
  </w:style>
  <w:style w:type="paragraph" w:styleId="91">
    <w:name w:val="toc 9"/>
    <w:basedOn w:val="a0"/>
    <w:next w:val="a0"/>
    <w:autoRedefine/>
    <w:semiHidden/>
    <w:rsid w:val="00B116ED"/>
    <w:pPr>
      <w:ind w:left="1920"/>
    </w:pPr>
  </w:style>
  <w:style w:type="character" w:styleId="af">
    <w:name w:val="Hyperlink"/>
    <w:basedOn w:val="a1"/>
    <w:rsid w:val="00B116ED"/>
    <w:rPr>
      <w:color w:val="0000FF"/>
      <w:u w:val="single"/>
    </w:rPr>
  </w:style>
  <w:style w:type="paragraph" w:customStyle="1" w:styleId="22">
    <w:name w:val="Стиль2"/>
    <w:basedOn w:val="1"/>
    <w:rsid w:val="00B116ED"/>
    <w:pPr>
      <w:suppressAutoHyphens/>
      <w:spacing w:after="240" w:line="240" w:lineRule="auto"/>
      <w:ind w:left="0" w:right="0" w:firstLine="0"/>
      <w:jc w:val="center"/>
    </w:pPr>
    <w:rPr>
      <w:rFonts w:ascii="Times New Roman" w:hAnsi="Times New Roman"/>
      <w:b/>
      <w:sz w:val="24"/>
      <w:szCs w:val="24"/>
    </w:rPr>
  </w:style>
  <w:style w:type="paragraph" w:customStyle="1" w:styleId="32">
    <w:name w:val="Стиль3"/>
    <w:basedOn w:val="a0"/>
    <w:rsid w:val="00B116ED"/>
    <w:pPr>
      <w:spacing w:after="240"/>
      <w:jc w:val="center"/>
    </w:pPr>
    <w:rPr>
      <w:b/>
      <w:i/>
    </w:rPr>
  </w:style>
  <w:style w:type="paragraph" w:customStyle="1" w:styleId="42">
    <w:name w:val="Стиль4"/>
    <w:basedOn w:val="4"/>
    <w:rsid w:val="00B116ED"/>
    <w:pPr>
      <w:suppressAutoHyphens/>
      <w:spacing w:before="0" w:after="120"/>
      <w:jc w:val="center"/>
    </w:pPr>
    <w:rPr>
      <w:sz w:val="22"/>
      <w:szCs w:val="22"/>
    </w:rPr>
  </w:style>
  <w:style w:type="paragraph" w:customStyle="1" w:styleId="52">
    <w:name w:val="Стиль5"/>
    <w:basedOn w:val="5"/>
    <w:rsid w:val="00B116ED"/>
    <w:pPr>
      <w:keepNext/>
      <w:suppressAutoHyphens/>
      <w:spacing w:before="0" w:after="120"/>
      <w:ind w:firstLine="567"/>
      <w:jc w:val="center"/>
    </w:pPr>
    <w:rPr>
      <w:sz w:val="22"/>
      <w:szCs w:val="22"/>
    </w:rPr>
  </w:style>
  <w:style w:type="character" w:customStyle="1" w:styleId="define1">
    <w:name w:val="define1"/>
    <w:basedOn w:val="a1"/>
    <w:rsid w:val="00B116ED"/>
    <w:rPr>
      <w:b/>
      <w:bCs/>
      <w:i/>
      <w:iCs/>
      <w:color w:val="800000"/>
    </w:rPr>
  </w:style>
  <w:style w:type="paragraph" w:styleId="a">
    <w:name w:val="List Bullet"/>
    <w:basedOn w:val="a0"/>
    <w:rsid w:val="00B116ED"/>
    <w:pPr>
      <w:numPr>
        <w:numId w:val="12"/>
      </w:numPr>
      <w:contextualSpacing/>
    </w:pPr>
  </w:style>
  <w:style w:type="character" w:customStyle="1" w:styleId="mathjax1">
    <w:name w:val="mathjax1"/>
    <w:basedOn w:val="a1"/>
    <w:rsid w:val="00B116E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0">
    <w:name w:val="line number"/>
    <w:basedOn w:val="a1"/>
    <w:rsid w:val="00B116ED"/>
  </w:style>
  <w:style w:type="paragraph" w:customStyle="1" w:styleId="af1">
    <w:name w:val="Наименование_главы"/>
    <w:basedOn w:val="a0"/>
    <w:qFormat/>
    <w:rsid w:val="00B116ED"/>
    <w:pPr>
      <w:keepNext/>
      <w:pageBreakBefore/>
      <w:suppressAutoHyphens/>
      <w:jc w:val="center"/>
    </w:pPr>
    <w:rPr>
      <w:b/>
      <w:sz w:val="26"/>
      <w:szCs w:val="26"/>
    </w:rPr>
  </w:style>
  <w:style w:type="character" w:customStyle="1" w:styleId="kwd1">
    <w:name w:val="kwd1"/>
    <w:basedOn w:val="a1"/>
    <w:rsid w:val="00B116ED"/>
    <w:rPr>
      <w:color w:val="0000FF"/>
    </w:rPr>
  </w:style>
  <w:style w:type="character" w:customStyle="1" w:styleId="str1">
    <w:name w:val="str1"/>
    <w:basedOn w:val="a1"/>
    <w:rsid w:val="00B116ED"/>
    <w:rPr>
      <w:color w:val="800000"/>
    </w:rPr>
  </w:style>
  <w:style w:type="character" w:customStyle="1" w:styleId="com1">
    <w:name w:val="com1"/>
    <w:basedOn w:val="a1"/>
    <w:rsid w:val="00B116ED"/>
    <w:rPr>
      <w:color w:val="008000"/>
    </w:rPr>
  </w:style>
  <w:style w:type="character" w:customStyle="1" w:styleId="prog1">
    <w:name w:val="prog1"/>
    <w:basedOn w:val="a1"/>
    <w:rsid w:val="00B116ED"/>
    <w:rPr>
      <w:rFonts w:ascii="Consolas" w:hAnsi="Consolas" w:cs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2018-11-22T13:10:00Z</dcterms:created>
  <dcterms:modified xsi:type="dcterms:W3CDTF">2018-11-22T13:10:00Z</dcterms:modified>
</cp:coreProperties>
</file>