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6EE64" w14:textId="77777777" w:rsidR="00007B02" w:rsidRDefault="00007B02">
      <w:r>
        <w:t>A internet acelera o mundo, e não apenas o seu progresso, seja qual for sua definição. E essa nuance do seu poder amplifica uma das mais fundamentais chagas da filosofia humana, o problema de se determinar a verdade e, em se sabendo a verdade, de comunicá-la. A internet corrigiu o limite de complexidade que a sociedade mundial podia alcançar por conta dos atrasos na comunicação geral e também no armazenamento e gerenciamento de informação.</w:t>
      </w:r>
    </w:p>
    <w:p w14:paraId="5C631C96" w14:textId="77777777" w:rsidR="00CF0BDC" w:rsidRDefault="00007B02">
      <w:r>
        <w:t xml:space="preserve">No momento, não parece haver limite </w:t>
      </w:r>
      <w:r w:rsidR="00CF0BDC">
        <w:t xml:space="preserve">prático </w:t>
      </w:r>
      <w:r>
        <w:t xml:space="preserve">palpável para a </w:t>
      </w:r>
      <w:r w:rsidR="00CF0BDC">
        <w:t xml:space="preserve">quantidade  de </w:t>
      </w:r>
      <w:r>
        <w:t>transmissão de informação na velocidade da luz, o que, para um humano</w:t>
      </w:r>
      <w:r w:rsidR="00CF0BDC">
        <w:t xml:space="preserve"> na terra</w:t>
      </w:r>
      <w:r>
        <w:t>,</w:t>
      </w:r>
      <w:r w:rsidR="00CF0BDC">
        <w:t xml:space="preserve"> é instantâneo. O problema é que a internet não diferencia verdade de mentira. Assim, os efeitos negativos de uma mentira mal intencionada são amplificados da mesma forma. </w:t>
      </w:r>
    </w:p>
    <w:p w14:paraId="393D5073" w14:textId="77777777" w:rsidR="00CF0BDC" w:rsidRDefault="00CF0BDC">
      <w:r>
        <w:t>Agora volta para a mesa o problema fundamental de como se determinar a verdade. Aqui também lembramos que um computador, como diz Donal Knuth, não possui bom senso. Enquanto não descobrirmos como determinar uma verdade, não poderemos programar um computador para fazer tal.</w:t>
      </w:r>
    </w:p>
    <w:p w14:paraId="76CF9415" w14:textId="77777777" w:rsidR="00F25663" w:rsidRDefault="00CF0BDC">
      <w:r>
        <w:t xml:space="preserve">Antes da internet, esse problema existia, mas o poder das discrepâncias das nossas afirmações com a verdade era muito mais limitado. </w:t>
      </w:r>
      <w:r w:rsidR="00107A0B">
        <w:t>Agora este poder foi e está sendo cada vez mais amplificado.</w:t>
      </w:r>
    </w:p>
    <w:p w14:paraId="017B86BD" w14:textId="020AD56D" w:rsidR="004B1BDE" w:rsidRDefault="00F25663">
      <w:r>
        <w:t>Ainda mais alarmante é que, na provável continuidade de nossa incapacidade de encontrar uma solução real, tenhamos que recorrer a um sistema autoritário</w:t>
      </w:r>
      <w:r w:rsidR="00D03CF1">
        <w:t xml:space="preserve"> e violento</w:t>
      </w:r>
      <w:r>
        <w:t xml:space="preserve"> de determinação da verdade.</w:t>
      </w:r>
      <w:r w:rsidR="00CF0BDC">
        <w:t xml:space="preserve"> </w:t>
      </w:r>
      <w:r w:rsidR="00D03CF1">
        <w:t xml:space="preserve">Violento para que possa competir com a facilidade, velocidade de propagação </w:t>
      </w:r>
      <w:r w:rsidR="00E87A07">
        <w:t xml:space="preserve">e poder </w:t>
      </w:r>
      <w:r w:rsidR="00D03CF1">
        <w:t>de uma mentira.</w:t>
      </w:r>
      <w:r w:rsidR="00007B02">
        <w:t xml:space="preserve">   </w:t>
      </w:r>
    </w:p>
    <w:sectPr w:rsidR="004B1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64A4"/>
    <w:rsid w:val="00007B02"/>
    <w:rsid w:val="00107A0B"/>
    <w:rsid w:val="004B1BDE"/>
    <w:rsid w:val="00CF0BDC"/>
    <w:rsid w:val="00D03CF1"/>
    <w:rsid w:val="00E87A07"/>
    <w:rsid w:val="00EB64A4"/>
    <w:rsid w:val="00F2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A990F"/>
  <w15:docId w15:val="{644286A8-5EAC-4988-B03A-23347651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239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clodomir vianna da silva neto</dc:creator>
  <cp:keywords/>
  <dc:description/>
  <cp:lastModifiedBy>clodomir vianna da silva neto</cp:lastModifiedBy>
  <cp:revision>5</cp:revision>
  <dcterms:created xsi:type="dcterms:W3CDTF">2022-05-16T23:26:00Z</dcterms:created>
  <dcterms:modified xsi:type="dcterms:W3CDTF">2022-05-16T23:41:00Z</dcterms:modified>
</cp:coreProperties>
</file>