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753C" w14:textId="12ABFD65" w:rsidR="00491AA7" w:rsidRDefault="00491AA7" w:rsidP="00491AA7">
      <w:r>
        <w:t xml:space="preserve">Se </w:t>
      </w:r>
    </w:p>
    <w:p w14:paraId="6B24BA72" w14:textId="77777777" w:rsidR="00491AA7" w:rsidRDefault="00491AA7" w:rsidP="00491AA7"/>
    <w:p w14:paraId="561A899B" w14:textId="7B118E70" w:rsidR="00491AA7" w:rsidRDefault="00491AA7" w:rsidP="00491AA7">
      <w:r>
        <w:tab/>
        <w:t>O universo é igual a si mesmo</w:t>
      </w:r>
    </w:p>
    <w:p w14:paraId="6B925599" w14:textId="77777777" w:rsidR="00491AA7" w:rsidRDefault="00491AA7" w:rsidP="00491AA7"/>
    <w:p w14:paraId="71DEAD51" w14:textId="67EAB29C" w:rsidR="00491AA7" w:rsidRDefault="00491AA7" w:rsidP="00491AA7">
      <w:r>
        <w:tab/>
      </w:r>
      <w:r>
        <w:tab/>
        <w:t xml:space="preserve">                        E</w:t>
      </w:r>
    </w:p>
    <w:p w14:paraId="31D2F765" w14:textId="77777777" w:rsidR="00491AA7" w:rsidRDefault="00491AA7" w:rsidP="00491AA7"/>
    <w:p w14:paraId="3EC6936C" w14:textId="194E8145" w:rsidR="00491AA7" w:rsidRDefault="00491AA7" w:rsidP="00491AA7">
      <w:r>
        <w:tab/>
      </w:r>
      <w:r>
        <w:tab/>
      </w:r>
      <w:r>
        <w:tab/>
        <w:t>Existe mudança</w:t>
      </w:r>
    </w:p>
    <w:p w14:paraId="73C1E584" w14:textId="77777777" w:rsidR="00491AA7" w:rsidRDefault="00491AA7" w:rsidP="00491AA7"/>
    <w:p w14:paraId="5C5C715C" w14:textId="51B84A26" w:rsidR="00491AA7" w:rsidRDefault="00491AA7" w:rsidP="00491AA7">
      <w:r>
        <w:tab/>
      </w:r>
      <w:r>
        <w:tab/>
      </w:r>
      <w:r>
        <w:tab/>
      </w:r>
      <w:r>
        <w:tab/>
        <w:t>Então</w:t>
      </w:r>
    </w:p>
    <w:p w14:paraId="260164A7" w14:textId="77777777" w:rsidR="00491AA7" w:rsidRDefault="00491AA7" w:rsidP="00491AA7"/>
    <w:p w14:paraId="6FBD8C62" w14:textId="24AF91C7" w:rsidR="00491AA7" w:rsidRDefault="00491AA7" w:rsidP="00491AA7">
      <w:r>
        <w:tab/>
      </w:r>
      <w:r>
        <w:tab/>
      </w:r>
      <w:r>
        <w:tab/>
        <w:t>O universo, como um todo, é periódico.</w:t>
      </w:r>
    </w:p>
    <w:p w14:paraId="7E7837DC" w14:textId="6503F871" w:rsidR="001D2791" w:rsidRDefault="001D2791" w:rsidP="00491AA7"/>
    <w:p w14:paraId="645EFB43" w14:textId="30138676" w:rsidR="001D2791" w:rsidRDefault="001D2791" w:rsidP="00491AA7">
      <w:r>
        <w:t>Dessa forma, a todo instante, o universo guarda a informação do todo. Sendo o tempo infinito nos dois sentidos, não ocorre assimetria temporal.</w:t>
      </w:r>
    </w:p>
    <w:p w14:paraId="52A81EB3" w14:textId="7F3FDDBE" w:rsidR="00C07B94" w:rsidRDefault="00C07B94" w:rsidP="00491AA7">
      <w:r>
        <w:t>Mas ainda parece necessário ter leis de conservação suficientes para garantir a conservação de complexidade a todo instante. Mesmo retornando sempre aos mesmos estados, sem leis de conservação cada estado não guarda informação dos demais.</w:t>
      </w:r>
    </w:p>
    <w:p w14:paraId="502AAF7E" w14:textId="2B0D2CAA" w:rsidR="00C07B94" w:rsidRDefault="00C07B94" w:rsidP="00491AA7">
      <w:r>
        <w:t>Vejamos de outra forma então:</w:t>
      </w:r>
    </w:p>
    <w:p w14:paraId="522D88E4" w14:textId="6A43541E" w:rsidR="00FB6D3D" w:rsidRDefault="00FB6D3D" w:rsidP="00C07B9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</w:t>
      </w:r>
    </w:p>
    <w:p w14:paraId="194A53FB" w14:textId="7F9D575D" w:rsidR="00C07B94" w:rsidRDefault="00C07B94" w:rsidP="00C07B94">
      <w:pPr>
        <w:rPr>
          <w:i/>
          <w:iCs/>
        </w:rPr>
      </w:pPr>
      <w:r>
        <w:rPr>
          <w:i/>
          <w:iCs/>
        </w:rPr>
        <w:tab/>
        <w:t>Existe conservação de complexidade (informação potencial)</w:t>
      </w:r>
    </w:p>
    <w:p w14:paraId="419C7BAE" w14:textId="083E7EAA" w:rsidR="00C07B94" w:rsidRDefault="00C07B94" w:rsidP="00C07B9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FB6D3D">
        <w:rPr>
          <w:i/>
          <w:iCs/>
        </w:rPr>
        <w:t>E existe mudança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1387A051" w14:textId="71E0F5C3" w:rsidR="00C07B94" w:rsidRDefault="00FB6D3D" w:rsidP="00C07B9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C07B94">
        <w:rPr>
          <w:i/>
          <w:iCs/>
        </w:rPr>
        <w:t xml:space="preserve">Então </w:t>
      </w:r>
    </w:p>
    <w:p w14:paraId="37750E7F" w14:textId="4A4B5BCB" w:rsidR="00C07B94" w:rsidRDefault="00C07B94" w:rsidP="00C07B94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 universo, como um todo, é periódico.</w:t>
      </w:r>
    </w:p>
    <w:p w14:paraId="480D6106" w14:textId="306755CA" w:rsidR="009A4683" w:rsidRDefault="009A4683" w:rsidP="00C07B94">
      <w:pPr>
        <w:rPr>
          <w:i/>
          <w:iCs/>
        </w:rPr>
      </w:pPr>
      <w:r>
        <w:rPr>
          <w:i/>
          <w:iCs/>
        </w:rPr>
        <w:t>Parece-me que falta algum outro princípio aqui para derivar a periodicidade.</w:t>
      </w:r>
    </w:p>
    <w:p w14:paraId="3A8CA279" w14:textId="2F11053C" w:rsidR="00C07B94" w:rsidRDefault="00C07B94" w:rsidP="00C07B94">
      <w:pPr>
        <w:rPr>
          <w:i/>
          <w:iCs/>
        </w:rPr>
      </w:pPr>
    </w:p>
    <w:p w14:paraId="3B02ACFB" w14:textId="5A2853D4" w:rsidR="00A003CF" w:rsidRPr="00C07B94" w:rsidRDefault="00A003CF" w:rsidP="00C07B94">
      <w:pPr>
        <w:rPr>
          <w:i/>
          <w:iCs/>
        </w:rPr>
      </w:pPr>
      <w:r>
        <w:rPr>
          <w:i/>
          <w:iCs/>
        </w:rPr>
        <w:t>A força gravitacional é apenas uma expressão da periodicidade do universo. A força gravitacional sempre implica em um comportamento periódico.</w:t>
      </w:r>
    </w:p>
    <w:sectPr w:rsidR="00A003CF" w:rsidRPr="00C07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3227A"/>
    <w:multiLevelType w:val="hybridMultilevel"/>
    <w:tmpl w:val="79227BA6"/>
    <w:lvl w:ilvl="0" w:tplc="BF06D5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37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A6"/>
    <w:rsid w:val="001D2791"/>
    <w:rsid w:val="00491AA7"/>
    <w:rsid w:val="004B1BDE"/>
    <w:rsid w:val="009A4683"/>
    <w:rsid w:val="00A003CF"/>
    <w:rsid w:val="00C07B94"/>
    <w:rsid w:val="00F030A6"/>
    <w:rsid w:val="00FB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8FA88"/>
  <w15:chartTrackingRefBased/>
  <w15:docId w15:val="{4C6966D8-F917-4AEC-A70F-697A289E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5</cp:revision>
  <dcterms:created xsi:type="dcterms:W3CDTF">2022-06-21T03:42:00Z</dcterms:created>
  <dcterms:modified xsi:type="dcterms:W3CDTF">2022-06-21T19:26:00Z</dcterms:modified>
</cp:coreProperties>
</file>