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D8669" w14:textId="77777777" w:rsidR="004E736E" w:rsidRDefault="004E736E" w:rsidP="004E736E">
      <w:pPr>
        <w:spacing w:after="200"/>
        <w:contextualSpacing/>
        <w:jc w:val="center"/>
        <w:rPr>
          <w:rFonts w:eastAsia="Calibri"/>
          <w:b/>
          <w:sz w:val="36"/>
          <w:szCs w:val="36"/>
        </w:rPr>
      </w:pPr>
    </w:p>
    <w:p w14:paraId="3876EB2B" w14:textId="752D6B62" w:rsidR="004E736E" w:rsidRPr="007E3864" w:rsidRDefault="004E736E" w:rsidP="004E736E">
      <w:pPr>
        <w:spacing w:after="200"/>
        <w:contextualSpacing/>
        <w:jc w:val="center"/>
        <w:rPr>
          <w:rFonts w:asciiTheme="majorHAnsi" w:eastAsia="Calibri" w:hAnsiTheme="majorHAnsi" w:cstheme="majorHAnsi"/>
          <w:b/>
          <w:sz w:val="36"/>
          <w:szCs w:val="36"/>
        </w:rPr>
      </w:pPr>
      <w:r w:rsidRPr="007E3864">
        <w:rPr>
          <w:rFonts w:asciiTheme="majorHAnsi" w:eastAsia="Calibri" w:hAnsiTheme="majorHAnsi" w:cstheme="majorHAnsi"/>
          <w:b/>
          <w:sz w:val="36"/>
          <w:szCs w:val="36"/>
        </w:rPr>
        <w:t>C868 – Software Capstone Project Summary</w:t>
      </w:r>
    </w:p>
    <w:p w14:paraId="4528B2C7" w14:textId="77777777" w:rsidR="004E736E" w:rsidRPr="007E3864" w:rsidRDefault="004E736E" w:rsidP="004E736E">
      <w:pPr>
        <w:spacing w:after="200"/>
        <w:contextualSpacing/>
        <w:jc w:val="center"/>
        <w:rPr>
          <w:rFonts w:asciiTheme="majorHAnsi" w:eastAsia="Calibri" w:hAnsiTheme="majorHAnsi" w:cstheme="majorHAnsi"/>
          <w:b/>
          <w:sz w:val="36"/>
          <w:szCs w:val="36"/>
        </w:rPr>
      </w:pPr>
      <w:r w:rsidRPr="007E3864">
        <w:rPr>
          <w:rFonts w:asciiTheme="majorHAnsi" w:eastAsia="Calibri" w:hAnsiTheme="majorHAnsi" w:cstheme="majorHAnsi"/>
          <w:b/>
          <w:sz w:val="36"/>
          <w:szCs w:val="36"/>
        </w:rPr>
        <w:t>Task 2 – Section C</w:t>
      </w:r>
    </w:p>
    <w:p w14:paraId="455F542F" w14:textId="77777777" w:rsidR="004E736E" w:rsidRDefault="004E736E" w:rsidP="004E736E">
      <w:pPr>
        <w:contextualSpacing/>
      </w:pPr>
    </w:p>
    <w:p w14:paraId="77CE8885" w14:textId="77777777" w:rsidR="00DD7978" w:rsidRPr="000D6E6C" w:rsidRDefault="00DD7978" w:rsidP="00DD7978">
      <w:pPr>
        <w:jc w:val="center"/>
      </w:pPr>
    </w:p>
    <w:p w14:paraId="495860DC" w14:textId="77777777" w:rsidR="00DD7978" w:rsidRPr="000D6E6C" w:rsidRDefault="00DD7978" w:rsidP="00DD7978">
      <w:pPr>
        <w:jc w:val="center"/>
      </w:pPr>
      <w:r w:rsidRPr="007E3864">
        <w:rPr>
          <w:noProof/>
        </w:rPr>
        <w:drawing>
          <wp:inline distT="0" distB="0" distL="0" distR="0" wp14:anchorId="44D4A297" wp14:editId="2C6E6375">
            <wp:extent cx="2811439" cy="2811439"/>
            <wp:effectExtent l="0" t="0" r="8255" b="825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70" cy="28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AC37" w14:textId="77777777" w:rsidR="00DD7978" w:rsidRPr="000D6E6C" w:rsidRDefault="00DD7978" w:rsidP="00DD7978">
      <w:pPr>
        <w:jc w:val="center"/>
      </w:pPr>
    </w:p>
    <w:p w14:paraId="3C43A115" w14:textId="77777777" w:rsidR="00DD7978" w:rsidRPr="000D6E6C" w:rsidRDefault="00DD7978" w:rsidP="00DD7978">
      <w:pPr>
        <w:jc w:val="center"/>
      </w:pPr>
    </w:p>
    <w:tbl>
      <w:tblPr>
        <w:tblStyle w:val="TableGrid1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580"/>
      </w:tblGrid>
      <w:tr w:rsidR="005465E8" w14:paraId="0D252B06" w14:textId="77777777" w:rsidTr="00374C35">
        <w:trPr>
          <w:trHeight w:val="720"/>
        </w:trPr>
        <w:tc>
          <w:tcPr>
            <w:tcW w:w="3690" w:type="dxa"/>
            <w:vAlign w:val="bottom"/>
          </w:tcPr>
          <w:p w14:paraId="46C21A14" w14:textId="77777777" w:rsidR="005465E8" w:rsidRPr="007E3864" w:rsidRDefault="005465E8" w:rsidP="00374C35">
            <w:pPr>
              <w:contextualSpacing/>
              <w:jc w:val="righ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E3864">
              <w:rPr>
                <w:rFonts w:asciiTheme="majorHAnsi" w:hAnsiTheme="majorHAnsi" w:cstheme="majorHAnsi"/>
                <w:b/>
                <w:sz w:val="24"/>
                <w:szCs w:val="24"/>
              </w:rPr>
              <w:t>Capstone Proposal Project Name:</w:t>
            </w:r>
          </w:p>
        </w:tc>
        <w:tc>
          <w:tcPr>
            <w:tcW w:w="5580" w:type="dxa"/>
            <w:tcBorders>
              <w:bottom w:val="single" w:sz="4" w:space="0" w:color="auto"/>
            </w:tcBorders>
            <w:vAlign w:val="bottom"/>
          </w:tcPr>
          <w:p w14:paraId="1F6F5539" w14:textId="28ECBB39" w:rsidR="005465E8" w:rsidRPr="003E11C9" w:rsidRDefault="003B5F85" w:rsidP="00374C35">
            <w:pPr>
              <w:ind w:firstLine="72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E11C9">
              <w:rPr>
                <w:rFonts w:asciiTheme="minorHAnsi" w:hAnsiTheme="minorHAnsi" w:cstheme="minorHAnsi"/>
                <w:sz w:val="22"/>
                <w:szCs w:val="22"/>
              </w:rPr>
              <w:t>Farm Inventory: Cost Tracker</w:t>
            </w:r>
          </w:p>
        </w:tc>
      </w:tr>
      <w:tr w:rsidR="005465E8" w14:paraId="091A0F8F" w14:textId="77777777" w:rsidTr="00374C35">
        <w:trPr>
          <w:trHeight w:val="720"/>
        </w:trPr>
        <w:tc>
          <w:tcPr>
            <w:tcW w:w="3690" w:type="dxa"/>
            <w:vAlign w:val="bottom"/>
          </w:tcPr>
          <w:p w14:paraId="65F04B50" w14:textId="77777777" w:rsidR="005465E8" w:rsidRPr="007E3864" w:rsidRDefault="005465E8" w:rsidP="00374C35">
            <w:pPr>
              <w:ind w:firstLine="720"/>
              <w:contextualSpacing/>
              <w:jc w:val="righ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E3864">
              <w:rPr>
                <w:rFonts w:asciiTheme="majorHAnsi" w:hAnsiTheme="majorHAnsi" w:cstheme="majorHAnsi"/>
                <w:b/>
                <w:sz w:val="24"/>
                <w:szCs w:val="24"/>
              </w:rPr>
              <w:t>Student Name: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861680" w14:textId="269EBBEE" w:rsidR="005465E8" w:rsidRPr="003E11C9" w:rsidRDefault="005465E8" w:rsidP="00374C35">
            <w:pPr>
              <w:ind w:firstLine="72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E11C9">
              <w:rPr>
                <w:rFonts w:asciiTheme="minorHAnsi" w:hAnsiTheme="minorHAnsi" w:cstheme="minorHAnsi"/>
                <w:sz w:val="22"/>
                <w:szCs w:val="22"/>
              </w:rPr>
              <w:t>Cr</w:t>
            </w:r>
            <w:r w:rsidR="003B5F85" w:rsidRPr="003E11C9">
              <w:rPr>
                <w:rFonts w:asciiTheme="minorHAnsi" w:hAnsiTheme="minorHAnsi" w:cstheme="minorHAnsi"/>
                <w:sz w:val="22"/>
                <w:szCs w:val="22"/>
              </w:rPr>
              <w:t>aig Lohrman</w:t>
            </w:r>
          </w:p>
        </w:tc>
      </w:tr>
    </w:tbl>
    <w:p w14:paraId="279E4684" w14:textId="77777777" w:rsidR="000D6E6C" w:rsidRPr="000D6E6C" w:rsidRDefault="00ED2C10" w:rsidP="000D6E6C">
      <w:r w:rsidRPr="000D6E6C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93212957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noProof/>
          <w:sz w:val="22"/>
          <w:szCs w:val="22"/>
        </w:rPr>
      </w:sdtEndPr>
      <w:sdtContent>
        <w:p w14:paraId="7E0402AD" w14:textId="1EA388E2" w:rsidR="000D6E6C" w:rsidRDefault="000D6E6C">
          <w:pPr>
            <w:pStyle w:val="TOCHeading"/>
          </w:pPr>
          <w:r>
            <w:t>Table of Contents</w:t>
          </w:r>
        </w:p>
        <w:p w14:paraId="0E503BE5" w14:textId="05B9E8FF" w:rsidR="002B3882" w:rsidRDefault="00C6460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04479" w:history="1">
            <w:r w:rsidR="002B3882" w:rsidRPr="00D32369">
              <w:rPr>
                <w:rStyle w:val="Hyperlink"/>
                <w:b/>
                <w:bCs/>
                <w:noProof/>
              </w:rPr>
              <w:t>Application Design and Testing</w:t>
            </w:r>
            <w:r w:rsidR="002B3882">
              <w:rPr>
                <w:noProof/>
                <w:webHidden/>
              </w:rPr>
              <w:tab/>
            </w:r>
            <w:r w:rsidR="002B3882">
              <w:rPr>
                <w:noProof/>
                <w:webHidden/>
              </w:rPr>
              <w:fldChar w:fldCharType="begin"/>
            </w:r>
            <w:r w:rsidR="002B3882">
              <w:rPr>
                <w:noProof/>
                <w:webHidden/>
              </w:rPr>
              <w:instrText xml:space="preserve"> PAGEREF _Toc131704479 \h </w:instrText>
            </w:r>
            <w:r w:rsidR="002B3882">
              <w:rPr>
                <w:noProof/>
                <w:webHidden/>
              </w:rPr>
            </w:r>
            <w:r w:rsidR="002B3882">
              <w:rPr>
                <w:noProof/>
                <w:webHidden/>
              </w:rPr>
              <w:fldChar w:fldCharType="separate"/>
            </w:r>
            <w:r w:rsidR="002B3882">
              <w:rPr>
                <w:noProof/>
                <w:webHidden/>
              </w:rPr>
              <w:t>3</w:t>
            </w:r>
            <w:r w:rsidR="002B3882">
              <w:rPr>
                <w:noProof/>
                <w:webHidden/>
              </w:rPr>
              <w:fldChar w:fldCharType="end"/>
            </w:r>
          </w:hyperlink>
        </w:p>
        <w:p w14:paraId="37167025" w14:textId="245456D7" w:rsidR="002B3882" w:rsidRDefault="002B388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31704480" w:history="1">
            <w:r w:rsidRPr="00D32369">
              <w:rPr>
                <w:rStyle w:val="Hyperlink"/>
                <w:b/>
                <w:bCs/>
                <w:noProof/>
              </w:rPr>
              <w:t>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91EDE" w14:textId="26B297D9" w:rsidR="002B3882" w:rsidRDefault="002B388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31704481" w:history="1">
            <w:r w:rsidRPr="00D32369">
              <w:rPr>
                <w:rStyle w:val="Hyperlink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22C47" w14:textId="398987B4" w:rsidR="002B3882" w:rsidRDefault="002B388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31704482" w:history="1">
            <w:r w:rsidRPr="00D32369">
              <w:rPr>
                <w:rStyle w:val="Hyperlink"/>
                <w:b/>
                <w:bCs/>
                <w:noProof/>
              </w:rPr>
              <w:t>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95C90" w14:textId="34EC2D4A" w:rsidR="002B3882" w:rsidRDefault="002B388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31704483" w:history="1">
            <w:r w:rsidRPr="00D32369">
              <w:rPr>
                <w:rStyle w:val="Hyperlink"/>
                <w:b/>
                <w:bCs/>
                <w:noProof/>
              </w:rPr>
              <w:t>Unit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0BFB4" w14:textId="3E59F769" w:rsidR="002B3882" w:rsidRDefault="002B388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31704484" w:history="1">
            <w:r w:rsidRPr="00D32369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7297D" w14:textId="1E74F22E" w:rsidR="002B3882" w:rsidRDefault="002B3882">
          <w:pPr>
            <w:pStyle w:val="TOC3"/>
            <w:rPr>
              <w:rFonts w:eastAsiaTheme="minorEastAsia" w:cstheme="minorBidi"/>
            </w:rPr>
          </w:pPr>
          <w:hyperlink w:anchor="_Toc131704485" w:history="1">
            <w:r w:rsidRPr="00D32369">
              <w:rPr>
                <w:rStyle w:val="Hyperlink"/>
                <w:b/>
                <w:bCs/>
              </w:rPr>
              <w:t>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_Toc131704485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9F9D18" w14:textId="0FD220B7" w:rsidR="002B3882" w:rsidRDefault="002B3882">
          <w:pPr>
            <w:pStyle w:val="TOC3"/>
            <w:rPr>
              <w:rFonts w:eastAsiaTheme="minorEastAsia" w:cstheme="minorBidi"/>
            </w:rPr>
          </w:pPr>
          <w:hyperlink w:anchor="_Toc131704486" w:history="1">
            <w:r w:rsidRPr="00D32369">
              <w:rPr>
                <w:rStyle w:val="Hyperlink"/>
                <w:b/>
                <w:bCs/>
              </w:rPr>
              <w:t>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_Toc131704486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A5A5EC9" w14:textId="5FFC14E6" w:rsidR="002B3882" w:rsidRDefault="002B388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31704487" w:history="1">
            <w:r w:rsidRPr="00D32369">
              <w:rPr>
                <w:rStyle w:val="Hyperlink"/>
                <w:b/>
                <w:bCs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32049" w14:textId="6651336B" w:rsidR="002B3882" w:rsidRDefault="002B3882">
          <w:pPr>
            <w:pStyle w:val="TOC3"/>
            <w:rPr>
              <w:rFonts w:eastAsiaTheme="minorEastAsia" w:cstheme="minorBidi"/>
            </w:rPr>
          </w:pPr>
          <w:hyperlink w:anchor="_Toc131704488" w:history="1">
            <w:r w:rsidRPr="00D32369">
              <w:rPr>
                <w:rStyle w:val="Hyperlink"/>
                <w:b/>
                <w:bCs/>
              </w:rPr>
              <w:t>Items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_Toc131704488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52A4D24" w14:textId="34832BE7" w:rsidR="002B3882" w:rsidRDefault="002B3882">
          <w:pPr>
            <w:pStyle w:val="TOC3"/>
            <w:rPr>
              <w:rFonts w:eastAsiaTheme="minorEastAsia" w:cstheme="minorBidi"/>
            </w:rPr>
          </w:pPr>
          <w:hyperlink w:anchor="_Toc131704489" w:history="1">
            <w:r w:rsidRPr="00D32369">
              <w:rPr>
                <w:rStyle w:val="Hyperlink"/>
                <w:b/>
                <w:bCs/>
              </w:rPr>
              <w:t>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_Toc131704489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2DE0F89" w14:textId="67FD05C5" w:rsidR="002B3882" w:rsidRDefault="002B3882">
          <w:pPr>
            <w:pStyle w:val="TOC3"/>
            <w:rPr>
              <w:rFonts w:eastAsiaTheme="minorEastAsia" w:cstheme="minorBidi"/>
            </w:rPr>
          </w:pPr>
          <w:hyperlink w:anchor="_Toc131704490" w:history="1">
            <w:r w:rsidRPr="00D32369">
              <w:rPr>
                <w:rStyle w:val="Hyperlink"/>
                <w:b/>
                <w:bCs/>
              </w:rPr>
              <w:t>Deliverables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_Toc131704490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C06A9BF" w14:textId="440CE464" w:rsidR="002B3882" w:rsidRDefault="002B3882">
          <w:pPr>
            <w:pStyle w:val="TOC3"/>
            <w:rPr>
              <w:rFonts w:eastAsiaTheme="minorEastAsia" w:cstheme="minorBidi"/>
            </w:rPr>
          </w:pPr>
          <w:hyperlink w:anchor="_Toc131704491" w:history="1">
            <w:r w:rsidRPr="00D32369">
              <w:rPr>
                <w:rStyle w:val="Hyperlink"/>
                <w:b/>
                <w:bCs/>
              </w:rPr>
              <w:t>Tasks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_Toc131704491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6AB0051" w14:textId="7DF4D9B1" w:rsidR="002B3882" w:rsidRDefault="002B3882">
          <w:pPr>
            <w:pStyle w:val="TOC3"/>
            <w:rPr>
              <w:rFonts w:eastAsiaTheme="minorEastAsia" w:cstheme="minorBidi"/>
            </w:rPr>
          </w:pPr>
          <w:hyperlink w:anchor="_Toc131704492" w:history="1">
            <w:r w:rsidRPr="00D32369">
              <w:rPr>
                <w:rStyle w:val="Hyperlink"/>
                <w:b/>
                <w:bCs/>
              </w:rPr>
              <w:t>Needs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_Toc131704492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9380E0C" w14:textId="7165076B" w:rsidR="002B3882" w:rsidRDefault="002B3882">
          <w:pPr>
            <w:pStyle w:val="TOC3"/>
            <w:rPr>
              <w:rFonts w:eastAsiaTheme="minorEastAsia" w:cstheme="minorBidi"/>
            </w:rPr>
          </w:pPr>
          <w:hyperlink w:anchor="_Toc131704493" w:history="1">
            <w:r w:rsidRPr="00D32369">
              <w:rPr>
                <w:rStyle w:val="Hyperlink"/>
                <w:b/>
                <w:bCs/>
              </w:rPr>
              <w:t>Pass/Fail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_Toc131704493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67FCE67" w14:textId="0D7F5BF1" w:rsidR="002B3882" w:rsidRDefault="002B388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31704494" w:history="1">
            <w:r w:rsidRPr="00D32369">
              <w:rPr>
                <w:rStyle w:val="Hyperlink"/>
                <w:b/>
                <w:bCs/>
                <w:noProof/>
              </w:rPr>
              <w:t>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E42ED" w14:textId="6AE28ABE" w:rsidR="002B3882" w:rsidRDefault="002B388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31704495" w:history="1">
            <w:r w:rsidRPr="00D32369">
              <w:rPr>
                <w:rStyle w:val="Hyperlink"/>
                <w:b/>
                <w:bCs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A3B2A" w14:textId="18C6C53E" w:rsidR="002B3882" w:rsidRDefault="002B388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31704496" w:history="1">
            <w:r w:rsidRPr="00D32369">
              <w:rPr>
                <w:rStyle w:val="Hyperlink"/>
                <w:b/>
                <w:bCs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9585" w14:textId="63781BF9" w:rsidR="002B3882" w:rsidRDefault="002B388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31704497" w:history="1">
            <w:r w:rsidRPr="00D32369">
              <w:rPr>
                <w:rStyle w:val="Hyperlink"/>
                <w:b/>
                <w:bCs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A47F" w14:textId="6AC0F24B" w:rsidR="000D6E6C" w:rsidRDefault="00C64607">
          <w:r>
            <w:rPr>
              <w:b/>
              <w:bCs/>
              <w:noProof/>
            </w:rPr>
            <w:fldChar w:fldCharType="end"/>
          </w:r>
        </w:p>
      </w:sdtContent>
    </w:sdt>
    <w:p w14:paraId="78EB385D" w14:textId="494BC5A7" w:rsidR="004A6ADA" w:rsidRPr="00271540" w:rsidRDefault="004A6ADA" w:rsidP="004A6ADA">
      <w:pPr>
        <w:pStyle w:val="Heading1"/>
        <w:jc w:val="center"/>
        <w:rPr>
          <w:b/>
          <w:bCs/>
          <w:color w:val="auto"/>
        </w:rPr>
      </w:pPr>
      <w:bookmarkStart w:id="0" w:name="_Toc1998460"/>
      <w:bookmarkStart w:id="1" w:name="_Toc2084997"/>
      <w:bookmarkStart w:id="2" w:name="_Toc131704479"/>
      <w:r w:rsidRPr="00271540">
        <w:rPr>
          <w:b/>
          <w:bCs/>
          <w:color w:val="auto"/>
        </w:rPr>
        <w:lastRenderedPageBreak/>
        <w:t>Application Design and Testing</w:t>
      </w:r>
      <w:bookmarkEnd w:id="0"/>
      <w:bookmarkEnd w:id="1"/>
      <w:bookmarkEnd w:id="2"/>
    </w:p>
    <w:p w14:paraId="7BDC99D4" w14:textId="12198AB7" w:rsidR="00ED2C10" w:rsidRPr="009D7ADF" w:rsidRDefault="000D6E6C" w:rsidP="00D12528">
      <w:pPr>
        <w:pStyle w:val="Heading1"/>
        <w:jc w:val="center"/>
        <w:rPr>
          <w:b/>
          <w:bCs/>
          <w:color w:val="auto"/>
        </w:rPr>
      </w:pPr>
      <w:bookmarkStart w:id="3" w:name="_Toc131704480"/>
      <w:r w:rsidRPr="009D7ADF">
        <w:rPr>
          <w:b/>
          <w:bCs/>
          <w:color w:val="auto"/>
        </w:rPr>
        <w:t>Design Document</w:t>
      </w:r>
      <w:bookmarkEnd w:id="3"/>
    </w:p>
    <w:p w14:paraId="039944CB" w14:textId="65795B7A" w:rsidR="00E71048" w:rsidRPr="00271540" w:rsidRDefault="00E71048" w:rsidP="007F77C4">
      <w:pPr>
        <w:pStyle w:val="Heading2"/>
        <w:rPr>
          <w:b/>
          <w:bCs/>
          <w:color w:val="auto"/>
        </w:rPr>
      </w:pPr>
      <w:bookmarkStart w:id="4" w:name="_Toc131704481"/>
      <w:r w:rsidRPr="00271540">
        <w:rPr>
          <w:b/>
          <w:bCs/>
          <w:color w:val="auto"/>
        </w:rPr>
        <w:t>Class Diagram</w:t>
      </w:r>
      <w:bookmarkEnd w:id="4"/>
    </w:p>
    <w:p w14:paraId="7BB74157" w14:textId="7C7CED86" w:rsidR="007F77C4" w:rsidRPr="003E11C9" w:rsidRDefault="007F77C4" w:rsidP="007F77C4">
      <w:r>
        <w:tab/>
      </w:r>
      <w:r w:rsidR="002431CF" w:rsidRPr="003E11C9">
        <w:t xml:space="preserve">The class diagram below is the primary 4 Classes. </w:t>
      </w:r>
      <w:r w:rsidR="005B1C5C" w:rsidRPr="003E11C9">
        <w:t>Java is the application's language, and the diagram shows the model classes using the MVC</w:t>
      </w:r>
      <w:r w:rsidR="006871FF" w:rsidRPr="003E11C9">
        <w:t xml:space="preserve"> structure</w:t>
      </w:r>
      <w:r w:rsidR="005B1C5C" w:rsidRPr="003E11C9">
        <w:t>.</w:t>
      </w:r>
      <w:r w:rsidR="006871FF" w:rsidRPr="003E11C9">
        <w:t xml:space="preserve"> </w:t>
      </w:r>
      <w:r w:rsidR="005C6A3C" w:rsidRPr="003E11C9">
        <w:t xml:space="preserve">The classes </w:t>
      </w:r>
      <w:r w:rsidR="00C8535E">
        <w:t>in the image</w:t>
      </w:r>
      <w:r w:rsidR="005C6A3C" w:rsidRPr="003E11C9">
        <w:t xml:space="preserve"> are the </w:t>
      </w:r>
      <w:r w:rsidR="0062517C" w:rsidRPr="003E11C9">
        <w:t>database’s</w:t>
      </w:r>
      <w:r w:rsidR="005571C5" w:rsidRPr="003E11C9">
        <w:t xml:space="preserve"> mapping. </w:t>
      </w:r>
    </w:p>
    <w:p w14:paraId="7A19FD5A" w14:textId="77777777" w:rsidR="007E3864" w:rsidRDefault="00FE17C5" w:rsidP="007F77C4">
      <w:r w:rsidRPr="003E11C9">
        <w:tab/>
        <w:t xml:space="preserve">The one classes Animal is the main class. You must have an animal to add a visit, medication, or item. The Animal class is a one-to-many relationship, and the other three are </w:t>
      </w:r>
      <w:r w:rsidR="0062517C" w:rsidRPr="003E11C9">
        <w:t>many-to-one</w:t>
      </w:r>
      <w:r w:rsidRPr="003E11C9">
        <w:t>.</w:t>
      </w:r>
      <w:r w:rsidR="008B3823" w:rsidRPr="003E11C9">
        <w:t xml:space="preserve"> There is a Login class that is not shown.</w:t>
      </w:r>
      <w:r w:rsidR="00940B88" w:rsidRPr="003E11C9">
        <w:t xml:space="preserve"> </w:t>
      </w:r>
    </w:p>
    <w:p w14:paraId="4BC8220D" w14:textId="679E2E5D" w:rsidR="000E411B" w:rsidRDefault="007E3864" w:rsidP="000E411B">
      <w:pPr>
        <w:jc w:val="center"/>
      </w:pPr>
      <w:r>
        <w:object w:dxaOrig="13095" w:dyaOrig="14461" w14:anchorId="09CAEF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5pt;height:345pt" o:ole="">
            <v:imagedata r:id="rId9" o:title=""/>
          </v:shape>
          <o:OLEObject Type="Embed" ProgID="Visio.Drawing.15" ShapeID="_x0000_i1025" DrawAspect="Content" ObjectID="_1742317248" r:id="rId10"/>
        </w:object>
      </w:r>
    </w:p>
    <w:p w14:paraId="35C27C52" w14:textId="3DAE9CE0" w:rsidR="00694CBB" w:rsidRPr="000E411B" w:rsidRDefault="00694CBB" w:rsidP="00694CBB">
      <w:pPr>
        <w:pStyle w:val="Heading2"/>
        <w:rPr>
          <w:b/>
          <w:bCs/>
          <w:color w:val="auto"/>
        </w:rPr>
      </w:pPr>
      <w:bookmarkStart w:id="5" w:name="_Toc131704482"/>
      <w:r w:rsidRPr="000E411B">
        <w:rPr>
          <w:b/>
          <w:bCs/>
          <w:color w:val="auto"/>
        </w:rPr>
        <w:lastRenderedPageBreak/>
        <w:t>UI Design</w:t>
      </w:r>
      <w:bookmarkEnd w:id="5"/>
    </w:p>
    <w:p w14:paraId="6EC509E0" w14:textId="53635C66" w:rsidR="004870D3" w:rsidRPr="00FF2B22" w:rsidRDefault="00DC29CF" w:rsidP="004870D3">
      <w:r w:rsidRPr="00746BAF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61D87EA8" wp14:editId="1A00D1C1">
            <wp:simplePos x="0" y="0"/>
            <wp:positionH relativeFrom="margin">
              <wp:align>center</wp:align>
            </wp:positionH>
            <wp:positionV relativeFrom="page">
              <wp:posOffset>3067050</wp:posOffset>
            </wp:positionV>
            <wp:extent cx="2457450" cy="2226310"/>
            <wp:effectExtent l="0" t="0" r="0" b="2540"/>
            <wp:wrapTopAndBottom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D2C" w:rsidRPr="00FF2B22">
        <w:tab/>
        <w:t xml:space="preserve">The </w:t>
      </w:r>
      <w:r w:rsidR="00271540" w:rsidRPr="00FF2B22">
        <w:t>low-fidelity</w:t>
      </w:r>
      <w:r w:rsidR="00622D2C" w:rsidRPr="00FF2B22">
        <w:t xml:space="preserve"> image is the first draft of the animal screen. </w:t>
      </w:r>
      <w:r w:rsidR="00AE4A38" w:rsidRPr="00FF2B22">
        <w:t xml:space="preserve">With the </w:t>
      </w:r>
      <w:r w:rsidR="00C8535E" w:rsidRPr="00FF2B22">
        <w:t>client’s</w:t>
      </w:r>
      <w:r w:rsidR="00AE4A38" w:rsidRPr="00FF2B22">
        <w:t xml:space="preserve"> feedback on the low-fidelity version, a few changes were made when looking at the following image of the high-fidelity. The significant </w:t>
      </w:r>
      <w:r w:rsidR="00C8535E" w:rsidRPr="00FF2B22">
        <w:t>difference</w:t>
      </w:r>
      <w:r w:rsidR="00AE4A38" w:rsidRPr="00FF2B22">
        <w:t xml:space="preserve"> was adding the list of all the animals in birth date order, youngest to oldest. Then you can see a Clear button was added, all with </w:t>
      </w:r>
      <w:r w:rsidR="003A1E16" w:rsidRPr="00FF2B22">
        <w:t>how</w:t>
      </w:r>
      <w:r w:rsidR="00AE4A38" w:rsidRPr="00FF2B22">
        <w:t xml:space="preserve"> some fields have changed from text boxes to drop-down menus</w:t>
      </w:r>
      <w:r w:rsidR="003A1E16" w:rsidRPr="00FF2B22">
        <w:t xml:space="preserve"> and a Date</w:t>
      </w:r>
      <w:r w:rsidRPr="00FF2B22">
        <w:t xml:space="preserve"> </w:t>
      </w:r>
      <w:r w:rsidR="003A1E16" w:rsidRPr="00FF2B22">
        <w:t>Picker</w:t>
      </w:r>
      <w:r w:rsidR="00AE4A38" w:rsidRPr="00FF2B22">
        <w:t>.</w:t>
      </w:r>
    </w:p>
    <w:p w14:paraId="787C5E52" w14:textId="69D2CEBF" w:rsidR="00AE4A38" w:rsidRPr="00B5171A" w:rsidRDefault="00670D0A" w:rsidP="00AE4A38">
      <w:pPr>
        <w:jc w:val="center"/>
        <w:rPr>
          <w:i/>
          <w:i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A5E2BD" wp14:editId="7E9F6372">
            <wp:simplePos x="0" y="0"/>
            <wp:positionH relativeFrom="margin">
              <wp:posOffset>431800</wp:posOffset>
            </wp:positionH>
            <wp:positionV relativeFrom="margin">
              <wp:posOffset>4832350</wp:posOffset>
            </wp:positionV>
            <wp:extent cx="5162550" cy="2998470"/>
            <wp:effectExtent l="0" t="0" r="0" b="0"/>
            <wp:wrapTopAndBottom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171A">
        <w:rPr>
          <w:i/>
          <w:iCs/>
          <w:noProof/>
          <w:sz w:val="18"/>
          <w:szCs w:val="18"/>
        </w:rPr>
        <w:t xml:space="preserve"> </w:t>
      </w:r>
      <w:r w:rsidR="00AE4A38" w:rsidRPr="00B5171A">
        <w:rPr>
          <w:i/>
          <w:iCs/>
          <w:sz w:val="18"/>
          <w:szCs w:val="18"/>
        </w:rPr>
        <w:t>First Draft of the Low-Fidelity Animal Image</w:t>
      </w:r>
    </w:p>
    <w:p w14:paraId="056EA0A1" w14:textId="4C64A015" w:rsidR="00AE4A38" w:rsidRPr="00B5171A" w:rsidRDefault="003A1E16" w:rsidP="005234E1">
      <w:pPr>
        <w:jc w:val="center"/>
        <w:rPr>
          <w:i/>
          <w:iCs/>
          <w:sz w:val="18"/>
          <w:szCs w:val="18"/>
        </w:rPr>
      </w:pPr>
      <w:r w:rsidRPr="00B5171A">
        <w:rPr>
          <w:i/>
          <w:iCs/>
          <w:sz w:val="18"/>
          <w:szCs w:val="18"/>
        </w:rPr>
        <w:t>T</w:t>
      </w:r>
      <w:r w:rsidR="00AE4A38" w:rsidRPr="00B5171A">
        <w:rPr>
          <w:i/>
          <w:iCs/>
          <w:sz w:val="18"/>
          <w:szCs w:val="18"/>
        </w:rPr>
        <w:t>he Final Version of the High-Fidelity Animal Image</w:t>
      </w:r>
    </w:p>
    <w:p w14:paraId="3AAA9008" w14:textId="339B8F3E" w:rsidR="00AE4A38" w:rsidRDefault="00E67253" w:rsidP="00E67253">
      <w:pPr>
        <w:pStyle w:val="Heading1"/>
        <w:jc w:val="center"/>
        <w:rPr>
          <w:b/>
          <w:bCs/>
          <w:color w:val="auto"/>
        </w:rPr>
      </w:pPr>
      <w:bookmarkStart w:id="6" w:name="_Toc131704483"/>
      <w:r w:rsidRPr="00E67253">
        <w:rPr>
          <w:b/>
          <w:bCs/>
          <w:color w:val="auto"/>
        </w:rPr>
        <w:lastRenderedPageBreak/>
        <w:t>Unit Test Plan</w:t>
      </w:r>
      <w:bookmarkEnd w:id="6"/>
    </w:p>
    <w:p w14:paraId="71D30E12" w14:textId="5DCC199F" w:rsidR="00E67253" w:rsidRDefault="00403587" w:rsidP="00403587">
      <w:pPr>
        <w:pStyle w:val="Heading2"/>
        <w:rPr>
          <w:b/>
          <w:bCs/>
          <w:color w:val="auto"/>
        </w:rPr>
      </w:pPr>
      <w:bookmarkStart w:id="7" w:name="_Toc131704484"/>
      <w:r w:rsidRPr="00403587">
        <w:rPr>
          <w:b/>
          <w:bCs/>
          <w:color w:val="auto"/>
        </w:rPr>
        <w:t>Introduction</w:t>
      </w:r>
      <w:bookmarkEnd w:id="7"/>
    </w:p>
    <w:p w14:paraId="79FFE105" w14:textId="2507C3B8" w:rsidR="00403587" w:rsidRPr="00B5171A" w:rsidRDefault="00D26DA2" w:rsidP="00B5171A">
      <w:pPr>
        <w:pStyle w:val="Heading3"/>
        <w:ind w:firstLine="720"/>
        <w:rPr>
          <w:b/>
          <w:bCs/>
          <w:color w:val="auto"/>
        </w:rPr>
      </w:pPr>
      <w:bookmarkStart w:id="8" w:name="_Toc131704485"/>
      <w:r w:rsidRPr="00B5171A">
        <w:rPr>
          <w:b/>
          <w:bCs/>
          <w:color w:val="auto"/>
        </w:rPr>
        <w:t>Purpose</w:t>
      </w:r>
      <w:bookmarkEnd w:id="8"/>
    </w:p>
    <w:p w14:paraId="35EC3E10" w14:textId="60490038" w:rsidR="006B5CEA" w:rsidRPr="00042A36" w:rsidRDefault="006B5CEA" w:rsidP="006B5CEA">
      <w:r w:rsidRPr="00042A36">
        <w:tab/>
      </w:r>
      <w:r w:rsidR="00C8535E" w:rsidRPr="00042A36">
        <w:t>The testing</w:t>
      </w:r>
      <w:r w:rsidR="00271540" w:rsidRPr="00042A36">
        <w:t xml:space="preserve"> </w:t>
      </w:r>
      <w:r w:rsidR="00C434B2" w:rsidRPr="00042A36">
        <w:t xml:space="preserve">plan that was used was manual testing. </w:t>
      </w:r>
      <w:r w:rsidR="004A139D">
        <w:t xml:space="preserve">This is </w:t>
      </w:r>
      <w:r w:rsidR="00911B59">
        <w:t>where</w:t>
      </w:r>
      <w:r w:rsidR="004A139D">
        <w:t xml:space="preserve"> you enter data yourself </w:t>
      </w:r>
      <w:r w:rsidR="00911B59">
        <w:t>correctly</w:t>
      </w:r>
      <w:r w:rsidR="004A139D">
        <w:t xml:space="preserve"> and then </w:t>
      </w:r>
      <w:r w:rsidR="00911B59">
        <w:t>incorrectly</w:t>
      </w:r>
      <w:r w:rsidR="004A139D">
        <w:t xml:space="preserve">. You verify </w:t>
      </w:r>
      <w:r w:rsidR="00911B59">
        <w:t xml:space="preserve">that </w:t>
      </w:r>
      <w:r w:rsidR="004A139D">
        <w:t xml:space="preserve">the correct errors show when they </w:t>
      </w:r>
      <w:r w:rsidR="00831A16">
        <w:t>are supposed</w:t>
      </w:r>
      <w:r w:rsidR="004A139D">
        <w:t xml:space="preserve"> to</w:t>
      </w:r>
      <w:r w:rsidR="00831A16">
        <w:t>.</w:t>
      </w:r>
      <w:r w:rsidR="004A139D">
        <w:t xml:space="preserve"> </w:t>
      </w:r>
      <w:r w:rsidR="00C8535E" w:rsidRPr="00042A36">
        <w:t>The first</w:t>
      </w:r>
      <w:r w:rsidR="006D21EE" w:rsidRPr="00042A36">
        <w:t xml:space="preserve"> test was to </w:t>
      </w:r>
      <w:r w:rsidR="00C8535E" w:rsidRPr="00042A36">
        <w:t xml:space="preserve">the </w:t>
      </w:r>
      <w:r w:rsidR="006D21EE" w:rsidRPr="00042A36">
        <w:t>add</w:t>
      </w:r>
      <w:r w:rsidR="00C8535E" w:rsidRPr="00042A36">
        <w:t xml:space="preserve"> button</w:t>
      </w:r>
      <w:r w:rsidR="006D21EE" w:rsidRPr="00042A36">
        <w:t xml:space="preserve">, so </w:t>
      </w:r>
      <w:r w:rsidR="00C8535E" w:rsidRPr="00042A36">
        <w:t xml:space="preserve">after typing in all the </w:t>
      </w:r>
      <w:r w:rsidR="00D80E66">
        <w:t>correct</w:t>
      </w:r>
      <w:r w:rsidR="00C8535E" w:rsidRPr="00042A36">
        <w:t xml:space="preserve"> data</w:t>
      </w:r>
      <w:r w:rsidR="006D21EE" w:rsidRPr="00042A36">
        <w:t xml:space="preserve"> and click</w:t>
      </w:r>
      <w:r w:rsidR="00C8535E" w:rsidRPr="00042A36">
        <w:t>ing</w:t>
      </w:r>
      <w:r w:rsidR="006D21EE" w:rsidRPr="00042A36">
        <w:t xml:space="preserve"> the Add button</w:t>
      </w:r>
      <w:r w:rsidR="00C8535E" w:rsidRPr="00042A36">
        <w:t>, the list should show a new row</w:t>
      </w:r>
      <w:r w:rsidR="00B54AB0">
        <w:t xml:space="preserve"> in the table view</w:t>
      </w:r>
      <w:r w:rsidR="006D21EE" w:rsidRPr="00042A36">
        <w:t xml:space="preserve">. </w:t>
      </w:r>
      <w:r w:rsidR="00B54AB0">
        <w:t xml:space="preserve">If the </w:t>
      </w:r>
      <w:r w:rsidR="00D80E66">
        <w:t>erroneous</w:t>
      </w:r>
      <w:r w:rsidR="00B54AB0">
        <w:t xml:space="preserve"> data </w:t>
      </w:r>
      <w:r w:rsidR="00D80E66">
        <w:t>were</w:t>
      </w:r>
      <w:r w:rsidR="00B54AB0">
        <w:t xml:space="preserve"> entered</w:t>
      </w:r>
      <w:r w:rsidR="00D80E66">
        <w:t>,</w:t>
      </w:r>
      <w:r w:rsidR="00B54AB0">
        <w:t xml:space="preserve"> it would </w:t>
      </w:r>
      <w:r w:rsidR="00D80E66">
        <w:t>pop up</w:t>
      </w:r>
      <w:r w:rsidR="00B54AB0">
        <w:t xml:space="preserve"> with an error telling you which fields are </w:t>
      </w:r>
      <w:r w:rsidR="00D80E66">
        <w:t>incorrect</w:t>
      </w:r>
      <w:r w:rsidR="00B54AB0">
        <w:t xml:space="preserve">. </w:t>
      </w:r>
      <w:r w:rsidR="00F33341">
        <w:t>You click the ok button on the pop</w:t>
      </w:r>
      <w:r w:rsidR="00D80E66">
        <w:t>-</w:t>
      </w:r>
      <w:r w:rsidR="00F33341">
        <w:t xml:space="preserve">up and correct the </w:t>
      </w:r>
      <w:r w:rsidR="00D80E66">
        <w:t>listed fields</w:t>
      </w:r>
      <w:r w:rsidR="00F33341">
        <w:t xml:space="preserve">. Once all the </w:t>
      </w:r>
      <w:r w:rsidR="008E734A">
        <w:t xml:space="preserve">fields have the </w:t>
      </w:r>
      <w:r w:rsidR="00E049E2">
        <w:t>correct</w:t>
      </w:r>
      <w:r w:rsidR="00D80E66">
        <w:t xml:space="preserve"> </w:t>
      </w:r>
      <w:r w:rsidR="008E734A">
        <w:t>data</w:t>
      </w:r>
      <w:r w:rsidR="00D80E66">
        <w:t>,</w:t>
      </w:r>
      <w:r w:rsidR="008E734A">
        <w:t xml:space="preserve"> it will add the row to the table view and the database.</w:t>
      </w:r>
    </w:p>
    <w:p w14:paraId="62F07BF5" w14:textId="363DDE7A" w:rsidR="006B5CEA" w:rsidRPr="00B5171A" w:rsidRDefault="006B5CEA" w:rsidP="00B5171A">
      <w:pPr>
        <w:pStyle w:val="Heading3"/>
        <w:ind w:firstLine="720"/>
        <w:rPr>
          <w:b/>
          <w:bCs/>
          <w:color w:val="auto"/>
        </w:rPr>
      </w:pPr>
      <w:bookmarkStart w:id="9" w:name="_Toc131704486"/>
      <w:r w:rsidRPr="00B5171A">
        <w:rPr>
          <w:b/>
          <w:bCs/>
          <w:color w:val="auto"/>
        </w:rPr>
        <w:t>Overview</w:t>
      </w:r>
      <w:bookmarkEnd w:id="9"/>
    </w:p>
    <w:p w14:paraId="7A5BD563" w14:textId="2CAE8453" w:rsidR="006B5CEA" w:rsidRDefault="006B5CEA" w:rsidP="00534856">
      <w:r w:rsidRPr="00BD481E">
        <w:tab/>
      </w:r>
      <w:r w:rsidR="007005B0">
        <w:t>The first test was done on the Animal screen</w:t>
      </w:r>
      <w:r w:rsidR="00840734">
        <w:t xml:space="preserve">. </w:t>
      </w:r>
      <w:r w:rsidR="00636662">
        <w:t xml:space="preserve">I </w:t>
      </w:r>
      <w:r w:rsidR="00F6724E">
        <w:t>will</w:t>
      </w:r>
      <w:r w:rsidR="00636662">
        <w:t xml:space="preserve"> enter all the correct information</w:t>
      </w:r>
      <w:r w:rsidR="00840734" w:rsidRPr="00840734">
        <w:t xml:space="preserve">, click the add button, and watch to ensure it was added to the database and </w:t>
      </w:r>
      <w:r w:rsidR="00636662">
        <w:t xml:space="preserve">table view. This being the first test, it did not work and had a runtime error. </w:t>
      </w:r>
      <w:r w:rsidR="00840734">
        <w:t xml:space="preserve">I had put the variables in the insert command in the wrong order. After correcting the problem, it added the animal to the database and table view. </w:t>
      </w:r>
      <w:r w:rsidR="00A806BB">
        <w:t xml:space="preserve">Then </w:t>
      </w:r>
      <w:r w:rsidR="000C1DB2">
        <w:t>click</w:t>
      </w:r>
      <w:r w:rsidR="00A806BB">
        <w:t xml:space="preserve"> on the new row </w:t>
      </w:r>
      <w:r w:rsidR="000C1DB2">
        <w:t xml:space="preserve">and </w:t>
      </w:r>
      <w:r w:rsidR="00A806BB">
        <w:t>the data</w:t>
      </w:r>
      <w:r w:rsidR="00F6724E">
        <w:t xml:space="preserve"> </w:t>
      </w:r>
      <w:r w:rsidR="000C1DB2">
        <w:t>fill</w:t>
      </w:r>
      <w:r w:rsidR="00A806BB">
        <w:t xml:space="preserve"> in the fields with the data saved from the database.</w:t>
      </w:r>
      <w:r w:rsidR="0093630B">
        <w:t xml:space="preserve"> </w:t>
      </w:r>
      <w:r w:rsidR="007C6EAE">
        <w:t xml:space="preserve">Now I would do </w:t>
      </w:r>
      <w:r w:rsidR="00FF6E9B">
        <w:t>a validation</w:t>
      </w:r>
      <w:r w:rsidR="007C6EAE">
        <w:t xml:space="preserve"> test on the </w:t>
      </w:r>
      <w:r w:rsidR="000C1DB2">
        <w:t>user’s</w:t>
      </w:r>
      <w:r w:rsidR="00663CE0">
        <w:t xml:space="preserve"> entered data</w:t>
      </w:r>
      <w:r w:rsidR="007C6EAE">
        <w:t xml:space="preserve">. If </w:t>
      </w:r>
      <w:r w:rsidR="00663CE0">
        <w:t xml:space="preserve">a field is blank or the date selected is the future, a pop-up </w:t>
      </w:r>
      <w:r w:rsidR="00C64607">
        <w:t>will</w:t>
      </w:r>
      <w:r w:rsidR="00663CE0">
        <w:t xml:space="preserve"> show and tell the user which fields are missing </w:t>
      </w:r>
      <w:r w:rsidR="00C64607">
        <w:t>entered data or if the chosen date is a future date.</w:t>
      </w:r>
      <w:r w:rsidR="007C6EAE">
        <w:t xml:space="preserve"> </w:t>
      </w:r>
    </w:p>
    <w:p w14:paraId="70807981" w14:textId="4D481971" w:rsidR="008A791A" w:rsidRDefault="008A791A" w:rsidP="008A791A">
      <w:pPr>
        <w:pStyle w:val="Heading2"/>
        <w:rPr>
          <w:b/>
          <w:bCs/>
          <w:color w:val="auto"/>
        </w:rPr>
      </w:pPr>
      <w:bookmarkStart w:id="10" w:name="_Toc131704487"/>
      <w:r w:rsidRPr="008A791A">
        <w:rPr>
          <w:b/>
          <w:bCs/>
          <w:color w:val="auto"/>
        </w:rPr>
        <w:t>Test Plan</w:t>
      </w:r>
      <w:bookmarkEnd w:id="10"/>
    </w:p>
    <w:p w14:paraId="74FED57D" w14:textId="173495F9" w:rsidR="00816068" w:rsidRPr="00B5171A" w:rsidRDefault="00816068" w:rsidP="00B5171A">
      <w:pPr>
        <w:pStyle w:val="Heading3"/>
        <w:ind w:firstLine="720"/>
        <w:rPr>
          <w:b/>
          <w:bCs/>
          <w:color w:val="auto"/>
        </w:rPr>
      </w:pPr>
      <w:bookmarkStart w:id="11" w:name="_Toc131704488"/>
      <w:r w:rsidRPr="00B5171A">
        <w:rPr>
          <w:b/>
          <w:bCs/>
          <w:color w:val="auto"/>
        </w:rPr>
        <w:t>Items</w:t>
      </w:r>
      <w:bookmarkEnd w:id="11"/>
    </w:p>
    <w:p w14:paraId="0B9290B7" w14:textId="486C68F0" w:rsidR="000C1DB2" w:rsidRDefault="00986943" w:rsidP="002219BC">
      <w:r>
        <w:tab/>
      </w:r>
      <w:r w:rsidR="00F65255">
        <w:t xml:space="preserve">Once a screen is coded, </w:t>
      </w:r>
      <w:r w:rsidR="00E70BB5">
        <w:t>you go to the main class and adjust the starting screen to the tested one. This way, it will make it quicker to get the screen testing started. To try</w:t>
      </w:r>
      <w:r w:rsidR="0058277B">
        <w:t xml:space="preserve"> the Add button</w:t>
      </w:r>
      <w:r w:rsidR="00353D25">
        <w:t xml:space="preserve">, enter the data for each field, select a date in the past or present, </w:t>
      </w:r>
      <w:r w:rsidR="00495CA2">
        <w:t xml:space="preserve">and click the Add button. </w:t>
      </w:r>
      <w:r w:rsidR="0061284D">
        <w:t xml:space="preserve">With all the correct </w:t>
      </w:r>
      <w:r w:rsidR="0061284D">
        <w:lastRenderedPageBreak/>
        <w:t>data entered</w:t>
      </w:r>
      <w:r w:rsidR="00903D23">
        <w:t>,</w:t>
      </w:r>
      <w:r w:rsidR="0061284D">
        <w:t xml:space="preserve"> it should add the new row to the database and the table view. </w:t>
      </w:r>
      <w:r w:rsidR="00903D23">
        <w:t>Next</w:t>
      </w:r>
      <w:r w:rsidR="000C1DB2" w:rsidRPr="000C1DB2">
        <w:t xml:space="preserve">, click the Clear button, verify </w:t>
      </w:r>
      <w:r w:rsidR="000C1DB2">
        <w:t xml:space="preserve">that </w:t>
      </w:r>
      <w:r w:rsidR="000C1DB2" w:rsidRPr="000C1DB2">
        <w:t>all the fields are blanked out, and then click on the new row in the table view to</w:t>
      </w:r>
      <w:r w:rsidR="00D0270B">
        <w:t xml:space="preserve"> </w:t>
      </w:r>
      <w:r w:rsidR="00166B23">
        <w:t>confirm</w:t>
      </w:r>
      <w:r w:rsidR="00D0270B">
        <w:t xml:space="preserve"> </w:t>
      </w:r>
      <w:r w:rsidR="000C1DB2">
        <w:t xml:space="preserve">that </w:t>
      </w:r>
      <w:r w:rsidR="00D0270B">
        <w:t xml:space="preserve">the data </w:t>
      </w:r>
      <w:r w:rsidR="00E97D79">
        <w:t>is loaded in the correct fields.</w:t>
      </w:r>
      <w:r w:rsidR="00FE72B7">
        <w:t xml:space="preserve"> </w:t>
      </w:r>
      <w:r w:rsidR="00C33BC7">
        <w:t>With the data loaded in the fields</w:t>
      </w:r>
      <w:r w:rsidR="00166B23">
        <w:t>,</w:t>
      </w:r>
      <w:r w:rsidR="00C33BC7">
        <w:t xml:space="preserve"> </w:t>
      </w:r>
      <w:r w:rsidR="000763EB">
        <w:t>click the Delete button</w:t>
      </w:r>
      <w:r w:rsidR="000C1DB2">
        <w:t>. A</w:t>
      </w:r>
      <w:r w:rsidR="001B75FE">
        <w:t xml:space="preserve"> pop-up </w:t>
      </w:r>
      <w:r w:rsidR="00807576">
        <w:t>will ask if you are sure you want to delete</w:t>
      </w:r>
      <w:r w:rsidR="00B91F5A">
        <w:t xml:space="preserve">, </w:t>
      </w:r>
      <w:r w:rsidR="00361095">
        <w:t xml:space="preserve">then another pop-up </w:t>
      </w:r>
      <w:r w:rsidR="00193704">
        <w:t>tell</w:t>
      </w:r>
      <w:r w:rsidR="00166B23">
        <w:t>ing</w:t>
      </w:r>
      <w:r w:rsidR="00193704">
        <w:t xml:space="preserve"> you that the row was deleted</w:t>
      </w:r>
      <w:r w:rsidR="000C1DB2">
        <w:t>, verifying the row was removed from the database the table view.</w:t>
      </w:r>
    </w:p>
    <w:p w14:paraId="753A350E" w14:textId="100144FC" w:rsidR="00166B23" w:rsidRPr="006A7AAA" w:rsidRDefault="00193704" w:rsidP="008B1B2E">
      <w:pPr>
        <w:ind w:firstLine="720"/>
      </w:pPr>
      <w:r>
        <w:t xml:space="preserve"> </w:t>
      </w:r>
      <w:r w:rsidR="00166B23">
        <w:t xml:space="preserve">Now run through the test again but leave one or more fields blank. Confirm </w:t>
      </w:r>
      <w:r w:rsidR="000C1DB2">
        <w:t xml:space="preserve">that </w:t>
      </w:r>
      <w:r w:rsidR="00166B23">
        <w:t xml:space="preserve">the pop-up </w:t>
      </w:r>
      <w:proofErr w:type="gramStart"/>
      <w:r w:rsidR="008F77E0">
        <w:t>happens</w:t>
      </w:r>
      <w:proofErr w:type="gramEnd"/>
      <w:r w:rsidR="00166B23">
        <w:t xml:space="preserve"> and the errors are correct with what is missing or wrong</w:t>
      </w:r>
      <w:r w:rsidR="000C1DB2">
        <w:t>.</w:t>
      </w:r>
      <w:r w:rsidR="00166B23">
        <w:t xml:space="preserve"> </w:t>
      </w:r>
      <w:r w:rsidR="000C1DB2">
        <w:t>Also,</w:t>
      </w:r>
      <w:r w:rsidR="00166B23">
        <w:t xml:space="preserve"> </w:t>
      </w:r>
      <w:r w:rsidR="000C1DB2">
        <w:t>ensure</w:t>
      </w:r>
      <w:r w:rsidR="00166B23">
        <w:t xml:space="preserve"> it did not add </w:t>
      </w:r>
      <w:r w:rsidR="000C1DB2">
        <w:t xml:space="preserve">anything to the table view or database. Following these same steps as each screen is completed. </w:t>
      </w:r>
    </w:p>
    <w:p w14:paraId="6204D772" w14:textId="7CD956C6" w:rsidR="008A791A" w:rsidRPr="00420BB6" w:rsidRDefault="002219BC" w:rsidP="00420BB6">
      <w:pPr>
        <w:pStyle w:val="Heading3"/>
        <w:ind w:firstLine="720"/>
        <w:rPr>
          <w:b/>
          <w:bCs/>
          <w:color w:val="auto"/>
        </w:rPr>
      </w:pPr>
      <w:bookmarkStart w:id="12" w:name="_Toc131704489"/>
      <w:r w:rsidRPr="00420BB6">
        <w:rPr>
          <w:b/>
          <w:bCs/>
          <w:color w:val="auto"/>
        </w:rPr>
        <w:t>Features</w:t>
      </w:r>
      <w:bookmarkEnd w:id="12"/>
    </w:p>
    <w:p w14:paraId="20F4F5A5" w14:textId="2FE35BDF" w:rsidR="008A791A" w:rsidRDefault="002219BC" w:rsidP="006B5CEA">
      <w:r>
        <w:tab/>
      </w:r>
      <w:r w:rsidR="00882007">
        <w:t>The</w:t>
      </w:r>
      <w:r w:rsidR="00474D48">
        <w:t xml:space="preserve"> </w:t>
      </w:r>
      <w:proofErr w:type="gramStart"/>
      <w:r w:rsidR="00474D48" w:rsidRPr="006B6095">
        <w:rPr>
          <w:color w:val="0070C0"/>
        </w:rPr>
        <w:t>fieldCheck(</w:t>
      </w:r>
      <w:proofErr w:type="gramEnd"/>
      <w:r w:rsidR="00474D48" w:rsidRPr="006B6095">
        <w:rPr>
          <w:color w:val="0070C0"/>
        </w:rPr>
        <w:t>)</w:t>
      </w:r>
      <w:r w:rsidR="00474D48">
        <w:t xml:space="preserve"> is used to check if any field is missing</w:t>
      </w:r>
      <w:r w:rsidR="008F77E0">
        <w:t xml:space="preserve"> and the date selected is not in the future. </w:t>
      </w:r>
      <w:r w:rsidR="001F0EA2">
        <w:t xml:space="preserve">It first </w:t>
      </w:r>
      <w:r w:rsidR="00EF6B60">
        <w:t xml:space="preserve">gets the text data from each </w:t>
      </w:r>
      <w:r w:rsidR="001C577C">
        <w:t>text box</w:t>
      </w:r>
      <w:r w:rsidR="00EF6B60">
        <w:t xml:space="preserve"> and stores that </w:t>
      </w:r>
      <w:r w:rsidR="001C577C">
        <w:t>in</w:t>
      </w:r>
      <w:r w:rsidR="00EF6B60">
        <w:t xml:space="preserve"> the assigned variable</w:t>
      </w:r>
      <w:r w:rsidR="0055113A">
        <w:t>.</w:t>
      </w:r>
      <w:r w:rsidR="009B1B00">
        <w:t xml:space="preserve"> </w:t>
      </w:r>
      <w:r w:rsidR="00630B3A">
        <w:t>Sets the String error to blank.</w:t>
      </w:r>
      <w:r w:rsidR="001C577C">
        <w:t xml:space="preserve"> </w:t>
      </w:r>
      <w:r w:rsidR="001A5BDF">
        <w:t>W</w:t>
      </w:r>
      <w:r w:rsidR="001C577C">
        <w:t xml:space="preserve">hen the screen is loaded, it </w:t>
      </w:r>
      <w:r w:rsidR="00152DD6">
        <w:t xml:space="preserve">creates </w:t>
      </w:r>
      <w:r w:rsidR="00191686">
        <w:t>“</w:t>
      </w:r>
      <w:r w:rsidR="00152DD6">
        <w:t>dates</w:t>
      </w:r>
      <w:r w:rsidR="00191686">
        <w:t>”</w:t>
      </w:r>
      <w:r w:rsidR="00152DD6">
        <w:t xml:space="preserve"> as a</w:t>
      </w:r>
      <w:r w:rsidR="00EF17FC">
        <w:t xml:space="preserve"> </w:t>
      </w:r>
      <w:proofErr w:type="gramStart"/>
      <w:r w:rsidR="00EF17FC" w:rsidRPr="00EF17FC">
        <w:t>utilities</w:t>
      </w:r>
      <w:r w:rsidR="00EF17FC">
        <w:t>.Dates</w:t>
      </w:r>
      <w:proofErr w:type="gramEnd"/>
      <w:r w:rsidR="00AE0C0B">
        <w:t xml:space="preserve"> to </w:t>
      </w:r>
      <w:r w:rsidR="009E5B7D">
        <w:t>be used</w:t>
      </w:r>
      <w:r w:rsidR="00AE0C0B">
        <w:t xml:space="preserve"> throughout the screen. </w:t>
      </w:r>
      <w:r w:rsidR="00361642">
        <w:t>The first step is that all the fields are not blank</w:t>
      </w:r>
      <w:r w:rsidR="00191686">
        <w:t>; if</w:t>
      </w:r>
      <w:r w:rsidR="005F1AA7">
        <w:t xml:space="preserve"> any</w:t>
      </w:r>
      <w:r w:rsidR="00191686">
        <w:t xml:space="preserve">, add that message to the error String </w:t>
      </w:r>
      <w:r w:rsidR="005F1AA7">
        <w:t>in the pop-up. The</w:t>
      </w:r>
      <w:r w:rsidR="001C51AC">
        <w:t>n</w:t>
      </w:r>
      <w:r w:rsidR="005F1AA7">
        <w:t xml:space="preserve"> it uses the dates variable </w:t>
      </w:r>
      <w:r w:rsidR="001C51AC">
        <w:t>to</w:t>
      </w:r>
      <w:r w:rsidR="005F1AA7">
        <w:t xml:space="preserve"> call</w:t>
      </w:r>
      <w:r w:rsidR="001C51AC">
        <w:t xml:space="preserve"> </w:t>
      </w:r>
      <w:r w:rsidR="00191686">
        <w:t>two</w:t>
      </w:r>
      <w:r w:rsidR="00ED5007">
        <w:t xml:space="preserve"> methods, the</w:t>
      </w:r>
      <w:r w:rsidR="005F1AA7">
        <w:t xml:space="preserve"> </w:t>
      </w:r>
      <w:r w:rsidR="001C51AC" w:rsidRPr="001B63FA">
        <w:rPr>
          <w:color w:val="0070C0"/>
        </w:rPr>
        <w:t xml:space="preserve">currentDateFinder() </w:t>
      </w:r>
      <w:r w:rsidR="001C51AC">
        <w:t xml:space="preserve">and </w:t>
      </w:r>
      <w:r w:rsidR="00B82374" w:rsidRPr="001B63FA">
        <w:rPr>
          <w:color w:val="0070C0"/>
        </w:rPr>
        <w:t>convertDateToCalendar()</w:t>
      </w:r>
      <w:r w:rsidR="00B82374">
        <w:t xml:space="preserve">. </w:t>
      </w:r>
      <w:r w:rsidR="00ED5007">
        <w:t xml:space="preserve">The </w:t>
      </w:r>
      <w:r w:rsidR="00ED5007" w:rsidRPr="001B63FA">
        <w:rPr>
          <w:color w:val="0070C0"/>
        </w:rPr>
        <w:t>currentDateFinder()</w:t>
      </w:r>
      <w:r w:rsidR="001B63FA" w:rsidRPr="001B63FA">
        <w:t xml:space="preserve"> gets </w:t>
      </w:r>
      <w:r w:rsidR="001B63FA">
        <w:t>the current date</w:t>
      </w:r>
      <w:r w:rsidR="00191686">
        <w:t>,</w:t>
      </w:r>
      <w:r w:rsidR="001B63FA">
        <w:t xml:space="preserve"> and </w:t>
      </w:r>
      <w:r w:rsidR="001B63FA" w:rsidRPr="001B63FA">
        <w:rPr>
          <w:color w:val="0070C0"/>
        </w:rPr>
        <w:t>convertDateToCalendar()</w:t>
      </w:r>
      <w:r w:rsidR="001B63FA">
        <w:rPr>
          <w:color w:val="0070C0"/>
        </w:rPr>
        <w:t xml:space="preserve"> </w:t>
      </w:r>
      <w:r w:rsidR="001B63FA" w:rsidRPr="001B63FA">
        <w:t>t</w:t>
      </w:r>
      <w:r w:rsidR="001B63FA">
        <w:t xml:space="preserve">akes a </w:t>
      </w:r>
      <w:r w:rsidR="00191686">
        <w:t>passed-in</w:t>
      </w:r>
      <w:r w:rsidR="001B63FA">
        <w:t xml:space="preserve"> date and converts it to a Calendar</w:t>
      </w:r>
      <w:r w:rsidR="00191686">
        <w:t xml:space="preserve"> data type</w:t>
      </w:r>
      <w:r w:rsidR="001B63FA">
        <w:t xml:space="preserve"> to </w:t>
      </w:r>
      <w:r w:rsidR="00191686">
        <w:t>verify that the selected date is not in the future. If anything is wrong, it is added to the String error and displayed in the pop-up.</w:t>
      </w:r>
    </w:p>
    <w:p w14:paraId="404841B8" w14:textId="075CC149" w:rsidR="00191686" w:rsidRDefault="00687A33" w:rsidP="00993067">
      <w:pPr>
        <w:pStyle w:val="Heading3"/>
        <w:ind w:firstLine="720"/>
        <w:rPr>
          <w:b/>
          <w:bCs/>
          <w:color w:val="auto"/>
        </w:rPr>
      </w:pPr>
      <w:bookmarkStart w:id="13" w:name="_Toc131704490"/>
      <w:r w:rsidRPr="00993067">
        <w:rPr>
          <w:b/>
          <w:bCs/>
          <w:color w:val="auto"/>
        </w:rPr>
        <w:t>Deliverables</w:t>
      </w:r>
      <w:bookmarkEnd w:id="13"/>
    </w:p>
    <w:p w14:paraId="6E53B700" w14:textId="7F16C8BB" w:rsidR="0024529E" w:rsidRPr="00D16772" w:rsidRDefault="00993067" w:rsidP="00D16772">
      <w:r>
        <w:tab/>
      </w:r>
      <w:r w:rsidR="00CB50CD">
        <w:t xml:space="preserve">When testing, </w:t>
      </w:r>
      <w:r w:rsidR="004C32E3">
        <w:t>a pop-up should tell</w:t>
      </w:r>
      <w:r w:rsidR="00CB50CD">
        <w:t xml:space="preserve"> you what is missing or wrong. If </w:t>
      </w:r>
      <w:r w:rsidR="004C32E3">
        <w:t>a field is</w:t>
      </w:r>
      <w:r w:rsidR="00CB50CD">
        <w:t xml:space="preserve"> missing</w:t>
      </w:r>
      <w:r w:rsidR="004C32E3">
        <w:t>,</w:t>
      </w:r>
      <w:r w:rsidR="00CB50CD">
        <w:t xml:space="preserve"> it displays that </w:t>
      </w:r>
      <w:r w:rsidR="004C32E3">
        <w:t>“</w:t>
      </w:r>
      <w:r w:rsidR="00CB50CD" w:rsidRPr="004C32E3">
        <w:rPr>
          <w:i/>
          <w:iCs/>
        </w:rPr>
        <w:t>field name</w:t>
      </w:r>
      <w:r w:rsidR="004C32E3">
        <w:t>”</w:t>
      </w:r>
      <w:r w:rsidR="00CB50CD">
        <w:t xml:space="preserve"> is missing, please enter</w:t>
      </w:r>
      <w:r w:rsidR="004C32E3">
        <w:t xml:space="preserve"> “</w:t>
      </w:r>
      <w:r w:rsidR="004C32E3" w:rsidRPr="004C32E3">
        <w:rPr>
          <w:i/>
          <w:iCs/>
        </w:rPr>
        <w:t>field name</w:t>
      </w:r>
      <w:r w:rsidR="004C32E3">
        <w:t xml:space="preserve">.”  And if it is that the date is in the future, it adds, </w:t>
      </w:r>
      <w:r w:rsidR="008F2E59">
        <w:t>“</w:t>
      </w:r>
      <w:r w:rsidR="008F2E59" w:rsidRPr="008F2E59">
        <w:t>The date selected is in the future, please select another date that is in the past.</w:t>
      </w:r>
      <w:r w:rsidR="008F2E59">
        <w:t xml:space="preserve">” </w:t>
      </w:r>
    </w:p>
    <w:p w14:paraId="697796E2" w14:textId="1C39BEA6" w:rsidR="00D70AC9" w:rsidRPr="00D70AC9" w:rsidRDefault="00D70AC9" w:rsidP="007551AC">
      <w:pPr>
        <w:pStyle w:val="Heading3"/>
        <w:ind w:firstLine="720"/>
        <w:rPr>
          <w:b/>
          <w:bCs/>
          <w:color w:val="auto"/>
        </w:rPr>
      </w:pPr>
      <w:bookmarkStart w:id="14" w:name="_Toc131704491"/>
      <w:r w:rsidRPr="00D70AC9">
        <w:rPr>
          <w:b/>
          <w:bCs/>
          <w:color w:val="auto"/>
        </w:rPr>
        <w:t>Tasks</w:t>
      </w:r>
      <w:bookmarkEnd w:id="14"/>
    </w:p>
    <w:p w14:paraId="18900E0C" w14:textId="60E08574" w:rsidR="00D70AC9" w:rsidRDefault="00BC6BF5" w:rsidP="00993067">
      <w:r>
        <w:tab/>
      </w:r>
      <w:r w:rsidR="00AD3019">
        <w:t>M</w:t>
      </w:r>
      <w:r w:rsidR="00D2420B">
        <w:t>anual testing</w:t>
      </w:r>
      <w:r w:rsidR="00AD3019">
        <w:t xml:space="preserve"> will </w:t>
      </w:r>
      <w:r w:rsidR="006C5641">
        <w:t>follow</w:t>
      </w:r>
      <w:r w:rsidR="00AD3019">
        <w:t xml:space="preserve"> these</w:t>
      </w:r>
      <w:r w:rsidR="006C5641">
        <w:t xml:space="preserve"> steps</w:t>
      </w:r>
      <w:r w:rsidR="0024529E">
        <w:t>:</w:t>
      </w:r>
    </w:p>
    <w:p w14:paraId="206C9B25" w14:textId="3B0ABFA7" w:rsidR="0024529E" w:rsidRDefault="0024529E" w:rsidP="0024529E">
      <w:pPr>
        <w:pStyle w:val="ListParagraph"/>
        <w:numPr>
          <w:ilvl w:val="0"/>
          <w:numId w:val="1"/>
        </w:numPr>
      </w:pPr>
      <w:r>
        <w:lastRenderedPageBreak/>
        <w:t xml:space="preserve">Adjust the main file to load straight to the screen that </w:t>
      </w:r>
      <w:r w:rsidR="00D16772">
        <w:t>will</w:t>
      </w:r>
      <w:r>
        <w:t xml:space="preserve"> be tested</w:t>
      </w:r>
      <w:r w:rsidR="00D16772">
        <w:t>; this</w:t>
      </w:r>
      <w:r>
        <w:t xml:space="preserve"> is only </w:t>
      </w:r>
      <w:r w:rsidR="0026614D">
        <w:t xml:space="preserve">to make testing one screen easier instead of having to click </w:t>
      </w:r>
      <w:r w:rsidR="00D16772">
        <w:t>through to</w:t>
      </w:r>
      <w:r w:rsidR="0026614D">
        <w:t xml:space="preserve"> that screen each time.</w:t>
      </w:r>
    </w:p>
    <w:p w14:paraId="473C44E0" w14:textId="40BF4693" w:rsidR="0026614D" w:rsidRDefault="0026614D" w:rsidP="0024529E">
      <w:pPr>
        <w:pStyle w:val="ListParagraph"/>
        <w:numPr>
          <w:ilvl w:val="0"/>
          <w:numId w:val="1"/>
        </w:numPr>
      </w:pPr>
      <w:r>
        <w:t>Enter data in some or none of the fields.</w:t>
      </w:r>
    </w:p>
    <w:p w14:paraId="05034189" w14:textId="12529A86" w:rsidR="0026614D" w:rsidRDefault="0026614D" w:rsidP="0024529E">
      <w:pPr>
        <w:pStyle w:val="ListParagraph"/>
        <w:numPr>
          <w:ilvl w:val="0"/>
          <w:numId w:val="1"/>
        </w:numPr>
      </w:pPr>
      <w:r>
        <w:t xml:space="preserve">Read the pop-up message, </w:t>
      </w:r>
      <w:r w:rsidR="00D16772">
        <w:t xml:space="preserve">and </w:t>
      </w:r>
      <w:r>
        <w:t xml:space="preserve">verify </w:t>
      </w:r>
      <w:r w:rsidR="00D16772">
        <w:t>it</w:t>
      </w:r>
      <w:r>
        <w:t xml:space="preserve"> </w:t>
      </w:r>
      <w:r w:rsidR="00D16772">
        <w:t>lists</w:t>
      </w:r>
      <w:r>
        <w:t xml:space="preserve"> what is missing correctly.</w:t>
      </w:r>
    </w:p>
    <w:p w14:paraId="1FA1A199" w14:textId="1D40632F" w:rsidR="007551AC" w:rsidRPr="007551AC" w:rsidRDefault="0026614D" w:rsidP="007551AC">
      <w:pPr>
        <w:pStyle w:val="ListParagraph"/>
        <w:numPr>
          <w:ilvl w:val="0"/>
          <w:numId w:val="1"/>
        </w:numPr>
      </w:pPr>
      <w:r>
        <w:t>Select a date that is in the future and verify that the error is on the pop-up.</w:t>
      </w:r>
    </w:p>
    <w:p w14:paraId="407962DD" w14:textId="4A29C356" w:rsidR="00AF39B2" w:rsidRDefault="007551AC" w:rsidP="007551AC">
      <w:pPr>
        <w:pStyle w:val="Heading3"/>
        <w:ind w:firstLine="720"/>
        <w:rPr>
          <w:b/>
          <w:bCs/>
          <w:color w:val="auto"/>
        </w:rPr>
      </w:pPr>
      <w:bookmarkStart w:id="15" w:name="_Toc131704492"/>
      <w:r w:rsidRPr="007551AC">
        <w:rPr>
          <w:b/>
          <w:bCs/>
          <w:color w:val="auto"/>
        </w:rPr>
        <w:t>Needs</w:t>
      </w:r>
      <w:bookmarkEnd w:id="15"/>
    </w:p>
    <w:p w14:paraId="3F379C19" w14:textId="5EBC7603" w:rsidR="007551AC" w:rsidRDefault="007551AC" w:rsidP="007551AC">
      <w:r>
        <w:tab/>
      </w:r>
      <w:r w:rsidR="00A8265F">
        <w:t>Manual testing requires</w:t>
      </w:r>
      <w:r w:rsidR="00C25059">
        <w:t xml:space="preserve"> </w:t>
      </w:r>
      <w:r w:rsidR="00A8265F">
        <w:t>only</w:t>
      </w:r>
      <w:r w:rsidR="00C25059">
        <w:t xml:space="preserve"> what is </w:t>
      </w:r>
      <w:r w:rsidR="00A8265F">
        <w:t>needed to</w:t>
      </w:r>
      <w:r w:rsidR="00C25059">
        <w:t xml:space="preserve"> run the application.</w:t>
      </w:r>
    </w:p>
    <w:p w14:paraId="32EB1405" w14:textId="77777777" w:rsidR="0053044A" w:rsidRPr="0053044A" w:rsidRDefault="0053044A" w:rsidP="0053044A">
      <w:pPr>
        <w:pStyle w:val="Heading3"/>
        <w:ind w:firstLine="720"/>
        <w:rPr>
          <w:b/>
          <w:bCs/>
          <w:color w:val="auto"/>
        </w:rPr>
      </w:pPr>
      <w:bookmarkStart w:id="16" w:name="_Toc131704493"/>
      <w:r w:rsidRPr="0053044A">
        <w:rPr>
          <w:b/>
          <w:bCs/>
          <w:color w:val="auto"/>
        </w:rPr>
        <w:t>Pass/Fail Criteria</w:t>
      </w:r>
      <w:bookmarkEnd w:id="16"/>
    </w:p>
    <w:p w14:paraId="693D0B57" w14:textId="0D383C1C" w:rsidR="00C25059" w:rsidRDefault="00215928" w:rsidP="007551AC">
      <w:r>
        <w:tab/>
      </w:r>
      <w:r w:rsidR="006B6095">
        <w:t>A</w:t>
      </w:r>
      <w:r>
        <w:t xml:space="preserve"> positive </w:t>
      </w:r>
      <w:r w:rsidR="000D2E77">
        <w:t>or pass</w:t>
      </w:r>
      <w:r>
        <w:t xml:space="preserve"> </w:t>
      </w:r>
      <w:r w:rsidR="000D2E77">
        <w:t xml:space="preserve">test </w:t>
      </w:r>
      <w:r>
        <w:t>is</w:t>
      </w:r>
      <w:r w:rsidR="006B6095">
        <w:t xml:space="preserve"> when the </w:t>
      </w:r>
      <w:proofErr w:type="gramStart"/>
      <w:r w:rsidR="006B6095" w:rsidRPr="006B6095">
        <w:rPr>
          <w:color w:val="0070C0"/>
        </w:rPr>
        <w:t>fieldCheck(</w:t>
      </w:r>
      <w:proofErr w:type="gramEnd"/>
      <w:r w:rsidR="006B6095" w:rsidRPr="006B6095">
        <w:rPr>
          <w:color w:val="0070C0"/>
        </w:rPr>
        <w:t>)</w:t>
      </w:r>
      <w:r w:rsidR="006B6095">
        <w:t xml:space="preserve"> sends back false</w:t>
      </w:r>
      <w:r w:rsidR="00D035FE">
        <w:t>, the</w:t>
      </w:r>
      <w:r w:rsidR="006B6095">
        <w:t xml:space="preserve"> </w:t>
      </w:r>
      <w:r w:rsidR="000D2E77">
        <w:t xml:space="preserve">String </w:t>
      </w:r>
      <w:r w:rsidR="006B6095">
        <w:t xml:space="preserve">variable </w:t>
      </w:r>
      <w:r w:rsidR="006B6095" w:rsidRPr="000D2E77">
        <w:rPr>
          <w:color w:val="ED7D31" w:themeColor="accent2"/>
        </w:rPr>
        <w:t>error</w:t>
      </w:r>
      <w:r w:rsidR="006B6095">
        <w:t xml:space="preserve"> </w:t>
      </w:r>
      <w:r w:rsidR="000D2E77">
        <w:t>is not null</w:t>
      </w:r>
      <w:r w:rsidR="00D035FE">
        <w:t>,</w:t>
      </w:r>
      <w:r w:rsidR="000D2E77">
        <w:t xml:space="preserve"> or it sends back true</w:t>
      </w:r>
      <w:r w:rsidR="00D035FE">
        <w:t>,</w:t>
      </w:r>
      <w:r w:rsidR="000D2E77">
        <w:t xml:space="preserve"> and </w:t>
      </w:r>
      <w:r w:rsidR="00D035FE">
        <w:t xml:space="preserve">the </w:t>
      </w:r>
      <w:r w:rsidR="000D2E77" w:rsidRPr="000D2E77">
        <w:rPr>
          <w:color w:val="ED7D31" w:themeColor="accent2"/>
        </w:rPr>
        <w:t>error</w:t>
      </w:r>
      <w:r w:rsidR="000D2E77">
        <w:t xml:space="preserve"> </w:t>
      </w:r>
      <w:r w:rsidR="00D035FE">
        <w:t xml:space="preserve">variable </w:t>
      </w:r>
      <w:r w:rsidR="000D2E77">
        <w:t xml:space="preserve">is blank. </w:t>
      </w:r>
      <w:r w:rsidR="00D035FE">
        <w:t>A</w:t>
      </w:r>
      <w:r w:rsidR="000D2E77">
        <w:t xml:space="preserve"> negative or fail test is when </w:t>
      </w:r>
      <w:proofErr w:type="gramStart"/>
      <w:r w:rsidR="000D2E77" w:rsidRPr="006B6095">
        <w:rPr>
          <w:color w:val="0070C0"/>
        </w:rPr>
        <w:t>fieldCheck(</w:t>
      </w:r>
      <w:proofErr w:type="gramEnd"/>
      <w:r w:rsidR="000D2E77" w:rsidRPr="006B6095">
        <w:rPr>
          <w:color w:val="0070C0"/>
        </w:rPr>
        <w:t>)</w:t>
      </w:r>
      <w:r w:rsidR="000D2E77" w:rsidRPr="000D2E77">
        <w:t xml:space="preserve"> send</w:t>
      </w:r>
      <w:r w:rsidR="000D2E77">
        <w:t>s back false</w:t>
      </w:r>
      <w:r w:rsidR="00D035FE">
        <w:t>,</w:t>
      </w:r>
      <w:r w:rsidR="000D2E77">
        <w:t xml:space="preserve"> and </w:t>
      </w:r>
      <w:r w:rsidR="000D2E77" w:rsidRPr="000D2E77">
        <w:rPr>
          <w:color w:val="ED7D31" w:themeColor="accent2"/>
        </w:rPr>
        <w:t>error</w:t>
      </w:r>
      <w:r w:rsidR="000D2E77">
        <w:t xml:space="preserve"> is </w:t>
      </w:r>
      <w:r w:rsidR="00D035FE">
        <w:t>empty</w:t>
      </w:r>
      <w:r w:rsidR="000D2E77">
        <w:t xml:space="preserve"> or sends back true</w:t>
      </w:r>
      <w:r w:rsidR="00D035FE">
        <w:t>,</w:t>
      </w:r>
      <w:r w:rsidR="000D2E77">
        <w:t xml:space="preserve"> and </w:t>
      </w:r>
      <w:r w:rsidR="000D2E77" w:rsidRPr="000D2E77">
        <w:rPr>
          <w:color w:val="ED7D31" w:themeColor="accent2"/>
        </w:rPr>
        <w:t>error</w:t>
      </w:r>
      <w:r w:rsidR="000D2E77">
        <w:t xml:space="preserve"> is not blank.</w:t>
      </w:r>
    </w:p>
    <w:p w14:paraId="4FFF3990" w14:textId="3D715E2A" w:rsidR="006738BD" w:rsidRDefault="006738BD" w:rsidP="006738BD">
      <w:pPr>
        <w:pStyle w:val="Heading2"/>
        <w:rPr>
          <w:b/>
          <w:bCs/>
          <w:color w:val="auto"/>
        </w:rPr>
      </w:pPr>
      <w:bookmarkStart w:id="17" w:name="_Toc131704494"/>
      <w:r w:rsidRPr="006738BD">
        <w:rPr>
          <w:b/>
          <w:bCs/>
          <w:color w:val="auto"/>
        </w:rPr>
        <w:t>Specifications</w:t>
      </w:r>
      <w:bookmarkEnd w:id="17"/>
    </w:p>
    <w:p w14:paraId="4136434E" w14:textId="4196DB67" w:rsidR="001E5BB9" w:rsidRPr="00D035FE" w:rsidRDefault="001E5BB9" w:rsidP="001E5BB9">
      <w:r>
        <w:tab/>
        <w:t xml:space="preserve">This is the code for the </w:t>
      </w:r>
      <w:proofErr w:type="gramStart"/>
      <w:r w:rsidRPr="006B6095">
        <w:rPr>
          <w:color w:val="0070C0"/>
        </w:rPr>
        <w:t>fieldCheck(</w:t>
      </w:r>
      <w:proofErr w:type="gramEnd"/>
      <w:r w:rsidRPr="006B6095">
        <w:rPr>
          <w:color w:val="0070C0"/>
        </w:rPr>
        <w:t>)</w:t>
      </w:r>
      <w:r>
        <w:t xml:space="preserve"> for the </w:t>
      </w:r>
      <w:r w:rsidR="00F1768F">
        <w:t>AnimalController. All the</w:t>
      </w:r>
      <w:r w:rsidR="00D035FE">
        <w:t xml:space="preserve"> core classes have a </w:t>
      </w:r>
      <w:proofErr w:type="gramStart"/>
      <w:r w:rsidR="00D035FE" w:rsidRPr="00D035FE">
        <w:rPr>
          <w:color w:val="0070C0"/>
        </w:rPr>
        <w:t>fieldCheck(</w:t>
      </w:r>
      <w:proofErr w:type="gramEnd"/>
      <w:r w:rsidR="00D035FE" w:rsidRPr="00D035FE">
        <w:rPr>
          <w:color w:val="0070C0"/>
        </w:rPr>
        <w:t xml:space="preserve">) </w:t>
      </w:r>
      <w:r w:rsidR="00D035FE">
        <w:t>method</w:t>
      </w:r>
      <w:r w:rsidR="00D035FE" w:rsidRPr="00D035FE">
        <w:t>; for the most part</w:t>
      </w:r>
      <w:r w:rsidR="00D035FE">
        <w:t xml:space="preserve">, </w:t>
      </w:r>
      <w:r w:rsidR="00D035FE" w:rsidRPr="00D035FE">
        <w:t xml:space="preserve">they are the same, </w:t>
      </w:r>
      <w:r w:rsidR="00D035FE">
        <w:t xml:space="preserve">with </w:t>
      </w:r>
      <w:r w:rsidR="00D035FE" w:rsidRPr="00D035FE">
        <w:t xml:space="preserve">just a </w:t>
      </w:r>
      <w:r w:rsidR="00D035FE">
        <w:t>few</w:t>
      </w:r>
      <w:r w:rsidR="00D035FE" w:rsidRPr="00D035FE">
        <w:t xml:space="preserve"> </w:t>
      </w:r>
      <w:r w:rsidR="00D035FE">
        <w:t>differences.</w:t>
      </w:r>
    </w:p>
    <w:p w14:paraId="683DB136" w14:textId="77777777" w:rsidR="00D035FE" w:rsidRDefault="00D035FE" w:rsidP="001E5BB9">
      <w:pPr>
        <w:jc w:val="center"/>
        <w:rPr>
          <w:noProof/>
        </w:rPr>
      </w:pPr>
    </w:p>
    <w:p w14:paraId="4575B721" w14:textId="21C452C4" w:rsidR="006738BD" w:rsidRDefault="001E5BB9" w:rsidP="001E5BB9">
      <w:pPr>
        <w:jc w:val="center"/>
      </w:pPr>
      <w:r>
        <w:rPr>
          <w:noProof/>
        </w:rPr>
        <w:lastRenderedPageBreak/>
        <w:drawing>
          <wp:inline distT="0" distB="0" distL="0" distR="0" wp14:anchorId="3C04A721" wp14:editId="73090E2A">
            <wp:extent cx="5187950" cy="4656960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739" cy="467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5382" w14:textId="77777777" w:rsidR="00232B18" w:rsidRPr="00232B18" w:rsidRDefault="00232B18" w:rsidP="00232B18">
      <w:pPr>
        <w:pStyle w:val="Heading2"/>
        <w:rPr>
          <w:b/>
          <w:bCs/>
          <w:color w:val="auto"/>
        </w:rPr>
      </w:pPr>
      <w:bookmarkStart w:id="18" w:name="_Toc131704495"/>
      <w:r w:rsidRPr="00232B18">
        <w:rPr>
          <w:b/>
          <w:bCs/>
          <w:color w:val="auto"/>
        </w:rPr>
        <w:t>Procedures</w:t>
      </w:r>
      <w:bookmarkEnd w:id="18"/>
    </w:p>
    <w:p w14:paraId="03A7DD22" w14:textId="2350C4DA" w:rsidR="00D035FE" w:rsidRDefault="00232B18" w:rsidP="00D035FE">
      <w:r>
        <w:tab/>
      </w:r>
      <w:r w:rsidR="00315538">
        <w:t xml:space="preserve">The code above shows that each textbox is saved in </w:t>
      </w:r>
      <w:r w:rsidR="00777A35">
        <w:t>a</w:t>
      </w:r>
      <w:r w:rsidR="00315538">
        <w:t xml:space="preserve"> variable. Then it checks each </w:t>
      </w:r>
      <w:r w:rsidR="00FF4E6D">
        <w:t xml:space="preserve">variable to see if it is empty or not. </w:t>
      </w:r>
      <w:r w:rsidR="00777A35">
        <w:t>Empty</w:t>
      </w:r>
      <w:r w:rsidR="00FF4E6D">
        <w:t xml:space="preserve"> means it adds the error message to the variable </w:t>
      </w:r>
      <w:r w:rsidR="00FF4E6D" w:rsidRPr="00777A35">
        <w:rPr>
          <w:color w:val="ED7D31" w:themeColor="accent2"/>
        </w:rPr>
        <w:t>error</w:t>
      </w:r>
      <w:r w:rsidR="00FF4E6D">
        <w:t xml:space="preserve"> and</w:t>
      </w:r>
      <w:r w:rsidR="0020573F" w:rsidRPr="0020573F">
        <w:t xml:space="preserve"> moves on to the next check when it is not </w:t>
      </w:r>
      <w:r w:rsidR="00BB309B">
        <w:t>blank</w:t>
      </w:r>
      <w:r w:rsidR="0020573F">
        <w:t>.</w:t>
      </w:r>
      <w:r w:rsidR="00FF4E6D">
        <w:t xml:space="preserve"> </w:t>
      </w:r>
      <w:r w:rsidR="00C44A6B">
        <w:t>After that</w:t>
      </w:r>
      <w:r w:rsidR="0020573F">
        <w:t>,</w:t>
      </w:r>
      <w:r w:rsidR="00C44A6B">
        <w:t xml:space="preserve"> i</w:t>
      </w:r>
      <w:r w:rsidR="00904163">
        <w:t>t</w:t>
      </w:r>
      <w:r w:rsidR="00C44A6B">
        <w:t xml:space="preserve"> creates a variable of a Calendar datatype and saves </w:t>
      </w:r>
      <w:r w:rsidR="007F026E">
        <w:t xml:space="preserve">the date </w:t>
      </w:r>
      <w:r w:rsidR="0020573F" w:rsidRPr="0020573F">
        <w:t xml:space="preserve">sent back from </w:t>
      </w:r>
      <w:r w:rsidR="0020573F">
        <w:t xml:space="preserve">the </w:t>
      </w:r>
      <w:proofErr w:type="gramStart"/>
      <w:r w:rsidR="0020573F" w:rsidRPr="00BB309B">
        <w:rPr>
          <w:color w:val="0070C0"/>
        </w:rPr>
        <w:t>currentDateFinder</w:t>
      </w:r>
      <w:r w:rsidR="00BB309B">
        <w:rPr>
          <w:color w:val="0070C0"/>
        </w:rPr>
        <w:t>(</w:t>
      </w:r>
      <w:proofErr w:type="gramEnd"/>
      <w:r w:rsidR="00BB309B">
        <w:rPr>
          <w:color w:val="0070C0"/>
        </w:rPr>
        <w:t>)</w:t>
      </w:r>
      <w:r w:rsidR="0020573F" w:rsidRPr="0020573F">
        <w:t xml:space="preserve"> method of the current local date</w:t>
      </w:r>
      <w:r w:rsidR="007F026E">
        <w:t>.</w:t>
      </w:r>
      <w:r w:rsidR="00BD6388">
        <w:t xml:space="preserve"> Then creates another</w:t>
      </w:r>
      <w:r w:rsidR="0020573F">
        <w:t xml:space="preserve"> </w:t>
      </w:r>
      <w:r w:rsidR="00BD6388">
        <w:t>Calendar variable</w:t>
      </w:r>
      <w:r w:rsidR="0020573F">
        <w:t xml:space="preserve"> to store </w:t>
      </w:r>
      <w:r w:rsidR="00BB309B">
        <w:t>a</w:t>
      </w:r>
      <w:r w:rsidR="0020573F">
        <w:t xml:space="preserve"> date. It </w:t>
      </w:r>
      <w:r w:rsidR="001234C4">
        <w:t>passe</w:t>
      </w:r>
      <w:r w:rsidR="0020573F">
        <w:t>s the entered date from the Date Picker field</w:t>
      </w:r>
      <w:r w:rsidR="001234C4">
        <w:t xml:space="preserve"> </w:t>
      </w:r>
      <w:r w:rsidR="0020573F">
        <w:t xml:space="preserve">to be converted from a String to a Calendar with </w:t>
      </w:r>
      <w:r w:rsidR="001234C4">
        <w:t xml:space="preserve">the </w:t>
      </w:r>
      <w:proofErr w:type="gramStart"/>
      <w:r w:rsidR="0020573F" w:rsidRPr="00BB309B">
        <w:rPr>
          <w:color w:val="0070C0"/>
        </w:rPr>
        <w:t>convertDateToCalendar</w:t>
      </w:r>
      <w:r w:rsidR="00BB309B" w:rsidRPr="00BB309B">
        <w:rPr>
          <w:color w:val="0070C0"/>
        </w:rPr>
        <w:t>(</w:t>
      </w:r>
      <w:proofErr w:type="gramEnd"/>
      <w:r w:rsidR="00BB309B" w:rsidRPr="00BB309B">
        <w:rPr>
          <w:color w:val="0070C0"/>
        </w:rPr>
        <w:t>)</w:t>
      </w:r>
      <w:r w:rsidR="0020573F">
        <w:t xml:space="preserve"> method</w:t>
      </w:r>
      <w:r w:rsidR="001234C4">
        <w:t xml:space="preserve">. </w:t>
      </w:r>
      <w:r w:rsidR="0020573F">
        <w:t xml:space="preserve">It then looks at the current date and the birthdate variables to verify if </w:t>
      </w:r>
      <w:r w:rsidR="00BB309B">
        <w:t xml:space="preserve">the birthdate </w:t>
      </w:r>
      <w:r w:rsidR="0020573F">
        <w:t>is in the future.</w:t>
      </w:r>
    </w:p>
    <w:p w14:paraId="1E350776" w14:textId="77777777" w:rsidR="007579F2" w:rsidRPr="007579F2" w:rsidRDefault="007579F2" w:rsidP="007579F2">
      <w:pPr>
        <w:pStyle w:val="Heading2"/>
        <w:rPr>
          <w:b/>
          <w:bCs/>
          <w:color w:val="auto"/>
        </w:rPr>
      </w:pPr>
      <w:bookmarkStart w:id="19" w:name="_Toc131704496"/>
      <w:r w:rsidRPr="007579F2">
        <w:rPr>
          <w:b/>
          <w:bCs/>
          <w:color w:val="auto"/>
        </w:rPr>
        <w:lastRenderedPageBreak/>
        <w:t>Results</w:t>
      </w:r>
      <w:bookmarkEnd w:id="19"/>
    </w:p>
    <w:p w14:paraId="07CF2619" w14:textId="22A5A574" w:rsidR="00434098" w:rsidRDefault="00FD2B7E" w:rsidP="003D4474">
      <w:pPr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4348646" wp14:editId="5CDC2D3B">
            <wp:simplePos x="0" y="0"/>
            <wp:positionH relativeFrom="margin">
              <wp:align>center</wp:align>
            </wp:positionH>
            <wp:positionV relativeFrom="paragraph">
              <wp:posOffset>593725</wp:posOffset>
            </wp:positionV>
            <wp:extent cx="4832350" cy="2630170"/>
            <wp:effectExtent l="0" t="0" r="6350" b="0"/>
            <wp:wrapTopAndBottom/>
            <wp:docPr id="10" name="Picture 1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37">
        <w:t>The first image is what happens when no data is entered. The pop-up shows that each field is missing.</w:t>
      </w:r>
      <w:r w:rsidR="003D4474">
        <w:t xml:space="preserve"> </w:t>
      </w:r>
      <w:r w:rsidR="005E7E37">
        <w:t>The second image is what happens when a future date is selected, and some fields are blank.</w:t>
      </w:r>
    </w:p>
    <w:p w14:paraId="2F63A1A6" w14:textId="4832BAE2" w:rsidR="00434098" w:rsidRPr="0098440E" w:rsidRDefault="00FD2C27" w:rsidP="00434098">
      <w:pPr>
        <w:jc w:val="center"/>
        <w:rPr>
          <w:i/>
          <w:i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1249DBF" wp14:editId="3B71521B">
            <wp:simplePos x="0" y="0"/>
            <wp:positionH relativeFrom="margin">
              <wp:align>center</wp:align>
            </wp:positionH>
            <wp:positionV relativeFrom="paragraph">
              <wp:posOffset>2629535</wp:posOffset>
            </wp:positionV>
            <wp:extent cx="4838700" cy="2815590"/>
            <wp:effectExtent l="0" t="0" r="0" b="3810"/>
            <wp:wrapTopAndBottom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098" w:rsidRPr="0098440E">
        <w:rPr>
          <w:i/>
          <w:iCs/>
          <w:sz w:val="18"/>
          <w:szCs w:val="18"/>
        </w:rPr>
        <w:t xml:space="preserve">No data </w:t>
      </w:r>
      <w:r w:rsidRPr="0098440E">
        <w:rPr>
          <w:i/>
          <w:iCs/>
          <w:sz w:val="18"/>
          <w:szCs w:val="18"/>
        </w:rPr>
        <w:t>entered.</w:t>
      </w:r>
      <w:r w:rsidR="003D4474" w:rsidRPr="003D4474">
        <w:t xml:space="preserve"> </w:t>
      </w:r>
    </w:p>
    <w:p w14:paraId="31E3F30E" w14:textId="5D38576D" w:rsidR="00434098" w:rsidRPr="0098440E" w:rsidRDefault="00FD2C27" w:rsidP="00434098">
      <w:pPr>
        <w:jc w:val="center"/>
        <w:rPr>
          <w:i/>
          <w:iCs/>
          <w:sz w:val="18"/>
          <w:szCs w:val="18"/>
        </w:rPr>
      </w:pPr>
      <w:r w:rsidRPr="0098440E">
        <w:rPr>
          <w:i/>
          <w:iCs/>
          <w:sz w:val="18"/>
          <w:szCs w:val="18"/>
        </w:rPr>
        <w:t xml:space="preserve"> </w:t>
      </w:r>
      <w:r w:rsidR="00434098" w:rsidRPr="0098440E">
        <w:rPr>
          <w:i/>
          <w:iCs/>
          <w:sz w:val="18"/>
          <w:szCs w:val="18"/>
        </w:rPr>
        <w:t>Future date and some missing fields</w:t>
      </w:r>
      <w:r>
        <w:rPr>
          <w:i/>
          <w:iCs/>
          <w:sz w:val="18"/>
          <w:szCs w:val="18"/>
        </w:rPr>
        <w:t>.</w:t>
      </w:r>
    </w:p>
    <w:p w14:paraId="3AF8647E" w14:textId="143E17E9" w:rsidR="00B5171A" w:rsidRPr="00B5171A" w:rsidRDefault="00B5171A" w:rsidP="0098440E">
      <w:pPr>
        <w:pStyle w:val="Heading1"/>
        <w:jc w:val="center"/>
        <w:rPr>
          <w:b/>
          <w:bCs/>
          <w:color w:val="auto"/>
        </w:rPr>
      </w:pPr>
      <w:bookmarkStart w:id="20" w:name="_Toc131704497"/>
      <w:r w:rsidRPr="00B5171A">
        <w:rPr>
          <w:b/>
          <w:bCs/>
          <w:color w:val="auto"/>
        </w:rPr>
        <w:t>Source Code</w:t>
      </w:r>
      <w:bookmarkEnd w:id="20"/>
    </w:p>
    <w:p w14:paraId="3665EFFF" w14:textId="1F9D1600" w:rsidR="00F96298" w:rsidRPr="00B5171A" w:rsidRDefault="00A54744" w:rsidP="00B5171A">
      <w:r>
        <w:tab/>
        <w:t xml:space="preserve">All the source code is in the file named </w:t>
      </w:r>
      <w:r w:rsidR="00875621" w:rsidRPr="00875621">
        <w:t>CLohrma_C868_Capstone.zip</w:t>
      </w:r>
      <w:r w:rsidR="00D2597B">
        <w:t xml:space="preserve"> along with </w:t>
      </w:r>
      <w:r w:rsidR="005B4179" w:rsidRPr="005B4179">
        <w:t>javafx-sdk-17.0.1</w:t>
      </w:r>
      <w:r w:rsidR="001E172A">
        <w:t xml:space="preserve"> </w:t>
      </w:r>
      <w:r w:rsidR="00D2597B">
        <w:t xml:space="preserve">and </w:t>
      </w:r>
      <w:r w:rsidR="00393BF2" w:rsidRPr="00393BF2">
        <w:t>mysql-connector-j-8.0.32.jar</w:t>
      </w:r>
      <w:r w:rsidR="001E172A">
        <w:t xml:space="preserve"> and generated </w:t>
      </w:r>
      <w:r w:rsidR="00FB6B23">
        <w:t>Javadoc files.</w:t>
      </w:r>
    </w:p>
    <w:sectPr w:rsidR="00F96298" w:rsidRPr="00B5171A" w:rsidSect="00DE42FE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BD1C7" w14:textId="77777777" w:rsidR="00530929" w:rsidRDefault="00530929" w:rsidP="00DE42FE">
      <w:pPr>
        <w:spacing w:after="0" w:line="240" w:lineRule="auto"/>
      </w:pPr>
      <w:r>
        <w:separator/>
      </w:r>
    </w:p>
  </w:endnote>
  <w:endnote w:type="continuationSeparator" w:id="0">
    <w:p w14:paraId="709C93A8" w14:textId="77777777" w:rsidR="00530929" w:rsidRDefault="00530929" w:rsidP="00DE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4FAA0" w14:textId="77777777" w:rsidR="00530929" w:rsidRDefault="00530929" w:rsidP="00DE42FE">
      <w:pPr>
        <w:spacing w:after="0" w:line="240" w:lineRule="auto"/>
      </w:pPr>
      <w:r>
        <w:separator/>
      </w:r>
    </w:p>
  </w:footnote>
  <w:footnote w:type="continuationSeparator" w:id="0">
    <w:p w14:paraId="429B44CB" w14:textId="77777777" w:rsidR="00530929" w:rsidRDefault="00530929" w:rsidP="00DE4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HAnsi"/>
        <w:color w:val="7F7F7F" w:themeColor="background1" w:themeShade="7F"/>
        <w:spacing w:val="60"/>
      </w:rPr>
      <w:id w:val="-24256907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A0DD7FD" w14:textId="55F64809" w:rsidR="00DE42FE" w:rsidRPr="007E3864" w:rsidRDefault="00DE42FE" w:rsidP="00DE42FE">
        <w:pPr>
          <w:contextualSpacing/>
          <w:rPr>
            <w:rFonts w:asciiTheme="majorHAnsi" w:hAnsiTheme="majorHAnsi" w:cstheme="majorHAnsi"/>
          </w:rPr>
        </w:pPr>
        <w:r w:rsidRPr="007E3864">
          <w:rPr>
            <w:rFonts w:asciiTheme="majorHAnsi" w:hAnsiTheme="majorHAnsi" w:cstheme="majorHAnsi"/>
          </w:rPr>
          <w:t>Farm Inventory: Cost Tracker</w:t>
        </w:r>
        <w:r w:rsidRPr="007E3864">
          <w:rPr>
            <w:rFonts w:asciiTheme="majorHAnsi" w:hAnsiTheme="majorHAnsi" w:cstheme="majorHAnsi"/>
          </w:rPr>
          <w:tab/>
        </w:r>
        <w:r w:rsidRPr="007E3864">
          <w:rPr>
            <w:rFonts w:asciiTheme="majorHAnsi" w:hAnsiTheme="majorHAnsi" w:cstheme="majorHAnsi"/>
          </w:rPr>
          <w:tab/>
        </w:r>
        <w:r w:rsidRPr="007E3864">
          <w:rPr>
            <w:rFonts w:asciiTheme="majorHAnsi" w:hAnsiTheme="majorHAnsi" w:cstheme="majorHAnsi"/>
          </w:rPr>
          <w:tab/>
        </w:r>
        <w:r w:rsidRPr="007E3864">
          <w:rPr>
            <w:rFonts w:asciiTheme="majorHAnsi" w:hAnsiTheme="majorHAnsi" w:cstheme="majorHAnsi"/>
          </w:rPr>
          <w:tab/>
        </w:r>
        <w:r w:rsidRPr="007E3864">
          <w:rPr>
            <w:rFonts w:asciiTheme="majorHAnsi" w:hAnsiTheme="majorHAnsi" w:cstheme="majorHAnsi"/>
          </w:rPr>
          <w:tab/>
        </w:r>
        <w:r w:rsidRPr="007E3864">
          <w:rPr>
            <w:rFonts w:asciiTheme="majorHAnsi" w:hAnsiTheme="majorHAnsi" w:cstheme="majorHAnsi"/>
          </w:rPr>
          <w:tab/>
        </w:r>
        <w:r w:rsidRPr="007E3864">
          <w:rPr>
            <w:rFonts w:asciiTheme="majorHAnsi" w:hAnsiTheme="majorHAnsi" w:cstheme="majorHAnsi"/>
          </w:rPr>
          <w:tab/>
        </w:r>
        <w:r w:rsidRPr="007E3864">
          <w:rPr>
            <w:rFonts w:asciiTheme="majorHAnsi" w:hAnsiTheme="majorHAnsi" w:cstheme="majorHAnsi"/>
          </w:rPr>
          <w:tab/>
        </w:r>
        <w:r w:rsidRPr="007E3864">
          <w:rPr>
            <w:rFonts w:asciiTheme="majorHAnsi" w:hAnsiTheme="majorHAnsi" w:cstheme="majorHAnsi"/>
            <w:color w:val="7F7F7F" w:themeColor="background1" w:themeShade="7F"/>
            <w:spacing w:val="60"/>
          </w:rPr>
          <w:t>Page</w:t>
        </w:r>
        <w:r w:rsidRPr="007E3864">
          <w:rPr>
            <w:rFonts w:asciiTheme="majorHAnsi" w:hAnsiTheme="majorHAnsi" w:cstheme="majorHAnsi"/>
          </w:rPr>
          <w:t xml:space="preserve"> | </w:t>
        </w:r>
        <w:r w:rsidRPr="007E3864">
          <w:rPr>
            <w:rFonts w:asciiTheme="majorHAnsi" w:hAnsiTheme="majorHAnsi" w:cstheme="majorHAnsi"/>
          </w:rPr>
          <w:fldChar w:fldCharType="begin"/>
        </w:r>
        <w:r w:rsidRPr="007E3864">
          <w:rPr>
            <w:rFonts w:asciiTheme="majorHAnsi" w:hAnsiTheme="majorHAnsi" w:cstheme="majorHAnsi"/>
          </w:rPr>
          <w:instrText xml:space="preserve"> PAGE   \* MERGEFORMAT </w:instrText>
        </w:r>
        <w:r w:rsidRPr="007E3864">
          <w:rPr>
            <w:rFonts w:asciiTheme="majorHAnsi" w:hAnsiTheme="majorHAnsi" w:cstheme="majorHAnsi"/>
          </w:rPr>
          <w:fldChar w:fldCharType="separate"/>
        </w:r>
        <w:r w:rsidRPr="007E3864">
          <w:rPr>
            <w:rFonts w:asciiTheme="majorHAnsi" w:hAnsiTheme="majorHAnsi" w:cstheme="majorHAnsi"/>
            <w:b/>
            <w:bCs/>
            <w:noProof/>
          </w:rPr>
          <w:t>2</w:t>
        </w:r>
        <w:r w:rsidRPr="007E3864">
          <w:rPr>
            <w:rFonts w:asciiTheme="majorHAnsi" w:hAnsiTheme="majorHAnsi" w:cstheme="majorHAnsi"/>
            <w:b/>
            <w:bCs/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89D89" w14:textId="0B92AB56" w:rsidR="00DE42FE" w:rsidRPr="007E3864" w:rsidRDefault="00DE42FE" w:rsidP="00DE42FE">
    <w:pPr>
      <w:ind w:firstLine="720"/>
      <w:contextualSpacing/>
      <w:rPr>
        <w:rFonts w:asciiTheme="majorHAnsi" w:hAnsiTheme="majorHAnsi" w:cstheme="majorHAnsi"/>
      </w:rPr>
    </w:pPr>
    <w:r w:rsidRPr="007E3864">
      <w:rPr>
        <w:rFonts w:asciiTheme="majorHAnsi" w:hAnsiTheme="majorHAnsi" w:cstheme="majorHAnsi"/>
      </w:rPr>
      <w:t>Farm Inventory: Cost Tracker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55FB3"/>
    <w:multiLevelType w:val="hybridMultilevel"/>
    <w:tmpl w:val="51825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01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78"/>
    <w:rsid w:val="000375A2"/>
    <w:rsid w:val="00042A36"/>
    <w:rsid w:val="00065E60"/>
    <w:rsid w:val="000763EB"/>
    <w:rsid w:val="00084F2C"/>
    <w:rsid w:val="000C1DB2"/>
    <w:rsid w:val="000D2E77"/>
    <w:rsid w:val="000D6E6C"/>
    <w:rsid w:val="000E411B"/>
    <w:rsid w:val="001234C4"/>
    <w:rsid w:val="00151AE7"/>
    <w:rsid w:val="00152DD6"/>
    <w:rsid w:val="0015699B"/>
    <w:rsid w:val="00166B23"/>
    <w:rsid w:val="00191686"/>
    <w:rsid w:val="00193704"/>
    <w:rsid w:val="001A5BDF"/>
    <w:rsid w:val="001B63FA"/>
    <w:rsid w:val="001B75FE"/>
    <w:rsid w:val="001C51AC"/>
    <w:rsid w:val="001C577C"/>
    <w:rsid w:val="001E172A"/>
    <w:rsid w:val="001E5BB9"/>
    <w:rsid w:val="001F0EA2"/>
    <w:rsid w:val="0020573F"/>
    <w:rsid w:val="00215928"/>
    <w:rsid w:val="002219BC"/>
    <w:rsid w:val="00223EFC"/>
    <w:rsid w:val="00232B18"/>
    <w:rsid w:val="002431CF"/>
    <w:rsid w:val="0024529E"/>
    <w:rsid w:val="00261D74"/>
    <w:rsid w:val="0026614D"/>
    <w:rsid w:val="00271540"/>
    <w:rsid w:val="002774EA"/>
    <w:rsid w:val="00285E0C"/>
    <w:rsid w:val="002B3882"/>
    <w:rsid w:val="002B758F"/>
    <w:rsid w:val="002C0F43"/>
    <w:rsid w:val="002E62F9"/>
    <w:rsid w:val="00315538"/>
    <w:rsid w:val="00320E7A"/>
    <w:rsid w:val="00353D25"/>
    <w:rsid w:val="00361095"/>
    <w:rsid w:val="00361642"/>
    <w:rsid w:val="00367A48"/>
    <w:rsid w:val="0037180A"/>
    <w:rsid w:val="00393BF2"/>
    <w:rsid w:val="003A1E16"/>
    <w:rsid w:val="003B5F85"/>
    <w:rsid w:val="003D4474"/>
    <w:rsid w:val="003D68C6"/>
    <w:rsid w:val="003E11C9"/>
    <w:rsid w:val="00402E08"/>
    <w:rsid w:val="00403587"/>
    <w:rsid w:val="00405248"/>
    <w:rsid w:val="00415CDC"/>
    <w:rsid w:val="00420BB6"/>
    <w:rsid w:val="00434098"/>
    <w:rsid w:val="00474D48"/>
    <w:rsid w:val="004870D3"/>
    <w:rsid w:val="00495CA2"/>
    <w:rsid w:val="00495E61"/>
    <w:rsid w:val="004A139D"/>
    <w:rsid w:val="004A6ADA"/>
    <w:rsid w:val="004C32E3"/>
    <w:rsid w:val="004D4D5C"/>
    <w:rsid w:val="004E736E"/>
    <w:rsid w:val="00510C9C"/>
    <w:rsid w:val="005234E1"/>
    <w:rsid w:val="0053044A"/>
    <w:rsid w:val="00530929"/>
    <w:rsid w:val="00530DD8"/>
    <w:rsid w:val="00534856"/>
    <w:rsid w:val="00535B2C"/>
    <w:rsid w:val="005465E8"/>
    <w:rsid w:val="0055113A"/>
    <w:rsid w:val="005571C5"/>
    <w:rsid w:val="00571DFA"/>
    <w:rsid w:val="00576402"/>
    <w:rsid w:val="0058277B"/>
    <w:rsid w:val="005B1C5C"/>
    <w:rsid w:val="005B4179"/>
    <w:rsid w:val="005C6A3C"/>
    <w:rsid w:val="005D7832"/>
    <w:rsid w:val="005E7E37"/>
    <w:rsid w:val="005F1AA7"/>
    <w:rsid w:val="0061284D"/>
    <w:rsid w:val="00621E45"/>
    <w:rsid w:val="00622D2C"/>
    <w:rsid w:val="0062517C"/>
    <w:rsid w:val="00630B3A"/>
    <w:rsid w:val="00636662"/>
    <w:rsid w:val="00663CE0"/>
    <w:rsid w:val="00670D0A"/>
    <w:rsid w:val="006738BD"/>
    <w:rsid w:val="006871FF"/>
    <w:rsid w:val="00687A33"/>
    <w:rsid w:val="00694CBB"/>
    <w:rsid w:val="006A72A0"/>
    <w:rsid w:val="006A7AAA"/>
    <w:rsid w:val="006B5CEA"/>
    <w:rsid w:val="006B6095"/>
    <w:rsid w:val="006C5641"/>
    <w:rsid w:val="006D21EE"/>
    <w:rsid w:val="007005B0"/>
    <w:rsid w:val="007306B2"/>
    <w:rsid w:val="007445D1"/>
    <w:rsid w:val="00746BAF"/>
    <w:rsid w:val="007551AC"/>
    <w:rsid w:val="007579F2"/>
    <w:rsid w:val="00775E49"/>
    <w:rsid w:val="00777A35"/>
    <w:rsid w:val="007B467A"/>
    <w:rsid w:val="007C6EAE"/>
    <w:rsid w:val="007E3864"/>
    <w:rsid w:val="007F026E"/>
    <w:rsid w:val="007F77C4"/>
    <w:rsid w:val="00807576"/>
    <w:rsid w:val="00816068"/>
    <w:rsid w:val="008200B4"/>
    <w:rsid w:val="00831A16"/>
    <w:rsid w:val="00840734"/>
    <w:rsid w:val="008567B0"/>
    <w:rsid w:val="00875621"/>
    <w:rsid w:val="00882007"/>
    <w:rsid w:val="008A791A"/>
    <w:rsid w:val="008B1B2E"/>
    <w:rsid w:val="008B3823"/>
    <w:rsid w:val="008E734A"/>
    <w:rsid w:val="008F2E59"/>
    <w:rsid w:val="008F77E0"/>
    <w:rsid w:val="00903D23"/>
    <w:rsid w:val="00904163"/>
    <w:rsid w:val="00911B59"/>
    <w:rsid w:val="0093630B"/>
    <w:rsid w:val="00940B88"/>
    <w:rsid w:val="00951E76"/>
    <w:rsid w:val="0098440E"/>
    <w:rsid w:val="00986943"/>
    <w:rsid w:val="00987F34"/>
    <w:rsid w:val="00993067"/>
    <w:rsid w:val="009B1B00"/>
    <w:rsid w:val="009D228E"/>
    <w:rsid w:val="009D7ADF"/>
    <w:rsid w:val="009E5B7D"/>
    <w:rsid w:val="00A11747"/>
    <w:rsid w:val="00A37111"/>
    <w:rsid w:val="00A54744"/>
    <w:rsid w:val="00A648E7"/>
    <w:rsid w:val="00A74C8B"/>
    <w:rsid w:val="00A806BB"/>
    <w:rsid w:val="00A8265F"/>
    <w:rsid w:val="00A93A55"/>
    <w:rsid w:val="00AD2E17"/>
    <w:rsid w:val="00AD3019"/>
    <w:rsid w:val="00AE0C0B"/>
    <w:rsid w:val="00AE4A38"/>
    <w:rsid w:val="00AF39B2"/>
    <w:rsid w:val="00B325EF"/>
    <w:rsid w:val="00B438BA"/>
    <w:rsid w:val="00B5171A"/>
    <w:rsid w:val="00B54AB0"/>
    <w:rsid w:val="00B82374"/>
    <w:rsid w:val="00B91F5A"/>
    <w:rsid w:val="00BB309B"/>
    <w:rsid w:val="00BC6BF5"/>
    <w:rsid w:val="00BD481E"/>
    <w:rsid w:val="00BD6388"/>
    <w:rsid w:val="00C01A5C"/>
    <w:rsid w:val="00C25059"/>
    <w:rsid w:val="00C32215"/>
    <w:rsid w:val="00C33BC7"/>
    <w:rsid w:val="00C434B2"/>
    <w:rsid w:val="00C44A6B"/>
    <w:rsid w:val="00C5479C"/>
    <w:rsid w:val="00C64607"/>
    <w:rsid w:val="00C8535E"/>
    <w:rsid w:val="00C968DA"/>
    <w:rsid w:val="00CB50CD"/>
    <w:rsid w:val="00CD0C6F"/>
    <w:rsid w:val="00CF3E72"/>
    <w:rsid w:val="00D0270B"/>
    <w:rsid w:val="00D035FE"/>
    <w:rsid w:val="00D12528"/>
    <w:rsid w:val="00D16772"/>
    <w:rsid w:val="00D2420B"/>
    <w:rsid w:val="00D2597B"/>
    <w:rsid w:val="00D26DA2"/>
    <w:rsid w:val="00D70AC9"/>
    <w:rsid w:val="00D80E66"/>
    <w:rsid w:val="00DC29CF"/>
    <w:rsid w:val="00DD1A6A"/>
    <w:rsid w:val="00DD7978"/>
    <w:rsid w:val="00DE1FF5"/>
    <w:rsid w:val="00DE42FE"/>
    <w:rsid w:val="00DF564D"/>
    <w:rsid w:val="00E049E2"/>
    <w:rsid w:val="00E67253"/>
    <w:rsid w:val="00E70BB5"/>
    <w:rsid w:val="00E71048"/>
    <w:rsid w:val="00E97D79"/>
    <w:rsid w:val="00EB061A"/>
    <w:rsid w:val="00ED2C10"/>
    <w:rsid w:val="00ED5007"/>
    <w:rsid w:val="00EF17FC"/>
    <w:rsid w:val="00EF6B60"/>
    <w:rsid w:val="00F1768F"/>
    <w:rsid w:val="00F268D1"/>
    <w:rsid w:val="00F33341"/>
    <w:rsid w:val="00F41AC5"/>
    <w:rsid w:val="00F65255"/>
    <w:rsid w:val="00F657F4"/>
    <w:rsid w:val="00F6724E"/>
    <w:rsid w:val="00F76C87"/>
    <w:rsid w:val="00F96298"/>
    <w:rsid w:val="00FB6B23"/>
    <w:rsid w:val="00FC03C8"/>
    <w:rsid w:val="00FD2B7E"/>
    <w:rsid w:val="00FD2C27"/>
    <w:rsid w:val="00FE1275"/>
    <w:rsid w:val="00FE17C5"/>
    <w:rsid w:val="00FE3436"/>
    <w:rsid w:val="00FE72B7"/>
    <w:rsid w:val="00FF2B22"/>
    <w:rsid w:val="00FF4E6D"/>
    <w:rsid w:val="00FF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41EAD5"/>
  <w15:chartTrackingRefBased/>
  <w15:docId w15:val="{4945AD22-7CC3-485A-9543-9799C4BA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978"/>
  </w:style>
  <w:style w:type="paragraph" w:styleId="Heading1">
    <w:name w:val="heading 1"/>
    <w:basedOn w:val="Normal"/>
    <w:next w:val="Normal"/>
    <w:link w:val="Heading1Char"/>
    <w:uiPriority w:val="9"/>
    <w:qFormat/>
    <w:rsid w:val="00ED2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E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D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2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2C10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D6E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rsid w:val="005465E8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46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4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2FE"/>
  </w:style>
  <w:style w:type="paragraph" w:styleId="Footer">
    <w:name w:val="footer"/>
    <w:basedOn w:val="Normal"/>
    <w:link w:val="FooterChar"/>
    <w:uiPriority w:val="99"/>
    <w:unhideWhenUsed/>
    <w:rsid w:val="00DE4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2FE"/>
  </w:style>
  <w:style w:type="character" w:customStyle="1" w:styleId="Heading3Char">
    <w:name w:val="Heading 3 Char"/>
    <w:basedOn w:val="DefaultParagraphFont"/>
    <w:link w:val="Heading3"/>
    <w:uiPriority w:val="9"/>
    <w:rsid w:val="00D26DA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2715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154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774EA"/>
    <w:pPr>
      <w:tabs>
        <w:tab w:val="right" w:leader="dot" w:pos="9350"/>
      </w:tabs>
      <w:spacing w:after="100"/>
      <w:ind w:left="48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2715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package" Target="embeddings/Microsoft_Visio_Drawing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FBCD-CB49-4800-B076-DD238A043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9</Pages>
  <Words>1401</Words>
  <Characters>7136</Characters>
  <Application>Microsoft Office Word</Application>
  <DocSecurity>0</DocSecurity>
  <Lines>274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Lohrman</dc:creator>
  <cp:keywords/>
  <dc:description/>
  <cp:lastModifiedBy>Craig Lohrman</cp:lastModifiedBy>
  <cp:revision>220</cp:revision>
  <dcterms:created xsi:type="dcterms:W3CDTF">2023-03-28T02:03:00Z</dcterms:created>
  <dcterms:modified xsi:type="dcterms:W3CDTF">2023-04-07T00:14:00Z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84568699-3f38-430d-91ec-9a3ef6a75d71</vt:lpwstr>
  </property>
</Properties>
</file>